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0E6" w:rsidRDefault="005300E6" w:rsidP="005300E6">
      <w:pPr>
        <w:jc w:val="center"/>
        <w:rPr>
          <w:b/>
        </w:rPr>
      </w:pPr>
      <w:bookmarkStart w:id="0" w:name="_GoBack"/>
      <w:bookmarkEnd w:id="0"/>
      <w:r>
        <w:rPr>
          <w:b/>
        </w:rPr>
        <w:t>МІНІСТЕРСТВО ОСВІТИ І НАУКИ УКРАЇНИ</w:t>
      </w:r>
    </w:p>
    <w:p w:rsidR="00D71069" w:rsidRPr="00D71069" w:rsidRDefault="00D71069" w:rsidP="005300E6">
      <w:pPr>
        <w:jc w:val="center"/>
        <w:rPr>
          <w:b/>
          <w:sz w:val="20"/>
          <w:lang w:val="ru-RU"/>
        </w:rPr>
      </w:pPr>
    </w:p>
    <w:p w:rsidR="005300E6" w:rsidRDefault="00D4608B" w:rsidP="005300E6">
      <w:pPr>
        <w:jc w:val="center"/>
        <w:rPr>
          <w:b/>
        </w:rPr>
      </w:pPr>
      <w:r>
        <w:rPr>
          <w:b/>
          <w:lang w:val="ru-RU"/>
        </w:rPr>
        <w:t>ПОВНА НАЗВА НАВЧАЛЬНОГО ЗАКЛАДУ</w:t>
      </w:r>
    </w:p>
    <w:p w:rsidR="005300E6" w:rsidRPr="00D71069" w:rsidRDefault="005300E6" w:rsidP="005300E6">
      <w:pPr>
        <w:pStyle w:val="1"/>
        <w:rPr>
          <w:rFonts w:ascii="Times New Roman" w:hAnsi="Times New Roman"/>
          <w:sz w:val="20"/>
        </w:rPr>
      </w:pPr>
    </w:p>
    <w:p w:rsidR="005300E6" w:rsidRPr="002221B8" w:rsidRDefault="002221B8" w:rsidP="005300E6">
      <w:pPr>
        <w:pStyle w:val="1"/>
        <w:rPr>
          <w:rFonts w:ascii="Times New Roman" w:hAnsi="Times New Roman"/>
          <w:sz w:val="24"/>
        </w:rPr>
      </w:pPr>
      <w:r>
        <w:rPr>
          <w:rFonts w:ascii="Times New Roman" w:hAnsi="Times New Roman"/>
          <w:sz w:val="24"/>
          <w:lang w:val="ru-RU"/>
        </w:rPr>
        <w:t>ФАКУЛЬТЕТ</w:t>
      </w:r>
      <w:r w:rsidRPr="002221B8">
        <w:rPr>
          <w:rFonts w:ascii="Times New Roman" w:hAnsi="Times New Roman"/>
          <w:sz w:val="24"/>
          <w:lang w:val="ru-RU"/>
        </w:rPr>
        <w:t xml:space="preserve"> </w:t>
      </w:r>
      <w:r>
        <w:rPr>
          <w:rFonts w:ascii="Times New Roman" w:hAnsi="Times New Roman"/>
          <w:sz w:val="24"/>
        </w:rPr>
        <w:t>ІНФОРМАТИКИ ТА ОБЧИСЛЮВАЛЬНОЇ ТЕХНІКИ</w:t>
      </w:r>
    </w:p>
    <w:p w:rsidR="005300E6" w:rsidRPr="00D71069" w:rsidRDefault="005300E6" w:rsidP="005300E6">
      <w:pPr>
        <w:rPr>
          <w:b/>
          <w:sz w:val="20"/>
        </w:rPr>
      </w:pPr>
    </w:p>
    <w:p w:rsidR="005300E6" w:rsidRPr="00D4608B" w:rsidRDefault="002221B8" w:rsidP="005300E6">
      <w:pPr>
        <w:jc w:val="center"/>
        <w:rPr>
          <w:b/>
          <w:sz w:val="24"/>
          <w:lang w:val="ru-RU"/>
        </w:rPr>
      </w:pPr>
      <w:r>
        <w:rPr>
          <w:b/>
          <w:sz w:val="24"/>
          <w:lang w:val="ru-RU"/>
        </w:rPr>
        <w:t xml:space="preserve">КАФЕДРА ОБЧИСЛЮВАЛЬНОЇ ТЕХНІКИ </w:t>
      </w:r>
    </w:p>
    <w:p w:rsidR="005300E6" w:rsidRDefault="005300E6" w:rsidP="005300E6"/>
    <w:p w:rsidR="005300E6" w:rsidRDefault="005300E6" w:rsidP="005300E6">
      <w:pPr>
        <w:pStyle w:val="a3"/>
      </w:pPr>
    </w:p>
    <w:p w:rsidR="00A926C4" w:rsidRDefault="00A926C4" w:rsidP="005300E6">
      <w:pPr>
        <w:pStyle w:val="a3"/>
      </w:pPr>
    </w:p>
    <w:p w:rsidR="00A926C4" w:rsidRDefault="00A926C4" w:rsidP="005300E6">
      <w:pPr>
        <w:pStyle w:val="a3"/>
      </w:pPr>
    </w:p>
    <w:p w:rsidR="005300E6" w:rsidRDefault="005300E6" w:rsidP="005300E6">
      <w:pPr>
        <w:jc w:val="center"/>
        <w:rPr>
          <w:b/>
        </w:rPr>
      </w:pPr>
    </w:p>
    <w:p w:rsidR="005300E6" w:rsidRPr="00D71069" w:rsidRDefault="00A926C4" w:rsidP="005300E6">
      <w:pPr>
        <w:jc w:val="center"/>
        <w:rPr>
          <w:sz w:val="56"/>
          <w:szCs w:val="72"/>
        </w:rPr>
      </w:pPr>
      <w:r w:rsidRPr="00D71069">
        <w:rPr>
          <w:sz w:val="56"/>
          <w:szCs w:val="72"/>
        </w:rPr>
        <w:t>РЕФЕРАТ</w:t>
      </w:r>
    </w:p>
    <w:p w:rsidR="00D71069" w:rsidRPr="00D71069" w:rsidRDefault="00D71069" w:rsidP="005300E6">
      <w:pPr>
        <w:jc w:val="center"/>
        <w:rPr>
          <w:b/>
          <w:sz w:val="36"/>
          <w:szCs w:val="72"/>
        </w:rPr>
      </w:pPr>
    </w:p>
    <w:p w:rsidR="00D71069" w:rsidRPr="00D71069" w:rsidRDefault="00EC4C5A" w:rsidP="005300E6">
      <w:pPr>
        <w:jc w:val="center"/>
        <w:rPr>
          <w:b/>
        </w:rPr>
      </w:pPr>
      <w:r>
        <w:rPr>
          <w:b/>
        </w:rPr>
        <w:t>з дисципліни</w:t>
      </w:r>
      <w:r w:rsidR="002221B8">
        <w:rPr>
          <w:b/>
        </w:rPr>
        <w:t xml:space="preserve"> «Історія України</w:t>
      </w:r>
      <w:r w:rsidR="00D71069" w:rsidRPr="00D71069">
        <w:rPr>
          <w:b/>
        </w:rPr>
        <w:t>»</w:t>
      </w:r>
    </w:p>
    <w:p w:rsidR="005300E6" w:rsidRDefault="005300E6" w:rsidP="005300E6">
      <w:pPr>
        <w:jc w:val="center"/>
        <w:rPr>
          <w:b/>
        </w:rPr>
      </w:pPr>
    </w:p>
    <w:p w:rsidR="005300E6" w:rsidRDefault="005300E6" w:rsidP="005300E6">
      <w:pPr>
        <w:jc w:val="center"/>
        <w:rPr>
          <w:b/>
        </w:rPr>
      </w:pPr>
      <w:r>
        <w:rPr>
          <w:b/>
        </w:rPr>
        <w:t>на тему:</w:t>
      </w:r>
    </w:p>
    <w:p w:rsidR="005300E6" w:rsidRDefault="005300E6" w:rsidP="005300E6">
      <w:pPr>
        <w:jc w:val="center"/>
        <w:rPr>
          <w:b/>
        </w:rPr>
      </w:pPr>
    </w:p>
    <w:p w:rsidR="002221B8" w:rsidRPr="009B55F5" w:rsidRDefault="002221B8" w:rsidP="002221B8">
      <w:pPr>
        <w:jc w:val="center"/>
        <w:rPr>
          <w:b/>
          <w:sz w:val="40"/>
          <w:szCs w:val="40"/>
          <w:lang w:val="ru-RU"/>
        </w:rPr>
      </w:pPr>
      <w:r w:rsidRPr="009B55F5">
        <w:rPr>
          <w:b/>
          <w:sz w:val="40"/>
          <w:szCs w:val="40"/>
          <w:lang w:val="ru-RU"/>
        </w:rPr>
        <w:t xml:space="preserve">Становлення радянської форми суспільного розвитку: формування однопартійної політичної системи. Масові репресії в </w:t>
      </w:r>
    </w:p>
    <w:p w:rsidR="005300E6" w:rsidRPr="009B55F5" w:rsidRDefault="002221B8" w:rsidP="002221B8">
      <w:pPr>
        <w:jc w:val="center"/>
        <w:rPr>
          <w:b/>
          <w:sz w:val="40"/>
          <w:szCs w:val="40"/>
          <w:lang w:val="ru-RU"/>
        </w:rPr>
      </w:pPr>
      <w:r w:rsidRPr="009B55F5">
        <w:rPr>
          <w:b/>
          <w:sz w:val="40"/>
          <w:szCs w:val="40"/>
          <w:lang w:val="ru-RU"/>
        </w:rPr>
        <w:t>кінці 20-х – 30-х роках ХХ ст.</w:t>
      </w:r>
    </w:p>
    <w:p w:rsidR="005300E6" w:rsidRDefault="005300E6" w:rsidP="005300E6">
      <w:pPr>
        <w:pStyle w:val="1"/>
        <w:rPr>
          <w:rFonts w:ascii="Times New Roman" w:hAnsi="Times New Roman"/>
        </w:rPr>
      </w:pPr>
    </w:p>
    <w:p w:rsidR="005300E6" w:rsidRDefault="005300E6" w:rsidP="005300E6">
      <w:pPr>
        <w:pStyle w:val="1"/>
        <w:rPr>
          <w:rFonts w:ascii="Times New Roman" w:hAnsi="Times New Roman"/>
        </w:rPr>
      </w:pPr>
    </w:p>
    <w:p w:rsidR="00A926C4" w:rsidRPr="002221B8" w:rsidRDefault="005300E6" w:rsidP="002221B8">
      <w:pPr>
        <w:pStyle w:val="5"/>
        <w:rPr>
          <w:sz w:val="28"/>
        </w:rPr>
      </w:pPr>
      <w:r>
        <w:t xml:space="preserve">                      </w:t>
      </w:r>
    </w:p>
    <w:p w:rsidR="00A926C4" w:rsidRDefault="00A926C4" w:rsidP="00A926C4"/>
    <w:p w:rsidR="00A926C4" w:rsidRPr="009B55F5" w:rsidRDefault="002221B8" w:rsidP="00A926C4">
      <w:pPr>
        <w:pStyle w:val="5"/>
        <w:ind w:left="5670"/>
        <w:rPr>
          <w:sz w:val="28"/>
        </w:rPr>
      </w:pPr>
      <w:r w:rsidRPr="009B55F5">
        <w:rPr>
          <w:sz w:val="28"/>
        </w:rPr>
        <w:t>Студентки</w:t>
      </w:r>
      <w:r w:rsidR="005300E6" w:rsidRPr="009B55F5">
        <w:rPr>
          <w:sz w:val="28"/>
        </w:rPr>
        <w:t xml:space="preserve"> групи</w:t>
      </w:r>
      <w:r w:rsidRPr="009B55F5">
        <w:rPr>
          <w:sz w:val="28"/>
        </w:rPr>
        <w:t xml:space="preserve"> ІО-32</w:t>
      </w:r>
      <w:r w:rsidR="005300E6" w:rsidRPr="009B55F5">
        <w:rPr>
          <w:sz w:val="28"/>
        </w:rPr>
        <w:t xml:space="preserve"> </w:t>
      </w:r>
    </w:p>
    <w:p w:rsidR="005300E6" w:rsidRPr="009B55F5" w:rsidRDefault="002221B8" w:rsidP="00A926C4">
      <w:pPr>
        <w:pStyle w:val="5"/>
        <w:ind w:left="5670"/>
        <w:rPr>
          <w:sz w:val="28"/>
          <w:lang w:val="ru-RU"/>
        </w:rPr>
      </w:pPr>
      <w:r w:rsidRPr="009B55F5">
        <w:rPr>
          <w:sz w:val="28"/>
          <w:lang w:val="ru-RU"/>
        </w:rPr>
        <w:t>Шапран Карини Олегівни</w:t>
      </w:r>
    </w:p>
    <w:p w:rsidR="005300E6" w:rsidRPr="009B55F5" w:rsidRDefault="005300E6" w:rsidP="00A926C4">
      <w:pPr>
        <w:ind w:left="5670"/>
        <w:jc w:val="right"/>
        <w:rPr>
          <w:b/>
        </w:rPr>
      </w:pPr>
    </w:p>
    <w:p w:rsidR="00A926C4" w:rsidRPr="009B55F5" w:rsidRDefault="00A926C4" w:rsidP="00A926C4">
      <w:pPr>
        <w:pStyle w:val="10"/>
        <w:spacing w:before="0" w:line="240" w:lineRule="auto"/>
        <w:ind w:left="5670"/>
        <w:rPr>
          <w:lang w:val="uk-UA"/>
        </w:rPr>
      </w:pPr>
      <w:r w:rsidRPr="009B55F5">
        <w:rPr>
          <w:lang w:val="uk-UA"/>
        </w:rPr>
        <w:t>Викладач</w:t>
      </w:r>
    </w:p>
    <w:p w:rsidR="00D4608B" w:rsidRPr="009B55F5" w:rsidRDefault="002221B8" w:rsidP="00D4608B">
      <w:pPr>
        <w:pStyle w:val="5"/>
        <w:ind w:left="5670"/>
        <w:rPr>
          <w:sz w:val="28"/>
          <w:lang w:val="ru-RU"/>
        </w:rPr>
      </w:pPr>
      <w:r w:rsidRPr="009B55F5">
        <w:rPr>
          <w:sz w:val="28"/>
          <w:lang w:val="ru-RU"/>
        </w:rPr>
        <w:t>Чолій Сергій Васильович</w:t>
      </w:r>
    </w:p>
    <w:p w:rsidR="00A926C4" w:rsidRDefault="00A926C4" w:rsidP="00A926C4">
      <w:pPr>
        <w:jc w:val="both"/>
        <w:rPr>
          <w:b/>
        </w:rPr>
      </w:pPr>
    </w:p>
    <w:p w:rsidR="00A926C4" w:rsidRDefault="00A926C4" w:rsidP="00A926C4">
      <w:pPr>
        <w:jc w:val="both"/>
        <w:rPr>
          <w:b/>
        </w:rPr>
      </w:pPr>
    </w:p>
    <w:p w:rsidR="005300E6" w:rsidRPr="002221B8" w:rsidRDefault="005300E6" w:rsidP="002221B8">
      <w:pPr>
        <w:ind w:left="5670"/>
        <w:jc w:val="both"/>
        <w:rPr>
          <w:b/>
        </w:rPr>
      </w:pPr>
      <w:r>
        <w:rPr>
          <w:b/>
        </w:rPr>
        <w:t xml:space="preserve">                                                                                </w:t>
      </w:r>
    </w:p>
    <w:p w:rsidR="005300E6" w:rsidRDefault="005300E6" w:rsidP="005300E6">
      <w:pPr>
        <w:jc w:val="right"/>
        <w:rPr>
          <w:b/>
        </w:rPr>
      </w:pPr>
    </w:p>
    <w:p w:rsidR="00A926C4" w:rsidRDefault="00A926C4" w:rsidP="005300E6">
      <w:pPr>
        <w:jc w:val="right"/>
        <w:rPr>
          <w:b/>
        </w:rPr>
      </w:pPr>
    </w:p>
    <w:p w:rsidR="00D4608B" w:rsidRDefault="00D4608B" w:rsidP="002221B8">
      <w:pPr>
        <w:rPr>
          <w:b/>
        </w:rPr>
      </w:pPr>
    </w:p>
    <w:p w:rsidR="00EA3BCC" w:rsidRDefault="002221B8" w:rsidP="00A926C4">
      <w:pPr>
        <w:jc w:val="center"/>
      </w:pPr>
      <w:r>
        <w:rPr>
          <w:b/>
        </w:rPr>
        <w:t>Київ</w:t>
      </w:r>
      <w:r w:rsidR="005300E6">
        <w:rPr>
          <w:b/>
        </w:rPr>
        <w:t xml:space="preserve">  </w:t>
      </w:r>
      <w:r>
        <w:rPr>
          <w:b/>
        </w:rPr>
        <w:t>2013</w:t>
      </w:r>
      <w:r w:rsidR="00D4608B">
        <w:rPr>
          <w:b/>
        </w:rPr>
        <w:t>.</w:t>
      </w:r>
      <w:r w:rsidR="00A926C4">
        <w:t xml:space="preserve"> </w:t>
      </w:r>
    </w:p>
    <w:p w:rsidR="009B55F5" w:rsidRDefault="009B55F5" w:rsidP="00A926C4">
      <w:pPr>
        <w:jc w:val="center"/>
      </w:pPr>
    </w:p>
    <w:p w:rsidR="009B55F5" w:rsidRDefault="009B55F5" w:rsidP="00A926C4">
      <w:pPr>
        <w:jc w:val="center"/>
      </w:pPr>
    </w:p>
    <w:p w:rsidR="00215F3A" w:rsidRDefault="00215F3A" w:rsidP="00215F3A">
      <w:pPr>
        <w:jc w:val="center"/>
        <w:rPr>
          <w:b/>
        </w:rPr>
      </w:pPr>
      <w:r>
        <w:rPr>
          <w:b/>
        </w:rPr>
        <w:lastRenderedPageBreak/>
        <w:t>ЗМІСТ</w:t>
      </w:r>
    </w:p>
    <w:p w:rsidR="00215F3A" w:rsidRDefault="00215F3A" w:rsidP="00215F3A">
      <w:pPr>
        <w:spacing w:line="360" w:lineRule="auto"/>
      </w:pPr>
      <w:r>
        <w:t>ВСТУП  ………………………………………………………………………………</w:t>
      </w:r>
      <w:r w:rsidRPr="00215F3A">
        <w:rPr>
          <w:lang w:val="ru-RU"/>
        </w:rPr>
        <w:t>3</w:t>
      </w:r>
      <w:r>
        <w:t xml:space="preserve">     </w:t>
      </w:r>
    </w:p>
    <w:p w:rsidR="00215F3A" w:rsidRPr="009048FE" w:rsidRDefault="00215F3A" w:rsidP="00215F3A">
      <w:pPr>
        <w:spacing w:line="360" w:lineRule="auto"/>
      </w:pPr>
      <w:r>
        <w:rPr>
          <w:color w:val="000000"/>
          <w:spacing w:val="-1"/>
        </w:rPr>
        <w:t xml:space="preserve">РОЗДІЛ 1. </w:t>
      </w:r>
      <w:r w:rsidR="00DC2724">
        <w:rPr>
          <w:bCs/>
          <w:color w:val="000000"/>
          <w:szCs w:val="30"/>
        </w:rPr>
        <w:t>Радянська Україна у 20-х роках</w:t>
      </w:r>
      <w:r w:rsidR="00F74710">
        <w:rPr>
          <w:bCs/>
          <w:color w:val="000000"/>
          <w:szCs w:val="30"/>
        </w:rPr>
        <w:t>………………………………………...5</w:t>
      </w:r>
    </w:p>
    <w:p w:rsidR="00DC2724" w:rsidRPr="00DC2724" w:rsidRDefault="00DC2724" w:rsidP="00DC2724">
      <w:pPr>
        <w:numPr>
          <w:ilvl w:val="0"/>
          <w:numId w:val="1"/>
        </w:numPr>
        <w:shd w:val="clear" w:color="auto" w:fill="FFFFFF"/>
        <w:tabs>
          <w:tab w:val="left" w:pos="1080"/>
        </w:tabs>
        <w:spacing w:after="240"/>
        <w:ind w:left="539"/>
        <w:rPr>
          <w:color w:val="000000"/>
          <w:szCs w:val="30"/>
        </w:rPr>
      </w:pPr>
      <w:r w:rsidRPr="00DC2724">
        <w:t>Соціально-економічні перетворення в Україні на основі непу</w:t>
      </w:r>
      <w:r w:rsidR="00215F3A">
        <w:t>……</w:t>
      </w:r>
      <w:r w:rsidR="009B55F5">
        <w:t>……</w:t>
      </w:r>
      <w:r w:rsidR="00F74710">
        <w:t>5</w:t>
      </w:r>
    </w:p>
    <w:p w:rsidR="00DC2724" w:rsidRDefault="00DC2724" w:rsidP="00DC2724">
      <w:pPr>
        <w:widowControl w:val="0"/>
        <w:numPr>
          <w:ilvl w:val="0"/>
          <w:numId w:val="1"/>
        </w:numPr>
        <w:shd w:val="clear" w:color="auto" w:fill="FFFFFF"/>
        <w:tabs>
          <w:tab w:val="left" w:pos="1080"/>
          <w:tab w:val="left" w:leader="dot" w:pos="9235"/>
        </w:tabs>
        <w:autoSpaceDE w:val="0"/>
        <w:autoSpaceDN w:val="0"/>
        <w:adjustRightInd w:val="0"/>
        <w:spacing w:before="5" w:after="240"/>
        <w:rPr>
          <w:color w:val="000000"/>
        </w:rPr>
      </w:pPr>
      <w:r>
        <w:rPr>
          <w:color w:val="000000"/>
        </w:rPr>
        <w:t xml:space="preserve"> </w:t>
      </w:r>
      <w:r w:rsidR="00F74710">
        <w:t>Україна й</w:t>
      </w:r>
      <w:r>
        <w:t xml:space="preserve"> утворення СРСР</w:t>
      </w:r>
      <w:r>
        <w:rPr>
          <w:color w:val="000000"/>
        </w:rPr>
        <w:t xml:space="preserve"> </w:t>
      </w:r>
      <w:r w:rsidR="00F74710">
        <w:rPr>
          <w:color w:val="000000"/>
        </w:rPr>
        <w:t>……………...</w:t>
      </w:r>
      <w:r w:rsidR="00215F3A">
        <w:rPr>
          <w:color w:val="000000"/>
        </w:rPr>
        <w:t>…</w:t>
      </w:r>
      <w:r w:rsidR="009B55F5">
        <w:rPr>
          <w:color w:val="000000"/>
        </w:rPr>
        <w:t>…………………………….</w:t>
      </w:r>
      <w:r w:rsidR="00F74710">
        <w:rPr>
          <w:color w:val="000000"/>
        </w:rPr>
        <w:t>8</w:t>
      </w:r>
    </w:p>
    <w:p w:rsidR="00DC2724" w:rsidRPr="00DC2724" w:rsidRDefault="00DC2724" w:rsidP="00DC2724">
      <w:pPr>
        <w:widowControl w:val="0"/>
        <w:numPr>
          <w:ilvl w:val="0"/>
          <w:numId w:val="1"/>
        </w:numPr>
        <w:shd w:val="clear" w:color="auto" w:fill="FFFFFF"/>
        <w:tabs>
          <w:tab w:val="left" w:pos="1080"/>
          <w:tab w:val="left" w:leader="dot" w:pos="9235"/>
        </w:tabs>
        <w:autoSpaceDE w:val="0"/>
        <w:autoSpaceDN w:val="0"/>
        <w:adjustRightInd w:val="0"/>
        <w:spacing w:before="5" w:after="240"/>
        <w:rPr>
          <w:color w:val="000000"/>
        </w:rPr>
      </w:pPr>
      <w:r w:rsidRPr="00DC2724">
        <w:t>Політика українізації</w:t>
      </w:r>
      <w:r w:rsidR="00F74710">
        <w:t>……………………………………………………. 10</w:t>
      </w:r>
    </w:p>
    <w:p w:rsidR="00DC2724" w:rsidRPr="00DC2724" w:rsidRDefault="00DC2724" w:rsidP="00DC2724">
      <w:pPr>
        <w:widowControl w:val="0"/>
        <w:numPr>
          <w:ilvl w:val="0"/>
          <w:numId w:val="1"/>
        </w:numPr>
        <w:shd w:val="clear" w:color="auto" w:fill="FFFFFF"/>
        <w:tabs>
          <w:tab w:val="left" w:pos="1080"/>
          <w:tab w:val="left" w:leader="dot" w:pos="9235"/>
        </w:tabs>
        <w:autoSpaceDE w:val="0"/>
        <w:autoSpaceDN w:val="0"/>
        <w:adjustRightInd w:val="0"/>
        <w:spacing w:before="5" w:after="240"/>
        <w:rPr>
          <w:color w:val="000000"/>
        </w:rPr>
      </w:pPr>
      <w:r>
        <w:t>Індустріалізація України</w:t>
      </w:r>
      <w:r w:rsidR="00F74710">
        <w:t>…………………………………………………12</w:t>
      </w:r>
    </w:p>
    <w:p w:rsidR="00DC2724" w:rsidRPr="00DC2724" w:rsidRDefault="00DC2724" w:rsidP="00DC2724">
      <w:pPr>
        <w:widowControl w:val="0"/>
        <w:numPr>
          <w:ilvl w:val="0"/>
          <w:numId w:val="1"/>
        </w:numPr>
        <w:shd w:val="clear" w:color="auto" w:fill="FFFFFF"/>
        <w:tabs>
          <w:tab w:val="left" w:pos="1080"/>
          <w:tab w:val="left" w:leader="dot" w:pos="9235"/>
        </w:tabs>
        <w:autoSpaceDE w:val="0"/>
        <w:autoSpaceDN w:val="0"/>
        <w:adjustRightInd w:val="0"/>
        <w:spacing w:before="5" w:after="240"/>
        <w:rPr>
          <w:color w:val="000000"/>
        </w:rPr>
      </w:pPr>
      <w:r>
        <w:t>Колективізація українського села</w:t>
      </w:r>
      <w:r w:rsidR="00F74710">
        <w:t>……………………………………….15</w:t>
      </w:r>
    </w:p>
    <w:p w:rsidR="00215F3A" w:rsidRPr="000B1D70" w:rsidRDefault="00215F3A" w:rsidP="003D6EE8">
      <w:pPr>
        <w:shd w:val="clear" w:color="auto" w:fill="FFFFFF"/>
        <w:spacing w:line="360" w:lineRule="auto"/>
      </w:pPr>
      <w:r>
        <w:rPr>
          <w:color w:val="000000"/>
          <w:spacing w:val="-1"/>
        </w:rPr>
        <w:t xml:space="preserve">РОЗДІЛ 2. </w:t>
      </w:r>
      <w:r w:rsidR="003D6EE8">
        <w:rPr>
          <w:bCs/>
          <w:color w:val="000000"/>
          <w:szCs w:val="30"/>
        </w:rPr>
        <w:t xml:space="preserve">Радянська Україна у 30-х роках. </w:t>
      </w:r>
      <w:r w:rsidR="003D6EE8" w:rsidRPr="0032074E">
        <w:rPr>
          <w:bCs/>
          <w:color w:val="000000"/>
          <w:szCs w:val="30"/>
        </w:rPr>
        <w:t>Утвердження сталі</w:t>
      </w:r>
      <w:r w:rsidR="003D6EE8">
        <w:rPr>
          <w:bCs/>
          <w:color w:val="000000"/>
          <w:szCs w:val="30"/>
        </w:rPr>
        <w:t>нського тоталітарного режиму в У</w:t>
      </w:r>
      <w:r w:rsidR="003D6EE8" w:rsidRPr="0032074E">
        <w:rPr>
          <w:bCs/>
          <w:color w:val="000000"/>
          <w:szCs w:val="30"/>
        </w:rPr>
        <w:t>країні</w:t>
      </w:r>
      <w:r w:rsidR="00F74710">
        <w:rPr>
          <w:bCs/>
          <w:color w:val="000000"/>
          <w:szCs w:val="30"/>
        </w:rPr>
        <w:t>…………………………………………………...18</w:t>
      </w:r>
    </w:p>
    <w:p w:rsidR="00215F3A" w:rsidRPr="005D685C" w:rsidRDefault="00215F3A" w:rsidP="00215F3A">
      <w:pPr>
        <w:shd w:val="clear" w:color="auto" w:fill="FFFFFF"/>
        <w:spacing w:line="360" w:lineRule="auto"/>
        <w:ind w:left="540"/>
        <w:rPr>
          <w:color w:val="000000"/>
        </w:rPr>
      </w:pPr>
      <w:r>
        <w:rPr>
          <w:color w:val="000000"/>
          <w:szCs w:val="30"/>
        </w:rPr>
        <w:t xml:space="preserve">2.1. </w:t>
      </w:r>
      <w:r w:rsidR="003D6EE8">
        <w:t>Монополія на владу</w:t>
      </w:r>
      <w:r>
        <w:rPr>
          <w:color w:val="000000"/>
          <w:szCs w:val="30"/>
        </w:rPr>
        <w:t>..</w:t>
      </w:r>
      <w:r>
        <w:rPr>
          <w:color w:val="000000"/>
        </w:rPr>
        <w:t>………………………………………</w:t>
      </w:r>
      <w:r w:rsidR="00F74710">
        <w:rPr>
          <w:color w:val="000000"/>
        </w:rPr>
        <w:t>……………...18</w:t>
      </w:r>
    </w:p>
    <w:p w:rsidR="00215F3A" w:rsidRDefault="00215F3A" w:rsidP="00215F3A">
      <w:pPr>
        <w:shd w:val="clear" w:color="auto" w:fill="FFFFFF"/>
        <w:spacing w:line="360" w:lineRule="auto"/>
        <w:ind w:left="540"/>
        <w:jc w:val="both"/>
        <w:rPr>
          <w:color w:val="000000"/>
        </w:rPr>
      </w:pPr>
      <w:r>
        <w:rPr>
          <w:color w:val="000000"/>
          <w:szCs w:val="30"/>
        </w:rPr>
        <w:t>2.2.</w:t>
      </w:r>
      <w:r w:rsidRPr="000B1D70">
        <w:rPr>
          <w:color w:val="000000"/>
          <w:szCs w:val="30"/>
        </w:rPr>
        <w:t xml:space="preserve"> </w:t>
      </w:r>
      <w:r w:rsidR="003D6EE8">
        <w:t>Монополія на ідеологію</w:t>
      </w:r>
      <w:r w:rsidR="003D6EE8">
        <w:rPr>
          <w:color w:val="000000"/>
        </w:rPr>
        <w:t xml:space="preserve"> </w:t>
      </w:r>
      <w:r>
        <w:rPr>
          <w:color w:val="000000"/>
        </w:rPr>
        <w:t>……………………………………</w:t>
      </w:r>
      <w:r w:rsidR="00F74710">
        <w:rPr>
          <w:color w:val="000000"/>
        </w:rPr>
        <w:t>…………</w:t>
      </w:r>
      <w:r w:rsidR="00B83A5A">
        <w:rPr>
          <w:color w:val="000000"/>
        </w:rPr>
        <w:t>…</w:t>
      </w:r>
      <w:r w:rsidR="00B83A5A" w:rsidRPr="00EB5DDD">
        <w:rPr>
          <w:color w:val="000000"/>
          <w:lang w:val="ru-RU"/>
        </w:rPr>
        <w:t>.</w:t>
      </w:r>
      <w:r w:rsidR="00F74710">
        <w:rPr>
          <w:color w:val="000000"/>
        </w:rPr>
        <w:t>18</w:t>
      </w:r>
    </w:p>
    <w:p w:rsidR="003D6EE8" w:rsidRPr="005D685C" w:rsidRDefault="003D6EE8" w:rsidP="00215F3A">
      <w:pPr>
        <w:shd w:val="clear" w:color="auto" w:fill="FFFFFF"/>
        <w:spacing w:line="360" w:lineRule="auto"/>
        <w:ind w:left="540"/>
        <w:jc w:val="both"/>
        <w:rPr>
          <w:color w:val="000000"/>
        </w:rPr>
      </w:pPr>
      <w:r>
        <w:rPr>
          <w:color w:val="000000"/>
        </w:rPr>
        <w:t xml:space="preserve">2.3. </w:t>
      </w:r>
      <w:r>
        <w:t>Монополія на керівництво економікою</w:t>
      </w:r>
      <w:r w:rsidR="00F74710">
        <w:t>………………………………</w:t>
      </w:r>
      <w:r w:rsidR="00B83A5A">
        <w:t>…</w:t>
      </w:r>
      <w:r w:rsidR="00F74710">
        <w:t>19</w:t>
      </w:r>
    </w:p>
    <w:p w:rsidR="00215F3A" w:rsidRPr="0032074E" w:rsidRDefault="00EF0C8C" w:rsidP="00215F3A">
      <w:pPr>
        <w:shd w:val="clear" w:color="auto" w:fill="FFFFFF"/>
        <w:spacing w:before="5" w:after="240"/>
        <w:rPr>
          <w:bCs/>
          <w:color w:val="000000"/>
          <w:szCs w:val="30"/>
        </w:rPr>
      </w:pPr>
      <w:r w:rsidRPr="004E6613">
        <w:rPr>
          <w:bCs/>
          <w:color w:val="000000"/>
          <w:szCs w:val="30"/>
        </w:rPr>
        <w:t xml:space="preserve">РОЗДІЛ 3. </w:t>
      </w:r>
      <w:r w:rsidR="003D6EE8" w:rsidRPr="0032074E">
        <w:rPr>
          <w:bCs/>
          <w:color w:val="000000"/>
          <w:szCs w:val="30"/>
        </w:rPr>
        <w:t>Масові репресії</w:t>
      </w:r>
      <w:r w:rsidR="003D6EE8">
        <w:rPr>
          <w:color w:val="000000"/>
        </w:rPr>
        <w:t xml:space="preserve"> </w:t>
      </w:r>
      <w:r w:rsidR="003D6EE8">
        <w:rPr>
          <w:bCs/>
          <w:color w:val="000000"/>
          <w:szCs w:val="30"/>
        </w:rPr>
        <w:t>30-х років</w:t>
      </w:r>
      <w:r w:rsidR="00F74710">
        <w:rPr>
          <w:bCs/>
          <w:color w:val="000000"/>
          <w:szCs w:val="30"/>
        </w:rPr>
        <w:t>……………………………………………..20</w:t>
      </w:r>
    </w:p>
    <w:p w:rsidR="002C4480" w:rsidRDefault="003D6EE8" w:rsidP="00215F3A">
      <w:pPr>
        <w:shd w:val="clear" w:color="auto" w:fill="FFFFFF"/>
        <w:spacing w:before="5" w:line="360" w:lineRule="auto"/>
        <w:ind w:left="540"/>
      </w:pPr>
      <w:r>
        <w:rPr>
          <w:color w:val="000000"/>
        </w:rPr>
        <w:t>3.</w:t>
      </w:r>
      <w:r w:rsidR="00EF0C8C">
        <w:rPr>
          <w:color w:val="000000"/>
        </w:rPr>
        <w:t xml:space="preserve">1. </w:t>
      </w:r>
      <w:r w:rsidR="00EF0C8C">
        <w:t>Репресії проти селянства</w:t>
      </w:r>
      <w:r w:rsidR="00F74710">
        <w:t>………………………………………………….21</w:t>
      </w:r>
    </w:p>
    <w:p w:rsidR="002C4480" w:rsidRDefault="003D6EE8" w:rsidP="00215F3A">
      <w:pPr>
        <w:shd w:val="clear" w:color="auto" w:fill="FFFFFF"/>
        <w:spacing w:before="5" w:line="360" w:lineRule="auto"/>
        <w:ind w:left="540"/>
      </w:pPr>
      <w:r>
        <w:rPr>
          <w:color w:val="000000"/>
        </w:rPr>
        <w:tab/>
      </w:r>
      <w:r>
        <w:rPr>
          <w:color w:val="000000"/>
        </w:rPr>
        <w:tab/>
      </w:r>
      <w:r w:rsidR="00EF0C8C">
        <w:rPr>
          <w:color w:val="000000"/>
        </w:rPr>
        <w:t>3.</w:t>
      </w:r>
      <w:r w:rsidR="00EF0C8C">
        <w:t>1.1.</w:t>
      </w:r>
      <w:r w:rsidR="00EF0C8C" w:rsidRPr="002C4480">
        <w:t xml:space="preserve"> </w:t>
      </w:r>
      <w:r w:rsidR="00EF0C8C">
        <w:t>Розкуркулювання</w:t>
      </w:r>
      <w:r w:rsidR="00F74710">
        <w:t>……………………………………………….22</w:t>
      </w:r>
    </w:p>
    <w:p w:rsidR="002C4480" w:rsidRDefault="003D6EE8" w:rsidP="00215F3A">
      <w:pPr>
        <w:shd w:val="clear" w:color="auto" w:fill="FFFFFF"/>
        <w:spacing w:before="5" w:line="360" w:lineRule="auto"/>
        <w:ind w:left="540"/>
      </w:pPr>
      <w:r>
        <w:rPr>
          <w:color w:val="000000"/>
        </w:rPr>
        <w:tab/>
      </w:r>
      <w:r>
        <w:rPr>
          <w:color w:val="000000"/>
        </w:rPr>
        <w:tab/>
      </w:r>
      <w:r w:rsidR="00EF0C8C">
        <w:rPr>
          <w:color w:val="000000"/>
        </w:rPr>
        <w:t>3.</w:t>
      </w:r>
      <w:r w:rsidR="00EF0C8C">
        <w:t>1.2. Голодомор 1932-1933 рр</w:t>
      </w:r>
      <w:r w:rsidR="00F74710">
        <w:t>……………………………………….23</w:t>
      </w:r>
    </w:p>
    <w:p w:rsidR="002C4480" w:rsidRDefault="00EF0C8C" w:rsidP="00215F3A">
      <w:pPr>
        <w:shd w:val="clear" w:color="auto" w:fill="FFFFFF"/>
        <w:spacing w:before="5" w:line="360" w:lineRule="auto"/>
        <w:ind w:left="540"/>
      </w:pPr>
      <w:r>
        <w:rPr>
          <w:color w:val="000000"/>
        </w:rPr>
        <w:t>3.2.</w:t>
      </w:r>
      <w:r w:rsidR="003D6EE8">
        <w:rPr>
          <w:color w:val="000000"/>
        </w:rPr>
        <w:t xml:space="preserve"> </w:t>
      </w:r>
      <w:r>
        <w:t>Боротьба з «націоналістичними організаціями»</w:t>
      </w:r>
      <w:r w:rsidR="00F74710">
        <w:t>………………………..26</w:t>
      </w:r>
    </w:p>
    <w:p w:rsidR="00117483" w:rsidRDefault="00EF0C8C" w:rsidP="00215F3A">
      <w:pPr>
        <w:shd w:val="clear" w:color="auto" w:fill="FFFFFF"/>
        <w:spacing w:before="5" w:line="360" w:lineRule="auto"/>
        <w:ind w:left="540"/>
      </w:pPr>
      <w:r>
        <w:rPr>
          <w:color w:val="000000"/>
        </w:rPr>
        <w:t>3.</w:t>
      </w:r>
      <w:r>
        <w:t>3. Р</w:t>
      </w:r>
      <w:r w:rsidR="00DC2724">
        <w:t>епресії проти членів КП(б)У</w:t>
      </w:r>
      <w:r w:rsidR="00F74710">
        <w:t>…………………………………………....27</w:t>
      </w:r>
    </w:p>
    <w:p w:rsidR="00D61E66" w:rsidRPr="003D6EE8" w:rsidRDefault="003D6EE8" w:rsidP="00215F3A">
      <w:pPr>
        <w:shd w:val="clear" w:color="auto" w:fill="FFFFFF"/>
        <w:spacing w:before="5" w:line="360" w:lineRule="auto"/>
        <w:ind w:left="540"/>
        <w:rPr>
          <w:lang w:val="ru-RU"/>
        </w:rPr>
      </w:pPr>
      <w:r>
        <w:rPr>
          <w:color w:val="000000"/>
        </w:rPr>
        <w:t>3.</w:t>
      </w:r>
      <w:r w:rsidR="00EF0C8C">
        <w:rPr>
          <w:color w:val="000000"/>
        </w:rPr>
        <w:t xml:space="preserve">4. </w:t>
      </w:r>
      <w:r w:rsidR="00EF0C8C">
        <w:t>Боротьба проти релігії і церкви</w:t>
      </w:r>
      <w:r w:rsidR="00F74710">
        <w:t>…………………………………………..27</w:t>
      </w:r>
    </w:p>
    <w:p w:rsidR="00D61E66" w:rsidRDefault="003D6EE8" w:rsidP="00215F3A">
      <w:pPr>
        <w:shd w:val="clear" w:color="auto" w:fill="FFFFFF"/>
        <w:spacing w:before="5" w:line="360" w:lineRule="auto"/>
        <w:ind w:left="540"/>
      </w:pPr>
      <w:r>
        <w:rPr>
          <w:color w:val="000000"/>
        </w:rPr>
        <w:t>3.</w:t>
      </w:r>
      <w:r w:rsidR="00EF0C8C">
        <w:rPr>
          <w:color w:val="000000"/>
        </w:rPr>
        <w:t xml:space="preserve">5. </w:t>
      </w:r>
      <w:r w:rsidR="00EF0C8C">
        <w:t>Гоніння проти українських письменників, діячів мистецтва</w:t>
      </w:r>
      <w:r w:rsidR="00F74710">
        <w:t>…………..27</w:t>
      </w:r>
    </w:p>
    <w:p w:rsidR="00457EE2" w:rsidRDefault="003D6EE8" w:rsidP="00457EE2">
      <w:pPr>
        <w:shd w:val="clear" w:color="auto" w:fill="FFFFFF"/>
        <w:spacing w:before="5" w:line="360" w:lineRule="auto"/>
        <w:ind w:left="540"/>
      </w:pPr>
      <w:r>
        <w:rPr>
          <w:color w:val="000000"/>
        </w:rPr>
        <w:t>3.</w:t>
      </w:r>
      <w:r w:rsidR="00EF0C8C">
        <w:rPr>
          <w:color w:val="000000"/>
        </w:rPr>
        <w:t xml:space="preserve">6. </w:t>
      </w:r>
      <w:r w:rsidR="00EF0C8C">
        <w:t>Чистка військових кадрів</w:t>
      </w:r>
      <w:r w:rsidR="00F74710">
        <w:t>…………………………………………………28</w:t>
      </w:r>
    </w:p>
    <w:p w:rsidR="00215F3A" w:rsidRPr="005D685C" w:rsidRDefault="003D6EE8" w:rsidP="00215F3A">
      <w:pPr>
        <w:shd w:val="clear" w:color="auto" w:fill="FFFFFF"/>
        <w:spacing w:before="5" w:line="360" w:lineRule="auto"/>
        <w:ind w:left="540"/>
      </w:pPr>
      <w:r>
        <w:rPr>
          <w:color w:val="000000"/>
        </w:rPr>
        <w:t>3.7</w:t>
      </w:r>
      <w:r w:rsidR="00215F3A" w:rsidRPr="006F3EF2">
        <w:rPr>
          <w:color w:val="000000"/>
        </w:rPr>
        <w:t>.</w:t>
      </w:r>
      <w:r w:rsidR="00215F3A">
        <w:t xml:space="preserve"> </w:t>
      </w:r>
      <w:r w:rsidR="00693AF0">
        <w:t>Наслідки терору</w:t>
      </w:r>
      <w:r w:rsidR="00215F3A">
        <w:t>…………………..</w:t>
      </w:r>
      <w:r w:rsidR="00215F3A">
        <w:rPr>
          <w:color w:val="000000"/>
        </w:rPr>
        <w:t>……………</w:t>
      </w:r>
      <w:r w:rsidR="00F74710">
        <w:rPr>
          <w:color w:val="000000"/>
        </w:rPr>
        <w:t>………………………….28</w:t>
      </w:r>
    </w:p>
    <w:p w:rsidR="00215F3A" w:rsidRPr="00DF5CA7" w:rsidRDefault="00215F3A" w:rsidP="00215F3A">
      <w:pPr>
        <w:shd w:val="clear" w:color="auto" w:fill="FFFFFF"/>
        <w:tabs>
          <w:tab w:val="left" w:leader="dot" w:pos="9096"/>
        </w:tabs>
        <w:spacing w:line="360" w:lineRule="auto"/>
        <w:ind w:left="5"/>
      </w:pPr>
      <w:r>
        <w:rPr>
          <w:color w:val="000000"/>
        </w:rPr>
        <w:t>ВИСНОВКИ……………………………………………………………………</w:t>
      </w:r>
      <w:r w:rsidRPr="00DF5CA7">
        <w:rPr>
          <w:color w:val="000000"/>
        </w:rPr>
        <w:t>...</w:t>
      </w:r>
      <w:r w:rsidR="00F74710">
        <w:rPr>
          <w:color w:val="000000"/>
        </w:rPr>
        <w:t>.....30</w:t>
      </w:r>
    </w:p>
    <w:p w:rsidR="00215F3A" w:rsidRPr="00DF5CA7" w:rsidRDefault="00215F3A" w:rsidP="00215F3A">
      <w:pPr>
        <w:shd w:val="clear" w:color="auto" w:fill="FFFFFF"/>
        <w:tabs>
          <w:tab w:val="left" w:leader="dot" w:pos="9086"/>
        </w:tabs>
        <w:spacing w:before="14" w:line="360" w:lineRule="auto"/>
        <w:ind w:left="10"/>
      </w:pPr>
      <w:r>
        <w:rPr>
          <w:color w:val="000000"/>
        </w:rPr>
        <w:t>СПИСОК ВИКОРИСТАНИХ ДЖЕРЕЛ………………………………………</w:t>
      </w:r>
      <w:r w:rsidR="00F74710">
        <w:rPr>
          <w:color w:val="000000"/>
          <w:lang w:val="ru-RU"/>
        </w:rPr>
        <w:t>…</w:t>
      </w:r>
      <w:r w:rsidR="00F74710">
        <w:rPr>
          <w:color w:val="000000"/>
        </w:rPr>
        <w:t>..32</w:t>
      </w:r>
    </w:p>
    <w:p w:rsidR="00215F3A" w:rsidRDefault="00DD1976" w:rsidP="003D6EE8">
      <w:pPr>
        <w:shd w:val="clear" w:color="auto" w:fill="FFFFFF"/>
        <w:spacing w:line="480" w:lineRule="exact"/>
        <w:jc w:val="center"/>
        <w:rPr>
          <w:b/>
          <w:iCs/>
          <w:color w:val="000000"/>
          <w:spacing w:val="5"/>
          <w:sz w:val="30"/>
          <w:szCs w:val="30"/>
        </w:rPr>
      </w:pPr>
      <w:r>
        <w:rPr>
          <w:b/>
          <w:iCs/>
          <w:color w:val="000000"/>
          <w:spacing w:val="5"/>
          <w:sz w:val="30"/>
          <w:szCs w:val="30"/>
        </w:rPr>
        <w:br w:type="page"/>
      </w:r>
      <w:r w:rsidR="00215F3A">
        <w:rPr>
          <w:b/>
          <w:iCs/>
          <w:color w:val="000000"/>
          <w:spacing w:val="5"/>
          <w:sz w:val="30"/>
          <w:szCs w:val="30"/>
        </w:rPr>
        <w:lastRenderedPageBreak/>
        <w:t>ВСТУП</w:t>
      </w:r>
    </w:p>
    <w:p w:rsidR="000A0C54" w:rsidRDefault="000A0C54" w:rsidP="003D6EE8">
      <w:pPr>
        <w:shd w:val="clear" w:color="auto" w:fill="FFFFFF"/>
        <w:spacing w:line="480" w:lineRule="exact"/>
        <w:jc w:val="center"/>
        <w:rPr>
          <w:b/>
          <w:iCs/>
          <w:color w:val="000000"/>
          <w:spacing w:val="5"/>
          <w:sz w:val="30"/>
          <w:szCs w:val="30"/>
        </w:rPr>
      </w:pPr>
    </w:p>
    <w:p w:rsidR="00150A04" w:rsidRPr="00AF7D89" w:rsidRDefault="00EF4813" w:rsidP="00BA31A5">
      <w:pPr>
        <w:shd w:val="clear" w:color="auto" w:fill="FFFFFF"/>
        <w:spacing w:line="360" w:lineRule="auto"/>
        <w:ind w:left="38" w:firstLine="671"/>
        <w:jc w:val="both"/>
        <w:rPr>
          <w:iCs/>
          <w:color w:val="000000"/>
          <w:spacing w:val="5"/>
          <w:sz w:val="30"/>
          <w:szCs w:val="30"/>
        </w:rPr>
      </w:pPr>
      <w:r>
        <w:rPr>
          <w:b/>
          <w:iCs/>
          <w:color w:val="000000"/>
          <w:spacing w:val="5"/>
          <w:sz w:val="30"/>
          <w:szCs w:val="30"/>
        </w:rPr>
        <w:t>Актуальність теми</w:t>
      </w:r>
      <w:r w:rsidR="00AF7D89">
        <w:rPr>
          <w:b/>
          <w:iCs/>
          <w:color w:val="000000"/>
          <w:spacing w:val="5"/>
          <w:sz w:val="30"/>
          <w:szCs w:val="30"/>
        </w:rPr>
        <w:t xml:space="preserve"> </w:t>
      </w:r>
      <w:r w:rsidR="00AF7D89">
        <w:rPr>
          <w:iCs/>
          <w:color w:val="000000"/>
          <w:spacing w:val="5"/>
          <w:sz w:val="30"/>
          <w:szCs w:val="30"/>
        </w:rPr>
        <w:t>полягає в тому, що молоде покоління українців має знати і пам</w:t>
      </w:r>
      <w:r w:rsidR="00AF7D89">
        <w:t>’ятати темні сторінки історії свого народу, щоб уникнути подібного в майбутньому.</w:t>
      </w:r>
      <w:r w:rsidR="00E95A08">
        <w:t xml:space="preserve"> Сучасники</w:t>
      </w:r>
      <w:r w:rsidR="00AF7D89">
        <w:t xml:space="preserve"> повинні </w:t>
      </w:r>
      <w:r w:rsidR="00E95A08">
        <w:t>враховувати досвід пращурів, а саме</w:t>
      </w:r>
      <w:r w:rsidR="00F51AF0" w:rsidRPr="00AE70F6">
        <w:rPr>
          <w:lang w:val="ru-RU"/>
        </w:rPr>
        <w:t>:</w:t>
      </w:r>
      <w:r w:rsidR="00E95A08">
        <w:t xml:space="preserve"> не допускати розвитку утопічних ідей, поширення терору проти мирного населення та приниження національної гідності. Важливо усвідомлювати, що саме ми – майбутнє нашої держави і саме нам розбудовувати її, спираючись на історію попередників.</w:t>
      </w:r>
    </w:p>
    <w:p w:rsidR="00150A04" w:rsidRPr="00AE70F6" w:rsidRDefault="00150A04" w:rsidP="00BA31A5">
      <w:pPr>
        <w:shd w:val="clear" w:color="auto" w:fill="FFFFFF"/>
        <w:spacing w:line="360" w:lineRule="auto"/>
        <w:ind w:left="38" w:firstLine="671"/>
        <w:jc w:val="both"/>
        <w:rPr>
          <w:iCs/>
          <w:color w:val="000000"/>
          <w:spacing w:val="5"/>
        </w:rPr>
      </w:pPr>
      <w:r w:rsidRPr="00AE70F6">
        <w:rPr>
          <w:b/>
          <w:iCs/>
          <w:color w:val="000000"/>
          <w:spacing w:val="5"/>
        </w:rPr>
        <w:t>Мета:</w:t>
      </w:r>
      <w:r w:rsidR="00F74710" w:rsidRPr="00AE70F6">
        <w:rPr>
          <w:b/>
          <w:iCs/>
          <w:color w:val="000000"/>
          <w:spacing w:val="5"/>
        </w:rPr>
        <w:t xml:space="preserve"> </w:t>
      </w:r>
      <w:r w:rsidR="00BA31A5" w:rsidRPr="00AE70F6">
        <w:rPr>
          <w:iCs/>
          <w:color w:val="000000"/>
          <w:spacing w:val="5"/>
        </w:rPr>
        <w:t>проаналізувати с</w:t>
      </w:r>
      <w:r w:rsidR="002B1227" w:rsidRPr="00AE70F6">
        <w:rPr>
          <w:iCs/>
          <w:color w:val="000000"/>
          <w:spacing w:val="5"/>
        </w:rPr>
        <w:t>тановлення радянсь</w:t>
      </w:r>
      <w:r w:rsidR="00BA31A5" w:rsidRPr="00AE70F6">
        <w:rPr>
          <w:iCs/>
          <w:color w:val="000000"/>
          <w:spacing w:val="5"/>
        </w:rPr>
        <w:t>кої форми суспільного розвитку та м</w:t>
      </w:r>
      <w:r w:rsidR="002B1227" w:rsidRPr="00AE70F6">
        <w:rPr>
          <w:iCs/>
          <w:color w:val="000000"/>
          <w:spacing w:val="5"/>
        </w:rPr>
        <w:t>асові репресії в кінці 20-х – 30-х роках ХХ ст.</w:t>
      </w:r>
      <w:r w:rsidR="00BA31A5" w:rsidRPr="00AE70F6">
        <w:rPr>
          <w:iCs/>
          <w:color w:val="000000"/>
          <w:spacing w:val="5"/>
        </w:rPr>
        <w:t xml:space="preserve">, зробити відповідні висновки. </w:t>
      </w:r>
    </w:p>
    <w:p w:rsidR="00AF7D89" w:rsidRPr="00AE70F6" w:rsidRDefault="00150A04" w:rsidP="00BA31A5">
      <w:pPr>
        <w:shd w:val="clear" w:color="auto" w:fill="FFFFFF"/>
        <w:spacing w:line="360" w:lineRule="auto"/>
        <w:ind w:left="38" w:firstLine="671"/>
        <w:jc w:val="both"/>
        <w:rPr>
          <w:iCs/>
          <w:color w:val="000000"/>
          <w:spacing w:val="5"/>
        </w:rPr>
      </w:pPr>
      <w:r w:rsidRPr="00AE70F6">
        <w:rPr>
          <w:b/>
          <w:iCs/>
          <w:color w:val="000000"/>
          <w:spacing w:val="5"/>
        </w:rPr>
        <w:t>Завдання роботи:</w:t>
      </w:r>
      <w:r w:rsidR="00AF7D89" w:rsidRPr="00AE70F6">
        <w:rPr>
          <w:b/>
          <w:iCs/>
          <w:color w:val="000000"/>
          <w:spacing w:val="5"/>
        </w:rPr>
        <w:t xml:space="preserve"> </w:t>
      </w:r>
      <w:r w:rsidR="00AF7D89" w:rsidRPr="00AE70F6">
        <w:rPr>
          <w:iCs/>
          <w:color w:val="000000"/>
          <w:spacing w:val="5"/>
        </w:rPr>
        <w:t xml:space="preserve">розглянути основні зміни в суспільно-політичному та економічному житті українського народу, які відбулися </w:t>
      </w:r>
      <w:r w:rsidR="00BA31A5" w:rsidRPr="00AE70F6">
        <w:rPr>
          <w:iCs/>
          <w:color w:val="000000"/>
          <w:spacing w:val="5"/>
        </w:rPr>
        <w:t xml:space="preserve">внаслідок створення </w:t>
      </w:r>
      <w:r w:rsidR="00AF7D89" w:rsidRPr="00AE70F6">
        <w:rPr>
          <w:iCs/>
          <w:color w:val="000000"/>
          <w:spacing w:val="5"/>
        </w:rPr>
        <w:t>Радянського Союзу;</w:t>
      </w:r>
      <w:r w:rsidR="00EF4813" w:rsidRPr="00AE70F6">
        <w:rPr>
          <w:iCs/>
          <w:color w:val="000000"/>
          <w:spacing w:val="5"/>
        </w:rPr>
        <w:t xml:space="preserve"> охарактеризувати радянську політику у всіх сферах життя</w:t>
      </w:r>
      <w:r w:rsidR="00BA31A5" w:rsidRPr="00AE70F6">
        <w:rPr>
          <w:iCs/>
          <w:color w:val="000000"/>
          <w:spacing w:val="5"/>
        </w:rPr>
        <w:t xml:space="preserve"> українського народу</w:t>
      </w:r>
      <w:r w:rsidR="00EF4813" w:rsidRPr="00AE70F6">
        <w:rPr>
          <w:iCs/>
          <w:color w:val="000000"/>
          <w:spacing w:val="5"/>
        </w:rPr>
        <w:t xml:space="preserve">; </w:t>
      </w:r>
      <w:r w:rsidR="00AF7D89" w:rsidRPr="00AE70F6">
        <w:rPr>
          <w:iCs/>
          <w:color w:val="000000"/>
          <w:spacing w:val="5"/>
        </w:rPr>
        <w:t xml:space="preserve">вияснити причини та наслідки масових репресій 20-х – 30-х років ХХ ст. </w:t>
      </w:r>
    </w:p>
    <w:p w:rsidR="009B55F5" w:rsidRPr="00AE70F6" w:rsidRDefault="009B55F5" w:rsidP="009B55F5">
      <w:pPr>
        <w:shd w:val="clear" w:color="auto" w:fill="FFFFFF"/>
        <w:spacing w:line="360" w:lineRule="auto"/>
        <w:ind w:left="38"/>
        <w:rPr>
          <w:b/>
          <w:iCs/>
          <w:color w:val="000000"/>
          <w:spacing w:val="5"/>
        </w:rPr>
      </w:pPr>
    </w:p>
    <w:p w:rsidR="000A0C54" w:rsidRPr="000A0C54" w:rsidRDefault="000A0C54" w:rsidP="00BA31A5">
      <w:pPr>
        <w:keepNext/>
        <w:spacing w:line="360" w:lineRule="auto"/>
        <w:ind w:firstLine="709"/>
        <w:jc w:val="both"/>
        <w:rPr>
          <w:lang w:val="ru-RU"/>
        </w:rPr>
      </w:pPr>
      <w:r w:rsidRPr="00AE70F6">
        <w:t>Сім неповних років війни та громадянської смути призвели підпорядковані більшовикам території колишньої Російської імперії</w:t>
      </w:r>
      <w:r w:rsidRPr="000A0C54">
        <w:t xml:space="preserve"> до стану руїни. В одній лише Україні побоїща, розстріли та епідемії, пов'язані з війною, й особливо громадянською, забрали близько 1,5 млн життів. </w:t>
      </w:r>
      <w:r w:rsidRPr="000A0C54">
        <w:rPr>
          <w:lang w:val="ru-RU"/>
        </w:rPr>
        <w:t>Нестача харчів, палива, безробіття змусили сотні тисяч людей виїхати з міста у село. Практично припинилося виробництво товарів. Було очевидно, що остаточно виснажене суспільство не готове до корінних соціальних перетворень, що їх планували більшовики.</w:t>
      </w:r>
    </w:p>
    <w:p w:rsidR="000A0C54" w:rsidRPr="000A0C54" w:rsidRDefault="000A0C54" w:rsidP="000A0C54">
      <w:pPr>
        <w:keepNext/>
        <w:spacing w:line="360" w:lineRule="auto"/>
        <w:ind w:firstLine="720"/>
        <w:jc w:val="both"/>
        <w:rPr>
          <w:lang w:val="ru-RU"/>
        </w:rPr>
      </w:pPr>
      <w:r w:rsidRPr="000A0C54">
        <w:rPr>
          <w:lang w:val="ru-RU"/>
        </w:rPr>
        <w:t xml:space="preserve">Незважаючи на перемогу, більшовики, котрі у величезному та здебільшого вороже настроєному населенні становили крихітну меншість, були </w:t>
      </w:r>
      <w:r w:rsidRPr="000A0C54">
        <w:rPr>
          <w:lang w:val="ru-RU"/>
        </w:rPr>
        <w:lastRenderedPageBreak/>
        <w:t>не в змозі продовжувати реалізацію зад</w:t>
      </w:r>
      <w:r>
        <w:rPr>
          <w:lang w:val="ru-RU"/>
        </w:rPr>
        <w:t>уманого. Смерть Леніна у 1924 р</w:t>
      </w:r>
      <w:r w:rsidRPr="000A0C54">
        <w:rPr>
          <w:lang w:val="ru-RU"/>
        </w:rPr>
        <w:t>. спричинилася до кризи керівництва, яку поглиблювали запеклі суперечки в комуністичній партії про напрями створення нового суспільства. За таких обставин партія здійснювала поставлені цілі обережно й гнучко протягом усіх 20-х років. Втручання уряду у справи окремої особи і суспільних груп обмежувалося лише випадками реагування на відкриті виступи проти радянської політичної системи.</w:t>
      </w:r>
    </w:p>
    <w:p w:rsidR="000A0C54" w:rsidRPr="000A0C54" w:rsidRDefault="000A0C54" w:rsidP="000A0C54">
      <w:pPr>
        <w:keepNext/>
        <w:spacing w:line="360" w:lineRule="auto"/>
        <w:ind w:firstLine="720"/>
        <w:jc w:val="both"/>
        <w:rPr>
          <w:lang w:val="ru-RU"/>
        </w:rPr>
      </w:pPr>
      <w:r w:rsidRPr="000A0C54">
        <w:rPr>
          <w:lang w:val="ru-RU"/>
        </w:rPr>
        <w:t>Завдяки поступкам уряду для селян та намаганням Рад завоювати ширшу підтримку серед неросійських народів у 20-ті роки впевненість українців у власних силах, їхні прагнення переживали гідне подиву відродження, і цей період часто вважають золотим віком українців під владою Рад.</w:t>
      </w:r>
    </w:p>
    <w:p w:rsidR="000A0C54" w:rsidRDefault="000A0C54" w:rsidP="000A0C54">
      <w:pPr>
        <w:keepNext/>
        <w:shd w:val="clear" w:color="auto" w:fill="FFFFFF"/>
        <w:spacing w:line="360" w:lineRule="auto"/>
        <w:ind w:firstLine="720"/>
        <w:jc w:val="both"/>
      </w:pPr>
      <w:r w:rsidRPr="000A0C54">
        <w:t xml:space="preserve">Наприкінці 1920-х років більшовики були готові посилити курс на побудову комуністичного суспільства. Під проводом Сталіна вони скасували неп і продовжували нав'язувати народові соціально-економічні та політичні зміни — настільки всеохоплюючі та радикальні, що їх часто називають «другою революцією». Та поряд із масовими зрушеннями 1930-х років відбулося повернення до деяких традиційних аспектів російської політики, зокрема суворого централізму й одноосібної влади. </w:t>
      </w:r>
    </w:p>
    <w:p w:rsidR="00F74710" w:rsidRDefault="000A0C54" w:rsidP="00F74710">
      <w:pPr>
        <w:keepNext/>
        <w:shd w:val="clear" w:color="auto" w:fill="FFFFFF"/>
        <w:spacing w:line="360" w:lineRule="auto"/>
        <w:ind w:firstLine="720"/>
        <w:jc w:val="both"/>
      </w:pPr>
      <w:r w:rsidRPr="000A0C54">
        <w:t xml:space="preserve">Для українців цей катастрофічний поворот означав кінець намаганням прокласти власний «шлях до комунізму». Ще раз, як за правління царів, Україна фактично стає чимось подібним до однієї з частин більшого цілого. Але українці, як ніколи раніше в своїй історії, будуть змушені заплатити страхітливу ціну за досягнення </w:t>
      </w:r>
      <w:r>
        <w:t xml:space="preserve">цілей, яких вони перед собою не </w:t>
      </w:r>
      <w:r w:rsidRPr="000A0C54">
        <w:t>ставили.</w:t>
      </w:r>
    </w:p>
    <w:p w:rsidR="00150A04" w:rsidRDefault="009B55F5" w:rsidP="00F74710">
      <w:pPr>
        <w:keepNext/>
        <w:shd w:val="clear" w:color="auto" w:fill="FFFFFF"/>
        <w:spacing w:line="360" w:lineRule="auto"/>
        <w:ind w:firstLine="720"/>
        <w:jc w:val="center"/>
        <w:rPr>
          <w:b/>
          <w:iCs/>
          <w:color w:val="000000"/>
          <w:spacing w:val="5"/>
          <w:sz w:val="30"/>
          <w:szCs w:val="30"/>
        </w:rPr>
      </w:pPr>
      <w:r>
        <w:rPr>
          <w:b/>
          <w:iCs/>
          <w:color w:val="000000"/>
          <w:spacing w:val="5"/>
          <w:sz w:val="30"/>
          <w:szCs w:val="30"/>
        </w:rPr>
        <w:br w:type="page"/>
      </w:r>
      <w:r w:rsidR="00150A04">
        <w:rPr>
          <w:b/>
          <w:iCs/>
          <w:color w:val="000000"/>
          <w:spacing w:val="5"/>
          <w:sz w:val="30"/>
          <w:szCs w:val="30"/>
        </w:rPr>
        <w:lastRenderedPageBreak/>
        <w:t>РОЗДІЛ 1</w:t>
      </w:r>
    </w:p>
    <w:p w:rsidR="00150A04" w:rsidRPr="00C61E13" w:rsidRDefault="00C61E13" w:rsidP="00150A04">
      <w:pPr>
        <w:shd w:val="clear" w:color="auto" w:fill="FFFFFF"/>
        <w:spacing w:line="360" w:lineRule="auto"/>
        <w:ind w:left="38"/>
        <w:jc w:val="center"/>
        <w:rPr>
          <w:iCs/>
          <w:color w:val="000000"/>
          <w:spacing w:val="5"/>
          <w:sz w:val="30"/>
          <w:szCs w:val="30"/>
        </w:rPr>
      </w:pPr>
      <w:r w:rsidRPr="00C61E13">
        <w:rPr>
          <w:bCs/>
          <w:color w:val="000000"/>
          <w:szCs w:val="30"/>
        </w:rPr>
        <w:t>РАДЯНСЬКА УКРАЇНА У 20-Х РОКАХ</w:t>
      </w:r>
    </w:p>
    <w:p w:rsidR="00150A04" w:rsidRPr="00C61E13" w:rsidRDefault="00C61E13" w:rsidP="006540DE">
      <w:pPr>
        <w:numPr>
          <w:ilvl w:val="1"/>
          <w:numId w:val="15"/>
        </w:numPr>
        <w:shd w:val="clear" w:color="auto" w:fill="FFFFFF"/>
        <w:spacing w:line="360" w:lineRule="auto"/>
        <w:ind w:left="0" w:firstLine="720"/>
        <w:jc w:val="both"/>
        <w:rPr>
          <w:b/>
          <w:color w:val="000000"/>
          <w:szCs w:val="30"/>
        </w:rPr>
      </w:pPr>
      <w:r w:rsidRPr="00C61E13">
        <w:rPr>
          <w:b/>
          <w:lang w:val="en-US"/>
        </w:rPr>
        <w:t>C</w:t>
      </w:r>
      <w:r w:rsidRPr="00C61E13">
        <w:rPr>
          <w:b/>
        </w:rPr>
        <w:t>оціа</w:t>
      </w:r>
      <w:r w:rsidR="00BA31A5">
        <w:rPr>
          <w:b/>
        </w:rPr>
        <w:t>льно-економічні перетворення в У</w:t>
      </w:r>
      <w:r w:rsidRPr="00C61E13">
        <w:rPr>
          <w:b/>
        </w:rPr>
        <w:t>країні на основі непу</w:t>
      </w:r>
    </w:p>
    <w:p w:rsidR="00A87750" w:rsidRPr="00A87750" w:rsidRDefault="00A87750" w:rsidP="006540DE">
      <w:pPr>
        <w:shd w:val="clear" w:color="auto" w:fill="FFFFFF"/>
        <w:tabs>
          <w:tab w:val="left" w:pos="1080"/>
        </w:tabs>
        <w:spacing w:line="360" w:lineRule="auto"/>
        <w:ind w:firstLine="720"/>
        <w:jc w:val="both"/>
        <w:rPr>
          <w:color w:val="000000"/>
          <w:szCs w:val="30"/>
        </w:rPr>
      </w:pPr>
      <w:r w:rsidRPr="00A87750">
        <w:rPr>
          <w:color w:val="000000"/>
          <w:szCs w:val="30"/>
        </w:rPr>
        <w:t xml:space="preserve">На кін. 1920 </w:t>
      </w:r>
      <w:r w:rsidR="00E636EF" w:rsidRPr="00693AF0">
        <w:t>–</w:t>
      </w:r>
      <w:r w:rsidRPr="00A87750">
        <w:rPr>
          <w:color w:val="000000"/>
          <w:szCs w:val="30"/>
        </w:rPr>
        <w:t xml:space="preserve"> поч. 1921 рр. більшовицька Росія і Україна опинилися в ситуації глибокої економічної, соціальної та політичної кризи, викликаної:</w:t>
      </w:r>
    </w:p>
    <w:p w:rsidR="006540DE" w:rsidRDefault="00A87750" w:rsidP="006540DE">
      <w:pPr>
        <w:numPr>
          <w:ilvl w:val="0"/>
          <w:numId w:val="17"/>
        </w:numPr>
        <w:shd w:val="clear" w:color="auto" w:fill="FFFFFF"/>
        <w:tabs>
          <w:tab w:val="clear" w:pos="1155"/>
        </w:tabs>
        <w:spacing w:line="360" w:lineRule="auto"/>
        <w:ind w:left="720" w:hanging="540"/>
        <w:jc w:val="both"/>
        <w:rPr>
          <w:color w:val="000000"/>
          <w:szCs w:val="30"/>
          <w:lang w:val="ru-RU"/>
        </w:rPr>
      </w:pPr>
      <w:r w:rsidRPr="00A87750">
        <w:rPr>
          <w:color w:val="000000"/>
          <w:szCs w:val="30"/>
          <w:lang w:val="ru-RU"/>
        </w:rPr>
        <w:t>воєнними діями, що велися майже безперервно сім років;</w:t>
      </w:r>
    </w:p>
    <w:p w:rsidR="00A87750" w:rsidRPr="00A87750" w:rsidRDefault="001C2ABA" w:rsidP="006540DE">
      <w:pPr>
        <w:numPr>
          <w:ilvl w:val="0"/>
          <w:numId w:val="17"/>
        </w:numPr>
        <w:shd w:val="clear" w:color="auto" w:fill="FFFFFF"/>
        <w:tabs>
          <w:tab w:val="clear" w:pos="1155"/>
        </w:tabs>
        <w:spacing w:line="360" w:lineRule="auto"/>
        <w:ind w:left="720" w:hanging="540"/>
        <w:jc w:val="both"/>
        <w:rPr>
          <w:color w:val="000000"/>
          <w:szCs w:val="30"/>
          <w:lang w:val="ru-RU"/>
        </w:rPr>
      </w:pPr>
      <w:r>
        <w:rPr>
          <w:color w:val="000000"/>
          <w:szCs w:val="30"/>
          <w:lang w:val="ru-RU"/>
        </w:rPr>
        <w:t>політикою «воєнного комунізму»</w:t>
      </w:r>
      <w:r w:rsidR="00A87750" w:rsidRPr="00A87750">
        <w:rPr>
          <w:color w:val="000000"/>
          <w:szCs w:val="30"/>
          <w:lang w:val="ru-RU"/>
        </w:rPr>
        <w:t xml:space="preserve">, </w:t>
      </w:r>
      <w:r w:rsidR="006540DE">
        <w:rPr>
          <w:color w:val="000000"/>
          <w:szCs w:val="30"/>
          <w:lang w:val="ru-RU"/>
        </w:rPr>
        <w:t xml:space="preserve">яка руйнувала основи економіки, </w:t>
      </w:r>
      <w:r w:rsidR="00A87750" w:rsidRPr="00A87750">
        <w:rPr>
          <w:color w:val="000000"/>
          <w:szCs w:val="30"/>
          <w:lang w:val="ru-RU"/>
        </w:rPr>
        <w:t>паралізувала сільське господарс</w:t>
      </w:r>
      <w:r w:rsidR="006540DE">
        <w:rPr>
          <w:color w:val="000000"/>
          <w:szCs w:val="30"/>
          <w:lang w:val="ru-RU"/>
        </w:rPr>
        <w:t xml:space="preserve">тво і викликала опір переважної </w:t>
      </w:r>
      <w:r w:rsidR="00A87750" w:rsidRPr="00A87750">
        <w:rPr>
          <w:color w:val="000000"/>
          <w:szCs w:val="30"/>
          <w:lang w:val="ru-RU"/>
        </w:rPr>
        <w:t>більшості населення, особливо селянства.</w:t>
      </w:r>
    </w:p>
    <w:p w:rsidR="00A87750" w:rsidRPr="00A87750" w:rsidRDefault="00A87750" w:rsidP="006540DE">
      <w:pPr>
        <w:shd w:val="clear" w:color="auto" w:fill="FFFFFF"/>
        <w:tabs>
          <w:tab w:val="left" w:pos="1080"/>
        </w:tabs>
        <w:spacing w:line="360" w:lineRule="auto"/>
        <w:ind w:firstLine="720"/>
        <w:jc w:val="both"/>
        <w:rPr>
          <w:color w:val="000000"/>
          <w:szCs w:val="30"/>
          <w:lang w:val="ru-RU"/>
        </w:rPr>
      </w:pPr>
      <w:r w:rsidRPr="00A87750">
        <w:rPr>
          <w:color w:val="000000"/>
          <w:szCs w:val="30"/>
          <w:lang w:val="ru-RU"/>
        </w:rPr>
        <w:t>Економічна криза виражалася в тому, що:</w:t>
      </w:r>
    </w:p>
    <w:p w:rsidR="00A87750" w:rsidRPr="00A87750" w:rsidRDefault="00A87750" w:rsidP="006540DE">
      <w:pPr>
        <w:numPr>
          <w:ilvl w:val="0"/>
          <w:numId w:val="17"/>
        </w:numPr>
        <w:shd w:val="clear" w:color="auto" w:fill="FFFFFF"/>
        <w:tabs>
          <w:tab w:val="clear" w:pos="1155"/>
        </w:tabs>
        <w:spacing w:line="360" w:lineRule="auto"/>
        <w:ind w:left="720" w:hanging="540"/>
        <w:jc w:val="both"/>
        <w:rPr>
          <w:color w:val="000000"/>
          <w:szCs w:val="30"/>
          <w:lang w:val="ru-RU"/>
        </w:rPr>
      </w:pPr>
      <w:r w:rsidRPr="00A87750">
        <w:rPr>
          <w:color w:val="000000"/>
          <w:szCs w:val="30"/>
          <w:lang w:val="ru-RU"/>
        </w:rPr>
        <w:t>промисловість знаходилася у стані розрухи. У 1921 р. в Україні про</w:t>
      </w:r>
      <w:r w:rsidR="001C2ABA">
        <w:rPr>
          <w:color w:val="000000"/>
          <w:szCs w:val="30"/>
          <w:lang w:val="ru-RU"/>
        </w:rPr>
        <w:t>мислове виробництво становило 1/</w:t>
      </w:r>
      <w:r w:rsidRPr="00A87750">
        <w:rPr>
          <w:color w:val="000000"/>
          <w:szCs w:val="30"/>
          <w:lang w:val="ru-RU"/>
        </w:rPr>
        <w:t xml:space="preserve">10 частину довоєнного рівня, виробництво металу </w:t>
      </w:r>
      <w:r w:rsidR="001C2ABA" w:rsidRPr="00693AF0">
        <w:t>–</w:t>
      </w:r>
      <w:r w:rsidRPr="00A87750">
        <w:rPr>
          <w:color w:val="000000"/>
          <w:szCs w:val="30"/>
          <w:lang w:val="ru-RU"/>
        </w:rPr>
        <w:t xml:space="preserve"> 5%, вугілля </w:t>
      </w:r>
      <w:r w:rsidR="001C2ABA" w:rsidRPr="00693AF0">
        <w:t>–</w:t>
      </w:r>
      <w:r w:rsidRPr="00A87750">
        <w:rPr>
          <w:color w:val="000000"/>
          <w:szCs w:val="30"/>
          <w:lang w:val="ru-RU"/>
        </w:rPr>
        <w:t xml:space="preserve"> 30% і т.д.;</w:t>
      </w:r>
    </w:p>
    <w:p w:rsidR="00A87750" w:rsidRDefault="00A87750" w:rsidP="006540DE">
      <w:pPr>
        <w:numPr>
          <w:ilvl w:val="0"/>
          <w:numId w:val="17"/>
        </w:numPr>
        <w:shd w:val="clear" w:color="auto" w:fill="FFFFFF"/>
        <w:tabs>
          <w:tab w:val="clear" w:pos="1155"/>
        </w:tabs>
        <w:spacing w:line="360" w:lineRule="auto"/>
        <w:ind w:left="720" w:hanging="540"/>
        <w:jc w:val="both"/>
        <w:rPr>
          <w:color w:val="000000"/>
          <w:szCs w:val="30"/>
          <w:lang w:val="ru-RU"/>
        </w:rPr>
      </w:pPr>
      <w:r w:rsidRPr="00A87750">
        <w:rPr>
          <w:color w:val="000000"/>
          <w:szCs w:val="30"/>
          <w:lang w:val="ru-RU"/>
        </w:rPr>
        <w:t xml:space="preserve">сільське господарство також перебувало в катастрофічному стані: порівняно з 1913 р. посівні площі в Україні скоротилися на чверть, збір зерна </w:t>
      </w:r>
      <w:r w:rsidR="001C2ABA" w:rsidRPr="00693AF0">
        <w:t>–</w:t>
      </w:r>
      <w:r w:rsidRPr="00A87750">
        <w:rPr>
          <w:color w:val="000000"/>
          <w:szCs w:val="30"/>
          <w:lang w:val="ru-RU"/>
        </w:rPr>
        <w:t xml:space="preserve"> на третину. Ситуацію ускладнили катастрофічна засуха 1921 р. і голод, від якого загинуло близько 1 млн. осіб. Масовість жертв голоду пояснюється не лише засухою, а й політикою більшовиків, що дає підстави говорити про перший у радянській історії голодомор;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8"/>
        <w:gridCol w:w="4397"/>
      </w:tblGrid>
      <w:tr w:rsidR="001C2ABA" w:rsidRPr="007D439B" w:rsidTr="008919D9">
        <w:trPr>
          <w:trHeight w:val="417"/>
        </w:trPr>
        <w:tc>
          <w:tcPr>
            <w:tcW w:w="5508" w:type="dxa"/>
            <w:shd w:val="clear" w:color="auto" w:fill="auto"/>
            <w:vAlign w:val="center"/>
          </w:tcPr>
          <w:p w:rsidR="001C2ABA" w:rsidRPr="007D439B" w:rsidRDefault="001C2ABA" w:rsidP="007D439B">
            <w:pPr>
              <w:spacing w:line="360" w:lineRule="auto"/>
              <w:jc w:val="center"/>
              <w:rPr>
                <w:b/>
                <w:color w:val="000000"/>
                <w:szCs w:val="30"/>
                <w:lang w:val="ru-RU"/>
              </w:rPr>
            </w:pPr>
            <w:r w:rsidRPr="007D439B">
              <w:rPr>
                <w:b/>
                <w:color w:val="000000"/>
                <w:szCs w:val="30"/>
                <w:lang w:val="ru-RU"/>
              </w:rPr>
              <w:t>Причини</w:t>
            </w:r>
          </w:p>
        </w:tc>
        <w:tc>
          <w:tcPr>
            <w:tcW w:w="4397" w:type="dxa"/>
            <w:shd w:val="clear" w:color="auto" w:fill="auto"/>
            <w:vAlign w:val="center"/>
          </w:tcPr>
          <w:p w:rsidR="001C2ABA" w:rsidRPr="007D439B" w:rsidRDefault="001C2ABA" w:rsidP="007D439B">
            <w:pPr>
              <w:spacing w:line="360" w:lineRule="auto"/>
              <w:jc w:val="center"/>
              <w:rPr>
                <w:b/>
                <w:color w:val="000000"/>
                <w:szCs w:val="30"/>
                <w:lang w:val="ru-RU"/>
              </w:rPr>
            </w:pPr>
            <w:r w:rsidRPr="007D439B">
              <w:rPr>
                <w:b/>
                <w:color w:val="000000"/>
                <w:szCs w:val="30"/>
                <w:lang w:val="ru-RU"/>
              </w:rPr>
              <w:t>Масштаби</w:t>
            </w:r>
          </w:p>
        </w:tc>
      </w:tr>
      <w:tr w:rsidR="001C2ABA" w:rsidRPr="007D439B" w:rsidTr="008919D9">
        <w:tc>
          <w:tcPr>
            <w:tcW w:w="5508" w:type="dxa"/>
            <w:shd w:val="clear" w:color="auto" w:fill="auto"/>
          </w:tcPr>
          <w:p w:rsidR="001C2ABA" w:rsidRPr="007D439B" w:rsidRDefault="001C2ABA" w:rsidP="007D439B">
            <w:pPr>
              <w:numPr>
                <w:ilvl w:val="0"/>
                <w:numId w:val="21"/>
              </w:numPr>
              <w:tabs>
                <w:tab w:val="clear" w:pos="1155"/>
              </w:tabs>
              <w:ind w:left="362" w:hanging="181"/>
              <w:rPr>
                <w:color w:val="000000"/>
                <w:szCs w:val="30"/>
                <w:lang w:val="ru-RU"/>
              </w:rPr>
            </w:pPr>
            <w:r w:rsidRPr="007D439B">
              <w:rPr>
                <w:color w:val="000000"/>
                <w:szCs w:val="30"/>
                <w:lang w:val="ru-RU"/>
              </w:rPr>
              <w:t>Засуха і неврожай.</w:t>
            </w:r>
          </w:p>
          <w:p w:rsidR="001C2ABA" w:rsidRPr="007D439B" w:rsidRDefault="001C2ABA" w:rsidP="007D439B">
            <w:pPr>
              <w:numPr>
                <w:ilvl w:val="0"/>
                <w:numId w:val="21"/>
              </w:numPr>
              <w:tabs>
                <w:tab w:val="clear" w:pos="1155"/>
              </w:tabs>
              <w:ind w:left="362" w:hanging="181"/>
              <w:rPr>
                <w:color w:val="000000"/>
                <w:szCs w:val="30"/>
                <w:lang w:val="ru-RU"/>
              </w:rPr>
            </w:pPr>
            <w:r w:rsidRPr="007D439B">
              <w:rPr>
                <w:color w:val="000000"/>
                <w:szCs w:val="30"/>
                <w:lang w:val="ru-RU"/>
              </w:rPr>
              <w:t>Продовження хлібозаготівлі.</w:t>
            </w:r>
          </w:p>
          <w:p w:rsidR="001C2ABA" w:rsidRPr="007D439B" w:rsidRDefault="001C2ABA" w:rsidP="007D439B">
            <w:pPr>
              <w:numPr>
                <w:ilvl w:val="0"/>
                <w:numId w:val="21"/>
              </w:numPr>
              <w:tabs>
                <w:tab w:val="clear" w:pos="1155"/>
              </w:tabs>
              <w:ind w:left="362" w:hanging="181"/>
              <w:rPr>
                <w:color w:val="000000"/>
                <w:szCs w:val="30"/>
                <w:lang w:val="ru-RU"/>
              </w:rPr>
            </w:pPr>
            <w:r w:rsidRPr="007D439B">
              <w:rPr>
                <w:color w:val="000000"/>
                <w:szCs w:val="30"/>
                <w:lang w:val="ru-RU"/>
              </w:rPr>
              <w:t>Надмірно високий розмір продподатку.</w:t>
            </w:r>
          </w:p>
          <w:p w:rsidR="001C2ABA" w:rsidRPr="007D439B" w:rsidRDefault="001C2ABA" w:rsidP="007D439B">
            <w:pPr>
              <w:numPr>
                <w:ilvl w:val="0"/>
                <w:numId w:val="21"/>
              </w:numPr>
              <w:tabs>
                <w:tab w:val="clear" w:pos="1155"/>
              </w:tabs>
              <w:ind w:left="362" w:hanging="181"/>
              <w:rPr>
                <w:color w:val="000000"/>
                <w:szCs w:val="30"/>
                <w:lang w:val="ru-RU"/>
              </w:rPr>
            </w:pPr>
            <w:r w:rsidRPr="007D439B">
              <w:rPr>
                <w:color w:val="000000"/>
                <w:szCs w:val="30"/>
                <w:lang w:val="ru-RU"/>
              </w:rPr>
              <w:t>Вивіз продовольчих вантажів у Росію.</w:t>
            </w:r>
          </w:p>
          <w:p w:rsidR="001C2ABA" w:rsidRPr="007D439B" w:rsidRDefault="001C2ABA" w:rsidP="007D439B">
            <w:pPr>
              <w:numPr>
                <w:ilvl w:val="0"/>
                <w:numId w:val="21"/>
              </w:numPr>
              <w:tabs>
                <w:tab w:val="clear" w:pos="1155"/>
              </w:tabs>
              <w:ind w:left="362" w:hanging="181"/>
              <w:rPr>
                <w:color w:val="000000"/>
                <w:szCs w:val="30"/>
                <w:lang w:val="ru-RU"/>
              </w:rPr>
            </w:pPr>
            <w:r w:rsidRPr="007D439B">
              <w:rPr>
                <w:color w:val="000000"/>
                <w:szCs w:val="30"/>
                <w:lang w:val="ru-RU"/>
              </w:rPr>
              <w:t>440 тис. переселенців в Україну з районів Поволжя, Казахтану й Уралу.</w:t>
            </w:r>
          </w:p>
          <w:p w:rsidR="001C2ABA" w:rsidRPr="007D439B" w:rsidRDefault="001C2ABA" w:rsidP="007D439B">
            <w:pPr>
              <w:numPr>
                <w:ilvl w:val="0"/>
                <w:numId w:val="21"/>
              </w:numPr>
              <w:tabs>
                <w:tab w:val="clear" w:pos="1155"/>
              </w:tabs>
              <w:ind w:left="362" w:hanging="181"/>
              <w:rPr>
                <w:color w:val="000000"/>
                <w:szCs w:val="30"/>
                <w:lang w:val="ru-RU"/>
              </w:rPr>
            </w:pPr>
            <w:r w:rsidRPr="007D439B">
              <w:rPr>
                <w:color w:val="000000"/>
                <w:szCs w:val="30"/>
                <w:lang w:val="ru-RU"/>
              </w:rPr>
              <w:t>Ліквідація Центральної комісії допомоги голодуючим.</w:t>
            </w:r>
          </w:p>
        </w:tc>
        <w:tc>
          <w:tcPr>
            <w:tcW w:w="4397" w:type="dxa"/>
            <w:shd w:val="clear" w:color="auto" w:fill="auto"/>
          </w:tcPr>
          <w:p w:rsidR="006540DE" w:rsidRPr="007D439B" w:rsidRDefault="001C2ABA" w:rsidP="007D439B">
            <w:pPr>
              <w:ind w:firstLine="266"/>
              <w:rPr>
                <w:color w:val="000000"/>
                <w:szCs w:val="30"/>
                <w:lang w:val="ru-RU"/>
              </w:rPr>
            </w:pPr>
            <w:r w:rsidRPr="007D439B">
              <w:rPr>
                <w:color w:val="000000"/>
                <w:szCs w:val="30"/>
                <w:lang w:val="ru-RU"/>
              </w:rPr>
              <w:t xml:space="preserve">Від 4 до 7 </w:t>
            </w:r>
            <w:r w:rsidR="0027028B" w:rsidRPr="007D439B">
              <w:rPr>
                <w:color w:val="000000"/>
                <w:szCs w:val="30"/>
                <w:lang w:val="ru-RU"/>
              </w:rPr>
              <w:t>млн</w:t>
            </w:r>
            <w:r w:rsidRPr="007D439B">
              <w:rPr>
                <w:color w:val="000000"/>
                <w:szCs w:val="30"/>
                <w:lang w:val="ru-RU"/>
              </w:rPr>
              <w:t xml:space="preserve"> голодуючих</w:t>
            </w:r>
            <w:r w:rsidR="0027028B" w:rsidRPr="007D439B">
              <w:rPr>
                <w:color w:val="000000"/>
                <w:szCs w:val="30"/>
                <w:lang w:val="ru-RU"/>
              </w:rPr>
              <w:t>;</w:t>
            </w:r>
          </w:p>
          <w:p w:rsidR="0027028B" w:rsidRPr="007D439B" w:rsidRDefault="0027028B" w:rsidP="007D439B">
            <w:pPr>
              <w:ind w:firstLine="266"/>
              <w:rPr>
                <w:color w:val="000000"/>
                <w:szCs w:val="30"/>
                <w:lang w:val="ru-RU"/>
              </w:rPr>
            </w:pPr>
            <w:r w:rsidRPr="007D439B">
              <w:rPr>
                <w:color w:val="000000"/>
                <w:szCs w:val="30"/>
                <w:lang w:val="ru-RU"/>
              </w:rPr>
              <w:t xml:space="preserve">1,5 </w:t>
            </w:r>
            <w:r w:rsidRPr="00693AF0">
              <w:t>–</w:t>
            </w:r>
            <w:r>
              <w:t xml:space="preserve"> </w:t>
            </w:r>
            <w:r w:rsidRPr="007D439B">
              <w:rPr>
                <w:color w:val="000000"/>
                <w:szCs w:val="30"/>
                <w:lang w:val="ru-RU"/>
              </w:rPr>
              <w:t>2 млн померлих</w:t>
            </w:r>
          </w:p>
        </w:tc>
      </w:tr>
    </w:tbl>
    <w:p w:rsidR="00A90908" w:rsidRPr="00A90908" w:rsidRDefault="00A90908" w:rsidP="006540DE">
      <w:pPr>
        <w:shd w:val="clear" w:color="auto" w:fill="FFFFFF"/>
        <w:tabs>
          <w:tab w:val="left" w:pos="1080"/>
        </w:tabs>
        <w:spacing w:line="360" w:lineRule="auto"/>
        <w:ind w:firstLine="720"/>
        <w:jc w:val="right"/>
        <w:rPr>
          <w:i/>
          <w:color w:val="000000"/>
          <w:sz w:val="16"/>
          <w:szCs w:val="16"/>
          <w:lang w:val="en-US"/>
        </w:rPr>
      </w:pPr>
    </w:p>
    <w:p w:rsidR="001C2ABA" w:rsidRDefault="0027028B" w:rsidP="006540DE">
      <w:pPr>
        <w:shd w:val="clear" w:color="auto" w:fill="FFFFFF"/>
        <w:tabs>
          <w:tab w:val="left" w:pos="1080"/>
        </w:tabs>
        <w:spacing w:line="360" w:lineRule="auto"/>
        <w:ind w:firstLine="720"/>
        <w:jc w:val="right"/>
        <w:rPr>
          <w:i/>
          <w:color w:val="000000"/>
          <w:szCs w:val="30"/>
          <w:lang w:val="en-US"/>
        </w:rPr>
      </w:pPr>
      <w:r w:rsidRPr="0027028B">
        <w:rPr>
          <w:i/>
          <w:color w:val="000000"/>
          <w:szCs w:val="30"/>
          <w:lang w:val="ru-RU"/>
        </w:rPr>
        <w:t xml:space="preserve">Таблиця 1.1. Причини і масштаби голоду 1921 </w:t>
      </w:r>
      <w:r w:rsidRPr="0027028B">
        <w:rPr>
          <w:i/>
        </w:rPr>
        <w:t>–</w:t>
      </w:r>
      <w:r w:rsidRPr="0027028B">
        <w:rPr>
          <w:i/>
          <w:color w:val="000000"/>
          <w:szCs w:val="30"/>
          <w:lang w:val="ru-RU"/>
        </w:rPr>
        <w:t xml:space="preserve"> 1923 років</w:t>
      </w:r>
    </w:p>
    <w:p w:rsidR="008919D9" w:rsidRDefault="008919D9" w:rsidP="006540DE">
      <w:pPr>
        <w:shd w:val="clear" w:color="auto" w:fill="FFFFFF"/>
        <w:tabs>
          <w:tab w:val="left" w:pos="1080"/>
        </w:tabs>
        <w:spacing w:line="360" w:lineRule="auto"/>
        <w:ind w:firstLine="720"/>
        <w:jc w:val="right"/>
        <w:rPr>
          <w:i/>
          <w:color w:val="000000"/>
          <w:szCs w:val="30"/>
          <w:lang w:val="en-US"/>
        </w:rPr>
      </w:pPr>
    </w:p>
    <w:p w:rsidR="008919D9" w:rsidRPr="008919D9" w:rsidRDefault="008919D9" w:rsidP="006540DE">
      <w:pPr>
        <w:shd w:val="clear" w:color="auto" w:fill="FFFFFF"/>
        <w:tabs>
          <w:tab w:val="left" w:pos="1080"/>
        </w:tabs>
        <w:spacing w:line="360" w:lineRule="auto"/>
        <w:ind w:firstLine="720"/>
        <w:jc w:val="right"/>
        <w:rPr>
          <w:i/>
          <w:color w:val="000000"/>
          <w:szCs w:val="30"/>
          <w:lang w:val="en-US"/>
        </w:rPr>
      </w:pPr>
    </w:p>
    <w:p w:rsidR="00A87750" w:rsidRPr="00A87750" w:rsidRDefault="00A87750" w:rsidP="006540DE">
      <w:pPr>
        <w:numPr>
          <w:ilvl w:val="0"/>
          <w:numId w:val="17"/>
        </w:numPr>
        <w:shd w:val="clear" w:color="auto" w:fill="FFFFFF"/>
        <w:tabs>
          <w:tab w:val="clear" w:pos="1155"/>
        </w:tabs>
        <w:spacing w:line="360" w:lineRule="auto"/>
        <w:ind w:left="720" w:hanging="540"/>
        <w:jc w:val="both"/>
        <w:rPr>
          <w:color w:val="000000"/>
          <w:szCs w:val="30"/>
          <w:lang w:val="ru-RU"/>
        </w:rPr>
      </w:pPr>
      <w:r w:rsidRPr="00A87750">
        <w:rPr>
          <w:color w:val="000000"/>
          <w:szCs w:val="30"/>
          <w:lang w:val="ru-RU"/>
        </w:rPr>
        <w:t xml:space="preserve">у галузі фінансів </w:t>
      </w:r>
      <w:r w:rsidR="001C2ABA" w:rsidRPr="00693AF0">
        <w:t>–</w:t>
      </w:r>
      <w:r w:rsidRPr="00A87750">
        <w:rPr>
          <w:color w:val="000000"/>
          <w:szCs w:val="30"/>
          <w:lang w:val="ru-RU"/>
        </w:rPr>
        <w:t xml:space="preserve"> повна інфляція грошей.</w:t>
      </w:r>
    </w:p>
    <w:p w:rsidR="00A87750" w:rsidRPr="00A87750" w:rsidRDefault="00A87750" w:rsidP="006540DE">
      <w:pPr>
        <w:shd w:val="clear" w:color="auto" w:fill="FFFFFF"/>
        <w:tabs>
          <w:tab w:val="left" w:pos="1080"/>
        </w:tabs>
        <w:spacing w:line="360" w:lineRule="auto"/>
        <w:ind w:firstLine="720"/>
        <w:jc w:val="both"/>
        <w:rPr>
          <w:color w:val="000000"/>
          <w:szCs w:val="30"/>
          <w:lang w:val="ru-RU"/>
        </w:rPr>
      </w:pPr>
      <w:r w:rsidRPr="00A87750">
        <w:rPr>
          <w:color w:val="000000"/>
          <w:szCs w:val="30"/>
          <w:lang w:val="ru-RU"/>
        </w:rPr>
        <w:t>Соціально-політична криза виявилася в тому, що:</w:t>
      </w:r>
    </w:p>
    <w:p w:rsidR="00A87750" w:rsidRPr="00A87750" w:rsidRDefault="00A87750" w:rsidP="004F1899">
      <w:pPr>
        <w:numPr>
          <w:ilvl w:val="0"/>
          <w:numId w:val="17"/>
        </w:numPr>
        <w:shd w:val="clear" w:color="auto" w:fill="FFFFFF"/>
        <w:tabs>
          <w:tab w:val="clear" w:pos="1155"/>
        </w:tabs>
        <w:spacing w:line="360" w:lineRule="auto"/>
        <w:ind w:left="720" w:hanging="540"/>
        <w:jc w:val="both"/>
        <w:rPr>
          <w:color w:val="000000"/>
          <w:szCs w:val="30"/>
          <w:lang w:val="ru-RU"/>
        </w:rPr>
      </w:pPr>
      <w:r w:rsidRPr="00A87750">
        <w:rPr>
          <w:color w:val="000000"/>
          <w:szCs w:val="30"/>
          <w:lang w:val="ru-RU"/>
        </w:rPr>
        <w:t>почалися повс</w:t>
      </w:r>
      <w:r w:rsidR="0027028B">
        <w:rPr>
          <w:color w:val="000000"/>
          <w:szCs w:val="30"/>
          <w:lang w:val="ru-RU"/>
        </w:rPr>
        <w:t>тання селянства проти політики «воєнного комунізму»</w:t>
      </w:r>
      <w:r w:rsidRPr="00A87750">
        <w:rPr>
          <w:color w:val="000000"/>
          <w:szCs w:val="30"/>
          <w:lang w:val="ru-RU"/>
        </w:rPr>
        <w:t xml:space="preserve"> і, зокрема, проти продрозкладки. Повстанським рухом була охоплена майже вся Україна. Проти радянської влади виступила армія Махна (близько 15 тис. чоловік). Усього у складі повстанських формувань нараховувалося близько 40 тис. осіб;</w:t>
      </w:r>
    </w:p>
    <w:p w:rsidR="00A87750" w:rsidRPr="00A87750" w:rsidRDefault="00A87750" w:rsidP="004F1899">
      <w:pPr>
        <w:numPr>
          <w:ilvl w:val="0"/>
          <w:numId w:val="17"/>
        </w:numPr>
        <w:shd w:val="clear" w:color="auto" w:fill="FFFFFF"/>
        <w:tabs>
          <w:tab w:val="clear" w:pos="1155"/>
        </w:tabs>
        <w:spacing w:line="360" w:lineRule="auto"/>
        <w:ind w:left="720" w:hanging="540"/>
        <w:jc w:val="both"/>
        <w:rPr>
          <w:color w:val="000000"/>
          <w:szCs w:val="30"/>
          <w:lang w:val="ru-RU"/>
        </w:rPr>
      </w:pPr>
      <w:r w:rsidRPr="00A87750">
        <w:rPr>
          <w:color w:val="000000"/>
          <w:szCs w:val="30"/>
          <w:lang w:val="ru-RU"/>
        </w:rPr>
        <w:t>тяжкий економічний стан, продовольчі нестатки викликали незадоволення радянською владою з боку робітників, що виливалося у різні форми протесту, зокрема страйки. Поряд з економічними вимогами висувалися політи</w:t>
      </w:r>
      <w:r w:rsidR="0027028B">
        <w:rPr>
          <w:color w:val="000000"/>
          <w:szCs w:val="30"/>
          <w:lang w:val="ru-RU"/>
        </w:rPr>
        <w:t xml:space="preserve">чні, у тому числі </w:t>
      </w:r>
      <w:r w:rsidR="0027028B" w:rsidRPr="00693AF0">
        <w:t>–</w:t>
      </w:r>
      <w:r w:rsidR="0027028B">
        <w:rPr>
          <w:color w:val="000000"/>
          <w:szCs w:val="30"/>
          <w:lang w:val="ru-RU"/>
        </w:rPr>
        <w:t xml:space="preserve"> «Ради без більшовиків»</w:t>
      </w:r>
      <w:r w:rsidRPr="00A87750">
        <w:rPr>
          <w:color w:val="000000"/>
          <w:szCs w:val="30"/>
          <w:lang w:val="ru-RU"/>
        </w:rPr>
        <w:t>;</w:t>
      </w:r>
    </w:p>
    <w:p w:rsidR="00A87750" w:rsidRPr="00A87750" w:rsidRDefault="00A87750" w:rsidP="004F1899">
      <w:pPr>
        <w:numPr>
          <w:ilvl w:val="0"/>
          <w:numId w:val="17"/>
        </w:numPr>
        <w:shd w:val="clear" w:color="auto" w:fill="FFFFFF"/>
        <w:tabs>
          <w:tab w:val="clear" w:pos="1155"/>
        </w:tabs>
        <w:spacing w:line="360" w:lineRule="auto"/>
        <w:ind w:left="720" w:hanging="540"/>
        <w:jc w:val="both"/>
        <w:rPr>
          <w:color w:val="000000"/>
          <w:szCs w:val="30"/>
          <w:lang w:val="ru-RU"/>
        </w:rPr>
      </w:pPr>
      <w:r w:rsidRPr="00A87750">
        <w:rPr>
          <w:color w:val="000000"/>
          <w:szCs w:val="30"/>
          <w:lang w:val="ru-RU"/>
        </w:rPr>
        <w:t>склалася криза в більшовицькій партії, в якій загострилися суперечки щодо шляхів подальшого розвитку країни.</w:t>
      </w:r>
    </w:p>
    <w:p w:rsidR="007B2A8E" w:rsidRDefault="00D56964" w:rsidP="006540DE">
      <w:pPr>
        <w:shd w:val="clear" w:color="auto" w:fill="FFFFFF"/>
        <w:tabs>
          <w:tab w:val="left" w:pos="1080"/>
        </w:tabs>
        <w:spacing w:line="360" w:lineRule="auto"/>
        <w:ind w:firstLine="720"/>
        <w:jc w:val="both"/>
        <w:rPr>
          <w:color w:val="000000"/>
          <w:szCs w:val="30"/>
        </w:rPr>
      </w:pPr>
      <w:r>
        <w:rPr>
          <w:color w:val="000000"/>
          <w:szCs w:val="30"/>
        </w:rPr>
        <w:t>Таким чином, 21 березня 1921 р. на Х з’</w:t>
      </w:r>
      <w:r w:rsidRPr="00D56964">
        <w:rPr>
          <w:color w:val="000000"/>
          <w:szCs w:val="30"/>
        </w:rPr>
        <w:t xml:space="preserve">їзді партії </w:t>
      </w:r>
      <w:r>
        <w:rPr>
          <w:color w:val="000000"/>
          <w:szCs w:val="30"/>
        </w:rPr>
        <w:t xml:space="preserve">Ленін </w:t>
      </w:r>
      <w:r w:rsidRPr="00D56964">
        <w:rPr>
          <w:color w:val="000000"/>
          <w:szCs w:val="30"/>
        </w:rPr>
        <w:t>переконує своїх товаришів погодитися на проведення нової економічної політики (непу), та й то лише після небезпечного Кронштадтського повстання, що вибухнуло в дні роботи з</w:t>
      </w:r>
      <w:r>
        <w:rPr>
          <w:color w:val="000000"/>
          <w:szCs w:val="30"/>
        </w:rPr>
        <w:t>’</w:t>
      </w:r>
      <w:r w:rsidRPr="00D56964">
        <w:rPr>
          <w:color w:val="000000"/>
          <w:szCs w:val="30"/>
        </w:rPr>
        <w:t xml:space="preserve">їзду й продемонструвало непопулярність тодішньої політики Рад. Неп став компромісом, відступом від соціалізму з метою дати країні можливість оправитися від громадянської війни. Основне завдання непу зводилося до того, щоб заспокоїти селянство й забезпечити йому стимули до підвищення виробництва продуктів. </w:t>
      </w:r>
    </w:p>
    <w:p w:rsidR="004F1899" w:rsidRDefault="004F1899" w:rsidP="006540DE">
      <w:pPr>
        <w:shd w:val="clear" w:color="auto" w:fill="FFFFFF"/>
        <w:tabs>
          <w:tab w:val="left" w:pos="1080"/>
        </w:tabs>
        <w:spacing w:line="360" w:lineRule="auto"/>
        <w:ind w:firstLine="720"/>
        <w:jc w:val="both"/>
        <w:rPr>
          <w:color w:val="000000"/>
          <w:szCs w:val="30"/>
        </w:rPr>
      </w:pPr>
    </w:p>
    <w:p w:rsidR="004F1899" w:rsidRDefault="004F1899" w:rsidP="006540DE">
      <w:pPr>
        <w:shd w:val="clear" w:color="auto" w:fill="FFFFFF"/>
        <w:tabs>
          <w:tab w:val="left" w:pos="1080"/>
        </w:tabs>
        <w:spacing w:line="360" w:lineRule="auto"/>
        <w:ind w:firstLine="720"/>
        <w:jc w:val="both"/>
        <w:rPr>
          <w:color w:val="000000"/>
          <w:szCs w:val="30"/>
        </w:rPr>
      </w:pPr>
    </w:p>
    <w:p w:rsidR="004F1899" w:rsidRDefault="004F1899" w:rsidP="006540DE">
      <w:pPr>
        <w:shd w:val="clear" w:color="auto" w:fill="FFFFFF"/>
        <w:tabs>
          <w:tab w:val="left" w:pos="1080"/>
        </w:tabs>
        <w:spacing w:line="360" w:lineRule="auto"/>
        <w:ind w:firstLine="720"/>
        <w:jc w:val="both"/>
        <w:rPr>
          <w:color w:val="000000"/>
          <w:szCs w:val="30"/>
        </w:rPr>
      </w:pPr>
    </w:p>
    <w:p w:rsidR="004F1899" w:rsidRDefault="004F1899" w:rsidP="006540DE">
      <w:pPr>
        <w:shd w:val="clear" w:color="auto" w:fill="FFFFFF"/>
        <w:tabs>
          <w:tab w:val="left" w:pos="1080"/>
        </w:tabs>
        <w:spacing w:line="360" w:lineRule="auto"/>
        <w:ind w:firstLine="720"/>
        <w:jc w:val="both"/>
        <w:rPr>
          <w:color w:val="000000"/>
          <w:szCs w:val="30"/>
        </w:rPr>
      </w:pPr>
    </w:p>
    <w:p w:rsidR="004F1899" w:rsidRDefault="004F1899" w:rsidP="006540DE">
      <w:pPr>
        <w:shd w:val="clear" w:color="auto" w:fill="FFFFFF"/>
        <w:tabs>
          <w:tab w:val="left" w:pos="1080"/>
        </w:tabs>
        <w:spacing w:line="360" w:lineRule="auto"/>
        <w:ind w:firstLine="720"/>
        <w:jc w:val="both"/>
        <w:rPr>
          <w:color w:val="000000"/>
          <w:szCs w:val="30"/>
        </w:rPr>
      </w:pPr>
    </w:p>
    <w:p w:rsidR="004F1899" w:rsidRDefault="004F1899" w:rsidP="006540DE">
      <w:pPr>
        <w:shd w:val="clear" w:color="auto" w:fill="FFFFFF"/>
        <w:tabs>
          <w:tab w:val="left" w:pos="1080"/>
        </w:tabs>
        <w:spacing w:line="360" w:lineRule="auto"/>
        <w:ind w:firstLine="720"/>
        <w:jc w:val="both"/>
        <w:rPr>
          <w:color w:val="000000"/>
          <w:szCs w:val="30"/>
        </w:rPr>
      </w:pPr>
    </w:p>
    <w:p w:rsidR="004F1899" w:rsidRDefault="004F1899" w:rsidP="006540DE">
      <w:pPr>
        <w:shd w:val="clear" w:color="auto" w:fill="FFFFFF"/>
        <w:tabs>
          <w:tab w:val="left" w:pos="1080"/>
        </w:tabs>
        <w:spacing w:line="360" w:lineRule="auto"/>
        <w:ind w:firstLine="720"/>
        <w:jc w:val="both"/>
        <w:rPr>
          <w:color w:val="000000"/>
          <w:szCs w:val="30"/>
        </w:rPr>
      </w:pPr>
    </w:p>
    <w:p w:rsidR="004F1899" w:rsidRPr="006540DE" w:rsidRDefault="004F1899" w:rsidP="006540DE">
      <w:pPr>
        <w:shd w:val="clear" w:color="auto" w:fill="FFFFFF"/>
        <w:tabs>
          <w:tab w:val="left" w:pos="1080"/>
        </w:tabs>
        <w:spacing w:line="360" w:lineRule="auto"/>
        <w:ind w:firstLine="720"/>
        <w:jc w:val="both"/>
        <w:rPr>
          <w:color w:val="000000"/>
          <w:szCs w:val="30"/>
        </w:rPr>
      </w:pPr>
    </w:p>
    <w:p w:rsidR="00A87750" w:rsidRDefault="00A9772C" w:rsidP="006540DE">
      <w:pPr>
        <w:shd w:val="clear" w:color="auto" w:fill="FFFFFF"/>
        <w:tabs>
          <w:tab w:val="left" w:pos="1080"/>
        </w:tabs>
        <w:spacing w:line="360" w:lineRule="auto"/>
        <w:ind w:firstLine="720"/>
        <w:jc w:val="both"/>
        <w:rPr>
          <w:color w:val="000000"/>
          <w:szCs w:val="30"/>
          <w:lang w:val="ru-RU"/>
        </w:rPr>
      </w:pPr>
      <w:r>
        <w:rPr>
          <w:noProof/>
          <w:color w:val="000000"/>
          <w:szCs w:val="30"/>
          <w:lang w:val="ru-RU"/>
        </w:rPr>
        <mc:AlternateContent>
          <mc:Choice Requires="wps">
            <w:drawing>
              <wp:anchor distT="0" distB="0" distL="114300" distR="114300" simplePos="0" relativeHeight="251651584" behindDoc="0" locked="0" layoutInCell="1" allowOverlap="1">
                <wp:simplePos x="0" y="0"/>
                <wp:positionH relativeFrom="column">
                  <wp:posOffset>4229100</wp:posOffset>
                </wp:positionH>
                <wp:positionV relativeFrom="paragraph">
                  <wp:posOffset>6350</wp:posOffset>
                </wp:positionV>
                <wp:extent cx="1943100" cy="914400"/>
                <wp:effectExtent l="0" t="0" r="0" b="3175"/>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Pr="00981F14" w:rsidRDefault="0045569A" w:rsidP="00981F14">
                            <w:pPr>
                              <w:jc w:val="center"/>
                              <w:rPr>
                                <w:sz w:val="26"/>
                                <w:szCs w:val="26"/>
                              </w:rPr>
                            </w:pPr>
                            <w:r>
                              <w:rPr>
                                <w:sz w:val="26"/>
                                <w:szCs w:val="26"/>
                              </w:rPr>
                              <w:t>Впровадження системи відрядної плати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333pt;margin-top:.5pt;width:153pt;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7oswIAALs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" filled="f" stroked="f">
                <v:textbox>
                  <w:txbxContent>
                    <w:p w:rsidR="0045569A" w:rsidRPr="00981F14" w:rsidRDefault="0045569A" w:rsidP="00981F14">
                      <w:pPr>
                        <w:jc w:val="center"/>
                        <w:rPr>
                          <w:sz w:val="26"/>
                          <w:szCs w:val="26"/>
                        </w:rPr>
                      </w:pPr>
                      <w:r>
                        <w:rPr>
                          <w:sz w:val="26"/>
                          <w:szCs w:val="26"/>
                        </w:rPr>
                        <w:t>Впровадження системи відрядної плати</w:t>
                      </w:r>
                    </w:p>
                  </w:txbxContent>
                </v:textbox>
              </v:shape>
            </w:pict>
          </mc:Fallback>
        </mc:AlternateContent>
      </w:r>
      <w:r>
        <w:rPr>
          <w:noProof/>
          <w:color w:val="000000"/>
          <w:szCs w:val="30"/>
          <w:lang w:val="ru-RU"/>
        </w:rPr>
        <mc:AlternateContent>
          <mc:Choice Requires="wps">
            <w:drawing>
              <wp:anchor distT="0" distB="0" distL="114300" distR="114300" simplePos="0" relativeHeight="251648512" behindDoc="0" locked="0" layoutInCell="1" allowOverlap="1">
                <wp:simplePos x="0" y="0"/>
                <wp:positionH relativeFrom="column">
                  <wp:posOffset>2057400</wp:posOffset>
                </wp:positionH>
                <wp:positionV relativeFrom="paragraph">
                  <wp:posOffset>6350</wp:posOffset>
                </wp:positionV>
                <wp:extent cx="1943100" cy="914400"/>
                <wp:effectExtent l="0" t="0" r="0" b="3175"/>
                <wp:wrapNone/>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Pr="00981F14" w:rsidRDefault="0045569A" w:rsidP="00981F14">
                            <w:pPr>
                              <w:jc w:val="center"/>
                              <w:rPr>
                                <w:sz w:val="26"/>
                                <w:szCs w:val="26"/>
                              </w:rPr>
                            </w:pPr>
                            <w:r>
                              <w:rPr>
                                <w:sz w:val="26"/>
                                <w:szCs w:val="26"/>
                              </w:rPr>
                              <w:t>Заміна продрозверстки продовольчим податком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left:0;text-align:left;margin-left:162pt;margin-top:.5pt;width:153pt;height:1in;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8NtQIAAMI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" filled="f" stroked="f">
                <v:textbox>
                  <w:txbxContent>
                    <w:p w:rsidR="0045569A" w:rsidRPr="00981F14" w:rsidRDefault="0045569A" w:rsidP="00981F14">
                      <w:pPr>
                        <w:jc w:val="center"/>
                        <w:rPr>
                          <w:sz w:val="26"/>
                          <w:szCs w:val="26"/>
                        </w:rPr>
                      </w:pPr>
                      <w:r>
                        <w:rPr>
                          <w:sz w:val="26"/>
                          <w:szCs w:val="26"/>
                        </w:rPr>
                        <w:t>Заміна продрозверстки продовольчим податком</w:t>
                      </w:r>
                    </w:p>
                  </w:txbxContent>
                </v:textbox>
              </v:shape>
            </w:pict>
          </mc:Fallback>
        </mc:AlternateContent>
      </w:r>
      <w:r>
        <w:rPr>
          <w:noProof/>
          <w:color w:val="000000"/>
          <w:szCs w:val="30"/>
          <w:lang w:val="ru-RU"/>
        </w:rPr>
        <mc:AlternateContent>
          <mc:Choice Requires="wps">
            <w:drawing>
              <wp:anchor distT="0" distB="0" distL="114300" distR="114300" simplePos="0" relativeHeight="251646464" behindDoc="0" locked="0" layoutInCell="1" allowOverlap="1">
                <wp:simplePos x="0" y="0"/>
                <wp:positionH relativeFrom="column">
                  <wp:posOffset>0</wp:posOffset>
                </wp:positionH>
                <wp:positionV relativeFrom="paragraph">
                  <wp:posOffset>6350</wp:posOffset>
                </wp:positionV>
                <wp:extent cx="1943100" cy="914400"/>
                <wp:effectExtent l="0" t="0" r="0" b="3175"/>
                <wp:wrapNone/>
                <wp:docPr id="3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Pr="00981F14" w:rsidRDefault="0045569A" w:rsidP="00981F14">
                            <w:pPr>
                              <w:jc w:val="center"/>
                              <w:rPr>
                                <w:sz w:val="26"/>
                                <w:szCs w:val="26"/>
                              </w:rPr>
                            </w:pPr>
                            <w:r w:rsidRPr="00981F14">
                              <w:rPr>
                                <w:sz w:val="26"/>
                                <w:szCs w:val="26"/>
                              </w:rPr>
                              <w:t>Відмова від ведення політики «воєнного комунізму»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0;margin-top:.5pt;width:153pt;height:1in;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jPtwIAAMI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" filled="f" stroked="f">
                <v:textbox>
                  <w:txbxContent>
                    <w:p w:rsidR="0045569A" w:rsidRPr="00981F14" w:rsidRDefault="0045569A" w:rsidP="00981F14">
                      <w:pPr>
                        <w:jc w:val="center"/>
                        <w:rPr>
                          <w:sz w:val="26"/>
                          <w:szCs w:val="26"/>
                        </w:rPr>
                      </w:pPr>
                      <w:r w:rsidRPr="00981F14">
                        <w:rPr>
                          <w:sz w:val="26"/>
                          <w:szCs w:val="26"/>
                        </w:rPr>
                        <w:t>Відмова від ведення політики «воєнного комунізму»</w:t>
                      </w:r>
                    </w:p>
                  </w:txbxContent>
                </v:textbox>
              </v:shape>
            </w:pict>
          </mc:Fallback>
        </mc:AlternateContent>
      </w:r>
      <w:r>
        <w:rPr>
          <w:noProof/>
          <w:color w:val="000000"/>
          <w:szCs w:val="30"/>
          <w:lang w:val="ru-RU"/>
        </w:rPr>
        <mc:AlternateContent>
          <mc:Choice Requires="wps">
            <w:drawing>
              <wp:anchor distT="0" distB="0" distL="114300" distR="114300" simplePos="0" relativeHeight="251640320" behindDoc="0" locked="0" layoutInCell="1" allowOverlap="1">
                <wp:simplePos x="0" y="0"/>
                <wp:positionH relativeFrom="column">
                  <wp:posOffset>4343400</wp:posOffset>
                </wp:positionH>
                <wp:positionV relativeFrom="paragraph">
                  <wp:posOffset>6350</wp:posOffset>
                </wp:positionV>
                <wp:extent cx="1714500" cy="685800"/>
                <wp:effectExtent l="9525" t="6350" r="9525" b="12700"/>
                <wp:wrapNone/>
                <wp:docPr id="3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342pt;margin-top:.5pt;width:135pt;height:5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"/>
            </w:pict>
          </mc:Fallback>
        </mc:AlternateContent>
      </w:r>
      <w:r>
        <w:rPr>
          <w:noProof/>
          <w:color w:val="000000"/>
          <w:szCs w:val="30"/>
          <w:lang w:val="ru-RU"/>
        </w:rPr>
        <mc:AlternateContent>
          <mc:Choice Requires="wps">
            <w:drawing>
              <wp:anchor distT="0" distB="0" distL="114300" distR="114300" simplePos="0" relativeHeight="251638272" behindDoc="0" locked="0" layoutInCell="1" allowOverlap="1">
                <wp:simplePos x="0" y="0"/>
                <wp:positionH relativeFrom="column">
                  <wp:posOffset>0</wp:posOffset>
                </wp:positionH>
                <wp:positionV relativeFrom="paragraph">
                  <wp:posOffset>6350</wp:posOffset>
                </wp:positionV>
                <wp:extent cx="1828800" cy="685800"/>
                <wp:effectExtent l="9525" t="6350" r="9525" b="12700"/>
                <wp:wrapNone/>
                <wp:docPr id="3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0;margin-top:.5pt;width:2in;height:5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"/>
            </w:pict>
          </mc:Fallback>
        </mc:AlternateContent>
      </w:r>
      <w:r>
        <w:rPr>
          <w:noProof/>
          <w:color w:val="000000"/>
          <w:szCs w:val="30"/>
          <w:lang w:val="ru-RU"/>
        </w:rPr>
        <mc:AlternateContent>
          <mc:Choice Requires="wps">
            <w:drawing>
              <wp:anchor distT="0" distB="0" distL="114300" distR="114300" simplePos="0" relativeHeight="251639296" behindDoc="0" locked="0" layoutInCell="1" allowOverlap="1">
                <wp:simplePos x="0" y="0"/>
                <wp:positionH relativeFrom="column">
                  <wp:posOffset>2057400</wp:posOffset>
                </wp:positionH>
                <wp:positionV relativeFrom="paragraph">
                  <wp:posOffset>6350</wp:posOffset>
                </wp:positionV>
                <wp:extent cx="2057400" cy="685800"/>
                <wp:effectExtent l="9525" t="6350" r="9525" b="12700"/>
                <wp:wrapNone/>
                <wp:docPr id="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62pt;margin-top:.5pt;width:162pt;height:5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"/>
            </w:pict>
          </mc:Fallback>
        </mc:AlternateContent>
      </w:r>
    </w:p>
    <w:p w:rsidR="00981F14" w:rsidRDefault="00981F14" w:rsidP="006540DE">
      <w:pPr>
        <w:shd w:val="clear" w:color="auto" w:fill="FFFFFF"/>
        <w:tabs>
          <w:tab w:val="left" w:pos="1080"/>
        </w:tabs>
        <w:spacing w:line="360" w:lineRule="auto"/>
        <w:ind w:firstLine="720"/>
        <w:jc w:val="both"/>
        <w:rPr>
          <w:color w:val="000000"/>
          <w:szCs w:val="30"/>
          <w:lang w:val="ru-RU"/>
        </w:rPr>
      </w:pPr>
    </w:p>
    <w:p w:rsidR="00981F14" w:rsidRDefault="00A9772C" w:rsidP="006540DE">
      <w:pPr>
        <w:shd w:val="clear" w:color="auto" w:fill="FFFFFF"/>
        <w:tabs>
          <w:tab w:val="left" w:pos="1080"/>
        </w:tabs>
        <w:spacing w:line="360" w:lineRule="auto"/>
        <w:ind w:firstLine="720"/>
        <w:jc w:val="both"/>
        <w:rPr>
          <w:color w:val="000000"/>
          <w:szCs w:val="30"/>
          <w:lang w:val="ru-RU"/>
        </w:rPr>
      </w:pPr>
      <w:r>
        <w:rPr>
          <w:noProof/>
          <w:color w:val="000000"/>
          <w:szCs w:val="30"/>
          <w:lang w:val="ru-RU"/>
        </w:rPr>
        <mc:AlternateContent>
          <mc:Choice Requires="wps">
            <w:drawing>
              <wp:anchor distT="0" distB="0" distL="114300" distR="114300" simplePos="0" relativeHeight="251655680" behindDoc="0" locked="0" layoutInCell="1" allowOverlap="1">
                <wp:simplePos x="0" y="0"/>
                <wp:positionH relativeFrom="column">
                  <wp:posOffset>3086100</wp:posOffset>
                </wp:positionH>
                <wp:positionV relativeFrom="paragraph">
                  <wp:posOffset>28575</wp:posOffset>
                </wp:positionV>
                <wp:extent cx="0" cy="386715"/>
                <wp:effectExtent l="57150" t="19050" r="57150" b="13335"/>
                <wp:wrapNone/>
                <wp:docPr id="3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67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25pt" to="24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">
                <v:stroke endarrow="block"/>
              </v:line>
            </w:pict>
          </mc:Fallback>
        </mc:AlternateContent>
      </w:r>
      <w:r>
        <w:rPr>
          <w:noProof/>
          <w:color w:val="000000"/>
          <w:szCs w:val="30"/>
          <w:lang w:val="ru-RU"/>
        </w:rPr>
        <mc:AlternateContent>
          <mc:Choice Requires="wps">
            <w:drawing>
              <wp:anchor distT="0" distB="0" distL="114300" distR="114300" simplePos="0" relativeHeight="251656704" behindDoc="0" locked="0" layoutInCell="1" allowOverlap="1">
                <wp:simplePos x="0" y="0"/>
                <wp:positionH relativeFrom="column">
                  <wp:posOffset>3086100</wp:posOffset>
                </wp:positionH>
                <wp:positionV relativeFrom="paragraph">
                  <wp:posOffset>72390</wp:posOffset>
                </wp:positionV>
                <wp:extent cx="2171700" cy="342900"/>
                <wp:effectExtent l="9525" t="53340" r="28575" b="13335"/>
                <wp:wrapNone/>
                <wp:docPr id="3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17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5.7pt" to="414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">
                <v:stroke endarrow="block"/>
              </v:line>
            </w:pict>
          </mc:Fallback>
        </mc:AlternateContent>
      </w:r>
      <w:r>
        <w:rPr>
          <w:noProof/>
          <w:color w:val="000000"/>
          <w:szCs w:val="30"/>
          <w:lang w:val="ru-RU"/>
        </w:rPr>
        <mc:AlternateContent>
          <mc:Choice Requires="wps">
            <w:drawing>
              <wp:anchor distT="0" distB="0" distL="114300" distR="114300" simplePos="0" relativeHeight="251657728" behindDoc="0" locked="0" layoutInCell="1" allowOverlap="1">
                <wp:simplePos x="0" y="0"/>
                <wp:positionH relativeFrom="column">
                  <wp:posOffset>800100</wp:posOffset>
                </wp:positionH>
                <wp:positionV relativeFrom="paragraph">
                  <wp:posOffset>72390</wp:posOffset>
                </wp:positionV>
                <wp:extent cx="2286000" cy="342900"/>
                <wp:effectExtent l="28575" t="53340" r="9525" b="13335"/>
                <wp:wrapNone/>
                <wp:docPr id="3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7pt" to="24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">
                <v:stroke endarrow="block"/>
              </v:line>
            </w:pict>
          </mc:Fallback>
        </mc:AlternateContent>
      </w:r>
    </w:p>
    <w:p w:rsidR="00981F14" w:rsidRDefault="00A9772C" w:rsidP="006540DE">
      <w:pPr>
        <w:shd w:val="clear" w:color="auto" w:fill="FFFFFF"/>
        <w:tabs>
          <w:tab w:val="left" w:pos="1080"/>
        </w:tabs>
        <w:spacing w:line="360" w:lineRule="auto"/>
        <w:ind w:firstLine="720"/>
        <w:jc w:val="both"/>
        <w:rPr>
          <w:color w:val="000000"/>
          <w:szCs w:val="30"/>
          <w:lang w:val="ru-RU"/>
        </w:rPr>
      </w:pPr>
      <w:r>
        <w:rPr>
          <w:noProof/>
          <w:color w:val="000000"/>
          <w:szCs w:val="30"/>
          <w:lang w:val="ru-RU"/>
        </w:rPr>
        <mc:AlternateContent>
          <mc:Choice Requires="wps">
            <w:drawing>
              <wp:anchor distT="0" distB="0" distL="114300" distR="114300" simplePos="0" relativeHeight="251654656" behindDoc="0" locked="0" layoutInCell="1" allowOverlap="1">
                <wp:simplePos x="0" y="0"/>
                <wp:positionH relativeFrom="column">
                  <wp:posOffset>2057400</wp:posOffset>
                </wp:positionH>
                <wp:positionV relativeFrom="paragraph">
                  <wp:posOffset>222885</wp:posOffset>
                </wp:positionV>
                <wp:extent cx="2057400" cy="342900"/>
                <wp:effectExtent l="0" t="3810" r="0" b="0"/>
                <wp:wrapNone/>
                <wp:docPr id="3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Pr="00981F14" w:rsidRDefault="0045569A" w:rsidP="00981F14">
                            <w:pPr>
                              <w:jc w:val="center"/>
                              <w:rPr>
                                <w:sz w:val="32"/>
                                <w:szCs w:val="32"/>
                              </w:rPr>
                            </w:pPr>
                            <w:r w:rsidRPr="00981F14">
                              <w:rPr>
                                <w:sz w:val="32"/>
                                <w:szCs w:val="32"/>
                              </w:rPr>
                              <w:t>Сутність непу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left:0;text-align:left;margin-left:162pt;margin-top:17.55pt;width:16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ssuAIAAMI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" filled="f" stroked="f">
                <v:textbox>
                  <w:txbxContent>
                    <w:p w:rsidR="0045569A" w:rsidRPr="00981F14" w:rsidRDefault="0045569A" w:rsidP="00981F14">
                      <w:pPr>
                        <w:jc w:val="center"/>
                        <w:rPr>
                          <w:sz w:val="32"/>
                          <w:szCs w:val="32"/>
                        </w:rPr>
                      </w:pPr>
                      <w:r w:rsidRPr="00981F14">
                        <w:rPr>
                          <w:sz w:val="32"/>
                          <w:szCs w:val="32"/>
                        </w:rPr>
                        <w:t>Сутність непу</w:t>
                      </w:r>
                    </w:p>
                  </w:txbxContent>
                </v:textbox>
              </v:shape>
            </w:pict>
          </mc:Fallback>
        </mc:AlternateContent>
      </w:r>
      <w:r>
        <w:rPr>
          <w:noProof/>
          <w:color w:val="000000"/>
          <w:szCs w:val="30"/>
          <w:lang w:val="ru-RU"/>
        </w:rPr>
        <mc:AlternateContent>
          <mc:Choice Requires="wps">
            <w:drawing>
              <wp:anchor distT="0" distB="0" distL="114300" distR="114300" simplePos="0" relativeHeight="251637248" behindDoc="0" locked="0" layoutInCell="1" allowOverlap="1">
                <wp:simplePos x="0" y="0"/>
                <wp:positionH relativeFrom="column">
                  <wp:posOffset>2171700</wp:posOffset>
                </wp:positionH>
                <wp:positionV relativeFrom="paragraph">
                  <wp:posOffset>108585</wp:posOffset>
                </wp:positionV>
                <wp:extent cx="1828800" cy="685800"/>
                <wp:effectExtent l="9525" t="13335" r="9525" b="5715"/>
                <wp:wrapNone/>
                <wp:docPr id="3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71pt;margin-top:8.55pt;width:2in;height:54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"/>
            </w:pict>
          </mc:Fallback>
        </mc:AlternateContent>
      </w:r>
      <w:r>
        <w:rPr>
          <w:noProof/>
          <w:color w:val="000000"/>
          <w:szCs w:val="30"/>
          <w:lang w:val="ru-RU"/>
        </w:rPr>
        <mc:AlternateContent>
          <mc:Choice Requires="wps">
            <w:drawing>
              <wp:anchor distT="0" distB="0" distL="114300" distR="114300" simplePos="0" relativeHeight="251650560" behindDoc="0" locked="0" layoutInCell="1" allowOverlap="1">
                <wp:simplePos x="0" y="0"/>
                <wp:positionH relativeFrom="column">
                  <wp:posOffset>4229100</wp:posOffset>
                </wp:positionH>
                <wp:positionV relativeFrom="paragraph">
                  <wp:posOffset>222885</wp:posOffset>
                </wp:positionV>
                <wp:extent cx="1943100" cy="457200"/>
                <wp:effectExtent l="0" t="3810" r="0" b="0"/>
                <wp:wrapNone/>
                <wp:docPr id="3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Pr="00981F14" w:rsidRDefault="0045569A" w:rsidP="00981F14">
                            <w:pPr>
                              <w:jc w:val="center"/>
                              <w:rPr>
                                <w:sz w:val="26"/>
                                <w:szCs w:val="26"/>
                              </w:rPr>
                            </w:pPr>
                            <w:r w:rsidRPr="00981F14">
                              <w:rPr>
                                <w:sz w:val="26"/>
                                <w:szCs w:val="26"/>
                              </w:rPr>
                              <w:t xml:space="preserve">Відмова від </w:t>
                            </w:r>
                            <w:r>
                              <w:rPr>
                                <w:sz w:val="26"/>
                                <w:szCs w:val="26"/>
                              </w:rPr>
                              <w:t>трудових мобілізацій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0" type="#_x0000_t202" style="position:absolute;left:0;text-align:left;margin-left:333pt;margin-top:17.55pt;width:153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Sw4tgIAAMI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" filled="f" stroked="f">
                <v:textbox>
                  <w:txbxContent>
                    <w:p w:rsidR="0045569A" w:rsidRPr="00981F14" w:rsidRDefault="0045569A" w:rsidP="00981F14">
                      <w:pPr>
                        <w:jc w:val="center"/>
                        <w:rPr>
                          <w:sz w:val="26"/>
                          <w:szCs w:val="26"/>
                        </w:rPr>
                      </w:pPr>
                      <w:r w:rsidRPr="00981F14">
                        <w:rPr>
                          <w:sz w:val="26"/>
                          <w:szCs w:val="26"/>
                        </w:rPr>
                        <w:t xml:space="preserve">Відмова від </w:t>
                      </w:r>
                      <w:r>
                        <w:rPr>
                          <w:sz w:val="26"/>
                          <w:szCs w:val="26"/>
                        </w:rPr>
                        <w:t>трудових мобілізацій</w:t>
                      </w:r>
                    </w:p>
                  </w:txbxContent>
                </v:textbox>
              </v:shape>
            </w:pict>
          </mc:Fallback>
        </mc:AlternateContent>
      </w:r>
      <w:r>
        <w:rPr>
          <w:noProof/>
          <w:color w:val="000000"/>
          <w:szCs w:val="30"/>
          <w:lang w:val="ru-RU"/>
        </w:rPr>
        <mc:AlternateContent>
          <mc:Choice Requires="wps">
            <w:drawing>
              <wp:anchor distT="0" distB="0" distL="114300" distR="114300" simplePos="0" relativeHeight="251642368" behindDoc="0" locked="0" layoutInCell="1" allowOverlap="1">
                <wp:simplePos x="0" y="0"/>
                <wp:positionH relativeFrom="column">
                  <wp:posOffset>4343400</wp:posOffset>
                </wp:positionH>
                <wp:positionV relativeFrom="paragraph">
                  <wp:posOffset>108585</wp:posOffset>
                </wp:positionV>
                <wp:extent cx="1714500" cy="685800"/>
                <wp:effectExtent l="9525" t="13335" r="9525" b="5715"/>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42pt;margin-top:8.55pt;width:135pt;height:5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"/>
            </w:pict>
          </mc:Fallback>
        </mc:AlternateContent>
      </w:r>
      <w:r>
        <w:rPr>
          <w:noProof/>
          <w:color w:val="000000"/>
          <w:szCs w:val="30"/>
          <w:lang w:val="ru-RU"/>
        </w:rPr>
        <mc:AlternateContent>
          <mc:Choice Requires="wps">
            <w:drawing>
              <wp:anchor distT="0" distB="0" distL="114300" distR="114300" simplePos="0" relativeHeight="251641344" behindDoc="0" locked="0" layoutInCell="1" allowOverlap="1">
                <wp:simplePos x="0" y="0"/>
                <wp:positionH relativeFrom="column">
                  <wp:posOffset>0</wp:posOffset>
                </wp:positionH>
                <wp:positionV relativeFrom="paragraph">
                  <wp:posOffset>108585</wp:posOffset>
                </wp:positionV>
                <wp:extent cx="1828800" cy="685800"/>
                <wp:effectExtent l="9525" t="13335" r="9525" b="5715"/>
                <wp:wrapNone/>
                <wp:docPr id="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0;margin-top:8.55pt;width:2in;height:5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"/>
            </w:pict>
          </mc:Fallback>
        </mc:AlternateContent>
      </w:r>
      <w:r>
        <w:rPr>
          <w:noProof/>
          <w:color w:val="000000"/>
          <w:szCs w:val="30"/>
          <w:lang w:val="ru-RU"/>
        </w:rPr>
        <mc:AlternateContent>
          <mc:Choice Requires="wps">
            <w:drawing>
              <wp:anchor distT="0" distB="0" distL="114300" distR="114300" simplePos="0" relativeHeight="251647488" behindDoc="0" locked="0" layoutInCell="1" allowOverlap="1">
                <wp:simplePos x="0" y="0"/>
                <wp:positionH relativeFrom="column">
                  <wp:posOffset>-228600</wp:posOffset>
                </wp:positionH>
                <wp:positionV relativeFrom="paragraph">
                  <wp:posOffset>78740</wp:posOffset>
                </wp:positionV>
                <wp:extent cx="2400300" cy="571500"/>
                <wp:effectExtent l="0" t="2540" r="0" b="0"/>
                <wp:wrapNone/>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Pr="00981F14" w:rsidRDefault="0045569A" w:rsidP="00981F14">
                            <w:pPr>
                              <w:jc w:val="center"/>
                              <w:rPr>
                                <w:sz w:val="26"/>
                                <w:szCs w:val="26"/>
                              </w:rPr>
                            </w:pPr>
                            <w:r>
                              <w:rPr>
                                <w:sz w:val="26"/>
                                <w:szCs w:val="26"/>
                              </w:rPr>
                              <w:t>Відновлення товарно-грошових відносин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left:0;text-align:left;margin-left:-18pt;margin-top:6.2pt;width:189pt;height: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Lbz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" filled="f" stroked="f">
                <v:textbox>
                  <w:txbxContent>
                    <w:p w:rsidR="0045569A" w:rsidRPr="00981F14" w:rsidRDefault="0045569A" w:rsidP="00981F14">
                      <w:pPr>
                        <w:jc w:val="center"/>
                        <w:rPr>
                          <w:sz w:val="26"/>
                          <w:szCs w:val="26"/>
                        </w:rPr>
                      </w:pPr>
                      <w:r>
                        <w:rPr>
                          <w:sz w:val="26"/>
                          <w:szCs w:val="26"/>
                        </w:rPr>
                        <w:t>Відновлення товарно-грошових відносин</w:t>
                      </w:r>
                    </w:p>
                  </w:txbxContent>
                </v:textbox>
              </v:shape>
            </w:pict>
          </mc:Fallback>
        </mc:AlternateContent>
      </w:r>
    </w:p>
    <w:p w:rsidR="00981F14" w:rsidRDefault="00A9772C" w:rsidP="006540DE">
      <w:pPr>
        <w:shd w:val="clear" w:color="auto" w:fill="FFFFFF"/>
        <w:tabs>
          <w:tab w:val="left" w:pos="1080"/>
        </w:tabs>
        <w:spacing w:line="360" w:lineRule="auto"/>
        <w:ind w:firstLine="720"/>
        <w:jc w:val="both"/>
        <w:rPr>
          <w:color w:val="000000"/>
          <w:szCs w:val="30"/>
          <w:lang w:val="ru-RU"/>
        </w:rPr>
      </w:pPr>
      <w:r>
        <w:rPr>
          <w:noProof/>
          <w:color w:val="000000"/>
          <w:szCs w:val="30"/>
          <w:lang w:val="ru-RU"/>
        </w:rPr>
        <mc:AlternateContent>
          <mc:Choice Requires="wps">
            <w:drawing>
              <wp:anchor distT="0" distB="0" distL="114300" distR="114300" simplePos="0" relativeHeight="251658752" behindDoc="0" locked="0" layoutInCell="1" allowOverlap="1">
                <wp:simplePos x="0" y="0"/>
                <wp:positionH relativeFrom="column">
                  <wp:posOffset>1828800</wp:posOffset>
                </wp:positionH>
                <wp:positionV relativeFrom="paragraph">
                  <wp:posOffset>144780</wp:posOffset>
                </wp:positionV>
                <wp:extent cx="342900" cy="0"/>
                <wp:effectExtent l="19050" t="59055" r="9525" b="55245"/>
                <wp:wrapNone/>
                <wp:docPr id="26"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4pt" to="17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">
                <v:stroke endarrow="block"/>
              </v:line>
            </w:pict>
          </mc:Fallback>
        </mc:AlternateContent>
      </w:r>
      <w:r>
        <w:rPr>
          <w:noProof/>
          <w:color w:val="000000"/>
          <w:szCs w:val="30"/>
          <w:lang w:val="ru-RU"/>
        </w:rPr>
        <mc:AlternateContent>
          <mc:Choice Requires="wps">
            <w:drawing>
              <wp:anchor distT="0" distB="0" distL="114300" distR="114300" simplePos="0" relativeHeight="251659776" behindDoc="0" locked="0" layoutInCell="1" allowOverlap="1">
                <wp:simplePos x="0" y="0"/>
                <wp:positionH relativeFrom="column">
                  <wp:posOffset>4000500</wp:posOffset>
                </wp:positionH>
                <wp:positionV relativeFrom="paragraph">
                  <wp:posOffset>144780</wp:posOffset>
                </wp:positionV>
                <wp:extent cx="342900" cy="0"/>
                <wp:effectExtent l="9525" t="59055" r="19050" b="55245"/>
                <wp:wrapNone/>
                <wp:docPr id="2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1.4pt" to="34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">
                <v:stroke endarrow="block"/>
              </v:line>
            </w:pict>
          </mc:Fallback>
        </mc:AlternateContent>
      </w:r>
    </w:p>
    <w:p w:rsidR="00981F14" w:rsidRDefault="00A9772C" w:rsidP="006540DE">
      <w:pPr>
        <w:shd w:val="clear" w:color="auto" w:fill="FFFFFF"/>
        <w:tabs>
          <w:tab w:val="left" w:pos="1080"/>
        </w:tabs>
        <w:spacing w:line="360" w:lineRule="auto"/>
        <w:ind w:firstLine="720"/>
        <w:jc w:val="both"/>
        <w:rPr>
          <w:color w:val="000000"/>
          <w:szCs w:val="30"/>
          <w:lang w:val="ru-RU"/>
        </w:rPr>
      </w:pPr>
      <w:r>
        <w:rPr>
          <w:noProof/>
          <w:color w:val="000000"/>
          <w:szCs w:val="30"/>
          <w:lang w:val="ru-RU"/>
        </w:rPr>
        <mc:AlternateContent>
          <mc:Choice Requires="wps">
            <w:drawing>
              <wp:anchor distT="0" distB="0" distL="114300" distR="114300" simplePos="0" relativeHeight="251662848" behindDoc="0" locked="0" layoutInCell="1" allowOverlap="1">
                <wp:simplePos x="0" y="0"/>
                <wp:positionH relativeFrom="column">
                  <wp:posOffset>800100</wp:posOffset>
                </wp:positionH>
                <wp:positionV relativeFrom="paragraph">
                  <wp:posOffset>180975</wp:posOffset>
                </wp:positionV>
                <wp:extent cx="2286000" cy="342900"/>
                <wp:effectExtent l="28575" t="9525" r="9525" b="57150"/>
                <wp:wrapNone/>
                <wp:docPr id="2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4.25pt" to="243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">
                <v:stroke endarrow="block"/>
              </v:line>
            </w:pict>
          </mc:Fallback>
        </mc:AlternateContent>
      </w:r>
      <w:r>
        <w:rPr>
          <w:noProof/>
          <w:color w:val="000000"/>
          <w:szCs w:val="30"/>
          <w:lang w:val="ru-RU"/>
        </w:rPr>
        <mc:AlternateContent>
          <mc:Choice Requires="wps">
            <w:drawing>
              <wp:anchor distT="0" distB="0" distL="114300" distR="114300" simplePos="0" relativeHeight="251661824" behindDoc="0" locked="0" layoutInCell="1" allowOverlap="1">
                <wp:simplePos x="0" y="0"/>
                <wp:positionH relativeFrom="column">
                  <wp:posOffset>3086100</wp:posOffset>
                </wp:positionH>
                <wp:positionV relativeFrom="paragraph">
                  <wp:posOffset>180975</wp:posOffset>
                </wp:positionV>
                <wp:extent cx="2171700" cy="342900"/>
                <wp:effectExtent l="9525" t="9525" r="28575" b="57150"/>
                <wp:wrapNone/>
                <wp:docPr id="2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4.25pt" to="414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">
                <v:stroke endarrow="block"/>
              </v:line>
            </w:pict>
          </mc:Fallback>
        </mc:AlternateContent>
      </w:r>
      <w:r>
        <w:rPr>
          <w:noProof/>
          <w:color w:val="000000"/>
          <w:szCs w:val="30"/>
          <w:lang w:val="ru-RU"/>
        </w:rPr>
        <mc:AlternateContent>
          <mc:Choice Requires="wps">
            <w:drawing>
              <wp:anchor distT="0" distB="0" distL="114300" distR="114300" simplePos="0" relativeHeight="251660800" behindDoc="0" locked="0" layoutInCell="1" allowOverlap="1">
                <wp:simplePos x="0" y="0"/>
                <wp:positionH relativeFrom="column">
                  <wp:posOffset>3086100</wp:posOffset>
                </wp:positionH>
                <wp:positionV relativeFrom="paragraph">
                  <wp:posOffset>180975</wp:posOffset>
                </wp:positionV>
                <wp:extent cx="0" cy="342900"/>
                <wp:effectExtent l="57150" t="9525" r="57150" b="19050"/>
                <wp:wrapNone/>
                <wp:docPr id="2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4.25pt" to="243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">
                <v:stroke endarrow="block"/>
              </v:line>
            </w:pict>
          </mc:Fallback>
        </mc:AlternateContent>
      </w:r>
    </w:p>
    <w:p w:rsidR="00981F14" w:rsidRDefault="00A9772C" w:rsidP="006540DE">
      <w:pPr>
        <w:shd w:val="clear" w:color="auto" w:fill="FFFFFF"/>
        <w:tabs>
          <w:tab w:val="left" w:pos="1080"/>
        </w:tabs>
        <w:spacing w:line="360" w:lineRule="auto"/>
        <w:ind w:firstLine="720"/>
        <w:jc w:val="both"/>
        <w:rPr>
          <w:color w:val="000000"/>
          <w:szCs w:val="30"/>
          <w:lang w:val="ru-RU"/>
        </w:rPr>
      </w:pPr>
      <w:r>
        <w:rPr>
          <w:noProof/>
          <w:color w:val="000000"/>
          <w:szCs w:val="30"/>
          <w:lang w:val="ru-RU"/>
        </w:rPr>
        <mc:AlternateContent>
          <mc:Choice Requires="wps">
            <w:drawing>
              <wp:anchor distT="0" distB="0" distL="114300" distR="114300" simplePos="0" relativeHeight="251645440" behindDoc="0" locked="0" layoutInCell="1" allowOverlap="1">
                <wp:simplePos x="0" y="0"/>
                <wp:positionH relativeFrom="column">
                  <wp:posOffset>4343400</wp:posOffset>
                </wp:positionH>
                <wp:positionV relativeFrom="paragraph">
                  <wp:posOffset>217170</wp:posOffset>
                </wp:positionV>
                <wp:extent cx="1714500" cy="914400"/>
                <wp:effectExtent l="9525" t="7620" r="9525" b="11430"/>
                <wp:wrapNone/>
                <wp:docPr id="2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42pt;margin-top:17.1pt;width:135pt;height:1in;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"/>
            </w:pict>
          </mc:Fallback>
        </mc:AlternateContent>
      </w:r>
      <w:r>
        <w:rPr>
          <w:noProof/>
          <w:color w:val="000000"/>
          <w:szCs w:val="30"/>
          <w:lang w:val="ru-RU"/>
        </w:rPr>
        <mc:AlternateContent>
          <mc:Choice Requires="wps">
            <w:drawing>
              <wp:anchor distT="0" distB="0" distL="114300" distR="114300" simplePos="0" relativeHeight="251649536" behindDoc="0" locked="0" layoutInCell="1" allowOverlap="1">
                <wp:simplePos x="0" y="0"/>
                <wp:positionH relativeFrom="column">
                  <wp:posOffset>4343400</wp:posOffset>
                </wp:positionH>
                <wp:positionV relativeFrom="paragraph">
                  <wp:posOffset>217170</wp:posOffset>
                </wp:positionV>
                <wp:extent cx="1714500" cy="914400"/>
                <wp:effectExtent l="0" t="0" r="0"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Pr="00981F14" w:rsidRDefault="0045569A" w:rsidP="00981F14">
                            <w:pPr>
                              <w:jc w:val="center"/>
                              <w:rPr>
                                <w:sz w:val="26"/>
                                <w:szCs w:val="26"/>
                              </w:rPr>
                            </w:pPr>
                            <w:r>
                              <w:rPr>
                                <w:sz w:val="26"/>
                                <w:szCs w:val="26"/>
                              </w:rPr>
                              <w:t>Скасування заборони на приватну підприємницьку діяльність і торгівлю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2" type="#_x0000_t202" style="position:absolute;left:0;text-align:left;margin-left:342pt;margin-top:17.1pt;width:135pt;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" filled="f" stroked="f">
                <v:textbox>
                  <w:txbxContent>
                    <w:p w:rsidR="0045569A" w:rsidRPr="00981F14" w:rsidRDefault="0045569A" w:rsidP="00981F14">
                      <w:pPr>
                        <w:jc w:val="center"/>
                        <w:rPr>
                          <w:sz w:val="26"/>
                          <w:szCs w:val="26"/>
                        </w:rPr>
                      </w:pPr>
                      <w:r>
                        <w:rPr>
                          <w:sz w:val="26"/>
                          <w:szCs w:val="26"/>
                        </w:rPr>
                        <w:t>Скасування заборони на приватну підприємницьку діяльність і торгівлю</w:t>
                      </w:r>
                    </w:p>
                  </w:txbxContent>
                </v:textbox>
              </v:shape>
            </w:pict>
          </mc:Fallback>
        </mc:AlternateContent>
      </w:r>
      <w:r>
        <w:rPr>
          <w:noProof/>
          <w:color w:val="000000"/>
          <w:szCs w:val="30"/>
          <w:lang w:val="ru-RU"/>
        </w:rPr>
        <mc:AlternateContent>
          <mc:Choice Requires="wps">
            <w:drawing>
              <wp:anchor distT="0" distB="0" distL="114300" distR="114300" simplePos="0" relativeHeight="251644416" behindDoc="0" locked="0" layoutInCell="1" allowOverlap="1">
                <wp:simplePos x="0" y="0"/>
                <wp:positionH relativeFrom="column">
                  <wp:posOffset>2057400</wp:posOffset>
                </wp:positionH>
                <wp:positionV relativeFrom="paragraph">
                  <wp:posOffset>217170</wp:posOffset>
                </wp:positionV>
                <wp:extent cx="2057400" cy="914400"/>
                <wp:effectExtent l="9525" t="7620" r="9525" b="11430"/>
                <wp:wrapNone/>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62pt;margin-top:17.1pt;width:162pt;height:1in;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"/>
            </w:pict>
          </mc:Fallback>
        </mc:AlternateContent>
      </w:r>
      <w:r>
        <w:rPr>
          <w:noProof/>
          <w:color w:val="000000"/>
          <w:szCs w:val="30"/>
          <w:lang w:val="ru-RU"/>
        </w:rPr>
        <mc:AlternateContent>
          <mc:Choice Requires="wps">
            <w:drawing>
              <wp:anchor distT="0" distB="0" distL="114300" distR="114300" simplePos="0" relativeHeight="251652608" behindDoc="0" locked="0" layoutInCell="1" allowOverlap="1">
                <wp:simplePos x="0" y="0"/>
                <wp:positionH relativeFrom="column">
                  <wp:posOffset>2171700</wp:posOffset>
                </wp:positionH>
                <wp:positionV relativeFrom="paragraph">
                  <wp:posOffset>217170</wp:posOffset>
                </wp:positionV>
                <wp:extent cx="1943100" cy="914400"/>
                <wp:effectExtent l="0" t="0" r="0" b="1905"/>
                <wp:wrapNone/>
                <wp:docPr id="1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Pr="00981F14" w:rsidRDefault="0045569A" w:rsidP="00981F14">
                            <w:pPr>
                              <w:jc w:val="center"/>
                              <w:rPr>
                                <w:sz w:val="26"/>
                                <w:szCs w:val="26"/>
                              </w:rPr>
                            </w:pPr>
                            <w:r>
                              <w:rPr>
                                <w:sz w:val="26"/>
                                <w:szCs w:val="26"/>
                              </w:rPr>
                              <w:t>Розвиток усіх форм кооперації, дозвіл на оренду землі і підприємств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left:0;text-align:left;margin-left:171pt;margin-top:17.1pt;width:153pt;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" filled="f" stroked="f">
                <v:textbox>
                  <w:txbxContent>
                    <w:p w:rsidR="0045569A" w:rsidRPr="00981F14" w:rsidRDefault="0045569A" w:rsidP="00981F14">
                      <w:pPr>
                        <w:jc w:val="center"/>
                        <w:rPr>
                          <w:sz w:val="26"/>
                          <w:szCs w:val="26"/>
                        </w:rPr>
                      </w:pPr>
                      <w:r>
                        <w:rPr>
                          <w:sz w:val="26"/>
                          <w:szCs w:val="26"/>
                        </w:rPr>
                        <w:t>Розвиток усіх форм кооперації, дозвіл на оренду землі і підприємств</w:t>
                      </w:r>
                    </w:p>
                  </w:txbxContent>
                </v:textbox>
              </v:shape>
            </w:pict>
          </mc:Fallback>
        </mc:AlternateContent>
      </w:r>
      <w:r>
        <w:rPr>
          <w:noProof/>
          <w:color w:val="000000"/>
          <w:szCs w:val="30"/>
          <w:lang w:val="ru-RU"/>
        </w:rPr>
        <mc:AlternateContent>
          <mc:Choice Requires="wps">
            <w:drawing>
              <wp:anchor distT="0" distB="0" distL="114300" distR="114300" simplePos="0" relativeHeight="251643392" behindDoc="0" locked="0" layoutInCell="1" allowOverlap="1">
                <wp:simplePos x="0" y="0"/>
                <wp:positionH relativeFrom="column">
                  <wp:posOffset>0</wp:posOffset>
                </wp:positionH>
                <wp:positionV relativeFrom="paragraph">
                  <wp:posOffset>217170</wp:posOffset>
                </wp:positionV>
                <wp:extent cx="1828800" cy="914400"/>
                <wp:effectExtent l="9525" t="7620" r="9525" b="11430"/>
                <wp:wrapNone/>
                <wp:docPr id="1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0;margin-top:17.1pt;width:2in;height:1in;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"/>
            </w:pict>
          </mc:Fallback>
        </mc:AlternateContent>
      </w:r>
      <w:r>
        <w:rPr>
          <w:noProof/>
          <w:color w:val="000000"/>
          <w:szCs w:val="30"/>
          <w:lang w:val="ru-RU"/>
        </w:rPr>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217170</wp:posOffset>
                </wp:positionV>
                <wp:extent cx="1943100" cy="914400"/>
                <wp:effectExtent l="0" t="0" r="0" b="1905"/>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Pr="00981F14" w:rsidRDefault="0045569A" w:rsidP="00981F14">
                            <w:pPr>
                              <w:jc w:val="center"/>
                              <w:rPr>
                                <w:sz w:val="26"/>
                                <w:szCs w:val="26"/>
                              </w:rPr>
                            </w:pPr>
                            <w:r>
                              <w:rPr>
                                <w:sz w:val="26"/>
                                <w:szCs w:val="26"/>
                              </w:rPr>
                              <w:t>Припинення насильницького об’єднання селян у колгоспи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4" type="#_x0000_t202" style="position:absolute;left:0;text-align:left;margin-left:0;margin-top:17.1pt;width:153pt;height:1in;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eCtg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" filled="f" stroked="f">
                <v:textbox>
                  <w:txbxContent>
                    <w:p w:rsidR="0045569A" w:rsidRPr="00981F14" w:rsidRDefault="0045569A" w:rsidP="00981F14">
                      <w:pPr>
                        <w:jc w:val="center"/>
                        <w:rPr>
                          <w:sz w:val="26"/>
                          <w:szCs w:val="26"/>
                        </w:rPr>
                      </w:pPr>
                      <w:r>
                        <w:rPr>
                          <w:sz w:val="26"/>
                          <w:szCs w:val="26"/>
                        </w:rPr>
                        <w:t>Припинення насильницького об’єднання селян у колгоспи</w:t>
                      </w:r>
                    </w:p>
                  </w:txbxContent>
                </v:textbox>
              </v:shape>
            </w:pict>
          </mc:Fallback>
        </mc:AlternateContent>
      </w:r>
    </w:p>
    <w:p w:rsidR="00981F14" w:rsidRDefault="00981F14" w:rsidP="006540DE">
      <w:pPr>
        <w:shd w:val="clear" w:color="auto" w:fill="FFFFFF"/>
        <w:tabs>
          <w:tab w:val="left" w:pos="1080"/>
        </w:tabs>
        <w:spacing w:line="360" w:lineRule="auto"/>
        <w:ind w:firstLine="720"/>
        <w:jc w:val="both"/>
        <w:rPr>
          <w:color w:val="000000"/>
          <w:szCs w:val="30"/>
          <w:lang w:val="ru-RU"/>
        </w:rPr>
      </w:pPr>
    </w:p>
    <w:p w:rsidR="007B2A8E" w:rsidRDefault="007B2A8E" w:rsidP="006540DE">
      <w:pPr>
        <w:shd w:val="clear" w:color="auto" w:fill="FFFFFF"/>
        <w:tabs>
          <w:tab w:val="left" w:pos="1080"/>
        </w:tabs>
        <w:spacing w:line="360" w:lineRule="auto"/>
        <w:ind w:firstLine="720"/>
        <w:jc w:val="both"/>
        <w:rPr>
          <w:color w:val="000000"/>
          <w:szCs w:val="30"/>
          <w:lang w:val="ru-RU"/>
        </w:rPr>
      </w:pPr>
    </w:p>
    <w:p w:rsidR="004F1899" w:rsidRDefault="004F1899" w:rsidP="006540DE">
      <w:pPr>
        <w:shd w:val="clear" w:color="auto" w:fill="FFFFFF"/>
        <w:tabs>
          <w:tab w:val="left" w:pos="1080"/>
        </w:tabs>
        <w:spacing w:line="360" w:lineRule="auto"/>
        <w:ind w:firstLine="720"/>
        <w:jc w:val="both"/>
        <w:rPr>
          <w:i/>
          <w:color w:val="000000"/>
          <w:szCs w:val="30"/>
          <w:lang w:val="ru-RU"/>
        </w:rPr>
      </w:pPr>
    </w:p>
    <w:p w:rsidR="0027028B" w:rsidRPr="004F1899" w:rsidRDefault="007B2A8E" w:rsidP="004F1899">
      <w:pPr>
        <w:shd w:val="clear" w:color="auto" w:fill="FFFFFF"/>
        <w:tabs>
          <w:tab w:val="left" w:pos="1080"/>
        </w:tabs>
        <w:spacing w:line="360" w:lineRule="auto"/>
        <w:ind w:firstLine="720"/>
        <w:jc w:val="right"/>
        <w:rPr>
          <w:i/>
          <w:color w:val="000000"/>
          <w:szCs w:val="30"/>
          <w:lang w:val="ru-RU"/>
        </w:rPr>
      </w:pPr>
      <w:r w:rsidRPr="0027028B">
        <w:rPr>
          <w:i/>
          <w:color w:val="000000"/>
          <w:szCs w:val="30"/>
          <w:lang w:val="ru-RU"/>
        </w:rPr>
        <w:t>Схема 1.1. Сутність непу</w:t>
      </w:r>
    </w:p>
    <w:p w:rsidR="006540DE" w:rsidRPr="006540DE" w:rsidRDefault="006540DE" w:rsidP="006540DE">
      <w:pPr>
        <w:shd w:val="clear" w:color="auto" w:fill="FFFFFF"/>
        <w:tabs>
          <w:tab w:val="left" w:pos="1080"/>
        </w:tabs>
        <w:spacing w:line="360" w:lineRule="auto"/>
        <w:ind w:firstLine="720"/>
        <w:jc w:val="both"/>
        <w:rPr>
          <w:color w:val="000000"/>
          <w:szCs w:val="30"/>
        </w:rPr>
      </w:pPr>
      <w:r w:rsidRPr="006540DE">
        <w:rPr>
          <w:color w:val="000000"/>
          <w:szCs w:val="30"/>
        </w:rPr>
        <w:t>Неп виявився великим досягненням. Маючи гарантовану можливість продавати продукти голодним мешканцям міст, 5 млн українських селянських господарств швидко підвищили свою продуктивність. У 1927 р. оброблялося вже на 10 % більше землі, ніж у 1913 р. Тим часом виробництво предметів споживання, яке стимулювали так звані непмани, або дрібні підприємці, що діяли з дозволу уряду, також сягнуло довоєнного рівня. Відставала лише важка промисловість, що перебувала під контролем уряду. З поверненням достатку й стиранням у пам'яті кошмарних років громадянської війни український селянин став миритися з більшовицьким режимом, на який раніше дивився з великою підозрою.</w:t>
      </w:r>
    </w:p>
    <w:p w:rsidR="00A87750" w:rsidRPr="00A87750" w:rsidRDefault="00A87750" w:rsidP="006540DE">
      <w:pPr>
        <w:shd w:val="clear" w:color="auto" w:fill="FFFFFF"/>
        <w:tabs>
          <w:tab w:val="left" w:pos="1080"/>
        </w:tabs>
        <w:spacing w:line="360" w:lineRule="auto"/>
        <w:ind w:firstLine="720"/>
        <w:jc w:val="both"/>
        <w:rPr>
          <w:color w:val="000000"/>
          <w:szCs w:val="30"/>
          <w:lang w:val="ru-RU"/>
        </w:rPr>
      </w:pPr>
      <w:r w:rsidRPr="00A87750">
        <w:rPr>
          <w:color w:val="000000"/>
          <w:szCs w:val="30"/>
          <w:lang w:val="ru-RU"/>
        </w:rPr>
        <w:t>Неп не міг бути тривалим, оскільки:</w:t>
      </w:r>
    </w:p>
    <w:p w:rsidR="00D56964" w:rsidRDefault="00A87750" w:rsidP="004F1899">
      <w:pPr>
        <w:numPr>
          <w:ilvl w:val="0"/>
          <w:numId w:val="13"/>
        </w:numPr>
        <w:shd w:val="clear" w:color="auto" w:fill="FFFFFF"/>
        <w:tabs>
          <w:tab w:val="clear" w:pos="1080"/>
        </w:tabs>
        <w:spacing w:line="360" w:lineRule="auto"/>
        <w:ind w:left="720" w:hanging="540"/>
        <w:jc w:val="both"/>
        <w:rPr>
          <w:color w:val="000000"/>
          <w:szCs w:val="30"/>
          <w:lang w:val="ru-RU"/>
        </w:rPr>
      </w:pPr>
      <w:r w:rsidRPr="00A87750">
        <w:rPr>
          <w:color w:val="000000"/>
          <w:szCs w:val="30"/>
          <w:lang w:val="ru-RU"/>
        </w:rPr>
        <w:t xml:space="preserve">комуністична партія від початку розглядала неп як вимушену і тимчасову поступку капіталізмові, її стратегічна мета залишалася незмінною </w:t>
      </w:r>
      <w:r w:rsidR="00495550" w:rsidRPr="00476FAC">
        <w:t>–</w:t>
      </w:r>
      <w:r w:rsidRPr="00A87750">
        <w:rPr>
          <w:color w:val="000000"/>
          <w:szCs w:val="30"/>
          <w:lang w:val="ru-RU"/>
        </w:rPr>
        <w:t>побудова комуністичного суспільства;</w:t>
      </w:r>
    </w:p>
    <w:p w:rsidR="00A87750" w:rsidRPr="00A87750" w:rsidRDefault="00A87750" w:rsidP="004F1899">
      <w:pPr>
        <w:numPr>
          <w:ilvl w:val="0"/>
          <w:numId w:val="13"/>
        </w:numPr>
        <w:shd w:val="clear" w:color="auto" w:fill="FFFFFF"/>
        <w:tabs>
          <w:tab w:val="clear" w:pos="1080"/>
        </w:tabs>
        <w:spacing w:line="360" w:lineRule="auto"/>
        <w:ind w:left="720" w:hanging="540"/>
        <w:jc w:val="both"/>
        <w:rPr>
          <w:color w:val="000000"/>
          <w:szCs w:val="30"/>
          <w:lang w:val="ru-RU"/>
        </w:rPr>
      </w:pPr>
      <w:r w:rsidRPr="00A87750">
        <w:rPr>
          <w:color w:val="000000"/>
          <w:szCs w:val="30"/>
          <w:lang w:val="ru-RU"/>
        </w:rPr>
        <w:t>він був несумісний з політикою Сталіна, спрямован</w:t>
      </w:r>
      <w:r w:rsidR="00AC57F4">
        <w:rPr>
          <w:color w:val="000000"/>
          <w:szCs w:val="30"/>
          <w:lang w:val="ru-RU"/>
        </w:rPr>
        <w:t>ою на встановлення в краї</w:t>
      </w:r>
      <w:r w:rsidR="00D56964">
        <w:rPr>
          <w:color w:val="000000"/>
          <w:szCs w:val="30"/>
          <w:lang w:val="ru-RU"/>
        </w:rPr>
        <w:t>ні тот</w:t>
      </w:r>
      <w:r w:rsidRPr="00A87750">
        <w:rPr>
          <w:color w:val="000000"/>
          <w:szCs w:val="30"/>
          <w:lang w:val="ru-RU"/>
        </w:rPr>
        <w:t>алітарного режиму.</w:t>
      </w:r>
    </w:p>
    <w:p w:rsidR="00A87750" w:rsidRPr="00A87750" w:rsidRDefault="00A87750" w:rsidP="006540DE">
      <w:pPr>
        <w:shd w:val="clear" w:color="auto" w:fill="FFFFFF"/>
        <w:tabs>
          <w:tab w:val="left" w:pos="1080"/>
        </w:tabs>
        <w:spacing w:line="360" w:lineRule="auto"/>
        <w:ind w:firstLine="720"/>
        <w:jc w:val="both"/>
        <w:rPr>
          <w:color w:val="000000"/>
          <w:szCs w:val="30"/>
          <w:lang w:val="ru-RU"/>
        </w:rPr>
      </w:pPr>
      <w:r w:rsidRPr="00A87750">
        <w:rPr>
          <w:color w:val="000000"/>
          <w:szCs w:val="30"/>
          <w:lang w:val="ru-RU"/>
        </w:rPr>
        <w:lastRenderedPageBreak/>
        <w:t>У кін. 20-х рр. сталінське керівництво відмовилося від непу і перейшло до командно-адміністративної економіки.</w:t>
      </w:r>
    </w:p>
    <w:p w:rsidR="004F1899" w:rsidRDefault="004F1899" w:rsidP="004F1899">
      <w:pPr>
        <w:shd w:val="clear" w:color="auto" w:fill="FFFFFF"/>
        <w:spacing w:after="240"/>
        <w:ind w:firstLine="720"/>
      </w:pPr>
      <w:r w:rsidRPr="00F74710">
        <w:rPr>
          <w:b/>
          <w:color w:val="000000"/>
        </w:rPr>
        <w:t>1</w:t>
      </w:r>
      <w:r w:rsidRPr="00C61E13">
        <w:rPr>
          <w:b/>
          <w:color w:val="000000"/>
        </w:rPr>
        <w:t>.2.</w:t>
      </w:r>
      <w:r w:rsidR="00150A04" w:rsidRPr="00C61E13">
        <w:rPr>
          <w:b/>
          <w:color w:val="000000"/>
        </w:rPr>
        <w:t xml:space="preserve"> </w:t>
      </w:r>
      <w:r w:rsidR="00F74710">
        <w:rPr>
          <w:b/>
        </w:rPr>
        <w:t>Україна й</w:t>
      </w:r>
      <w:r w:rsidR="00150A04" w:rsidRPr="00C61E13">
        <w:rPr>
          <w:b/>
        </w:rPr>
        <w:t xml:space="preserve"> утворення СРСР</w:t>
      </w:r>
    </w:p>
    <w:p w:rsidR="000A21B8" w:rsidRPr="00476FAC" w:rsidRDefault="000A21B8" w:rsidP="00476FAC">
      <w:pPr>
        <w:pStyle w:val="a7"/>
        <w:spacing w:before="0" w:beforeAutospacing="0" w:after="0" w:afterAutospacing="0" w:line="360" w:lineRule="auto"/>
        <w:ind w:firstLine="720"/>
        <w:jc w:val="both"/>
        <w:rPr>
          <w:sz w:val="28"/>
          <w:szCs w:val="28"/>
          <w:lang w:val="uk-UA"/>
        </w:rPr>
      </w:pPr>
      <w:r w:rsidRPr="00476FAC">
        <w:rPr>
          <w:sz w:val="28"/>
          <w:szCs w:val="28"/>
          <w:lang w:val="uk-UA"/>
        </w:rPr>
        <w:t xml:space="preserve">Під час громадянської війни на території колишньої Російської імперії утворилося шість радянських республік </w:t>
      </w:r>
      <w:r w:rsidR="00476FAC" w:rsidRPr="00476FAC">
        <w:rPr>
          <w:sz w:val="28"/>
          <w:szCs w:val="28"/>
          <w:lang w:val="uk-UA"/>
        </w:rPr>
        <w:t>–</w:t>
      </w:r>
      <w:r w:rsidRPr="00476FAC">
        <w:rPr>
          <w:sz w:val="28"/>
          <w:szCs w:val="28"/>
          <w:lang w:val="uk-UA"/>
        </w:rPr>
        <w:t xml:space="preserve"> Російська Федерація, Україна, Білорусія, Азербайджан, Вірменія, Грузія та дві народні республіки </w:t>
      </w:r>
      <w:r w:rsidR="00476FAC" w:rsidRPr="00476FAC">
        <w:rPr>
          <w:sz w:val="28"/>
          <w:szCs w:val="28"/>
          <w:lang w:val="uk-UA"/>
        </w:rPr>
        <w:t>–</w:t>
      </w:r>
      <w:r w:rsidRPr="00476FAC">
        <w:rPr>
          <w:sz w:val="28"/>
          <w:szCs w:val="28"/>
          <w:lang w:val="uk-UA"/>
        </w:rPr>
        <w:t xml:space="preserve"> Бухарська і Хорезмська. </w:t>
      </w:r>
      <w:r w:rsidRPr="00476FAC">
        <w:rPr>
          <w:sz w:val="28"/>
          <w:szCs w:val="28"/>
        </w:rPr>
        <w:t xml:space="preserve">Республіки формально вважалися незалежними, але фактично ніякого суверенітету вони не мали і управлялися єдиним центром </w:t>
      </w:r>
      <w:r w:rsidR="00476FAC" w:rsidRPr="00693AF0">
        <w:rPr>
          <w:sz w:val="28"/>
          <w:szCs w:val="28"/>
        </w:rPr>
        <w:t>–</w:t>
      </w:r>
      <w:r w:rsidRPr="00476FAC">
        <w:rPr>
          <w:sz w:val="28"/>
          <w:szCs w:val="28"/>
        </w:rPr>
        <w:t xml:space="preserve"> ЦК РКП(б). Залежність республік від московського центру прикривалася системою двосторонніх та багатосторонніх угод, яка отримала назву </w:t>
      </w:r>
      <w:r w:rsidRPr="00476FAC">
        <w:rPr>
          <w:sz w:val="28"/>
          <w:szCs w:val="28"/>
          <w:lang w:val="uk-UA"/>
        </w:rPr>
        <w:t>«</w:t>
      </w:r>
      <w:r w:rsidRPr="00476FAC">
        <w:rPr>
          <w:sz w:val="28"/>
          <w:szCs w:val="28"/>
        </w:rPr>
        <w:t>договірної федерації</w:t>
      </w:r>
      <w:r w:rsidRPr="00476FAC">
        <w:rPr>
          <w:sz w:val="28"/>
          <w:szCs w:val="28"/>
          <w:lang w:val="uk-UA"/>
        </w:rPr>
        <w:t>»</w:t>
      </w:r>
      <w:r w:rsidRPr="00476FAC">
        <w:rPr>
          <w:sz w:val="28"/>
          <w:szCs w:val="28"/>
        </w:rPr>
        <w:t>.</w:t>
      </w:r>
    </w:p>
    <w:p w:rsidR="000A21B8" w:rsidRDefault="00A9772C" w:rsidP="000A21B8">
      <w:pPr>
        <w:pStyle w:val="a7"/>
        <w:rPr>
          <w:lang w:val="uk-UA"/>
        </w:rPr>
      </w:pPr>
      <w:r>
        <w:rPr>
          <w:noProof/>
        </w:rPr>
        <mc:AlternateContent>
          <mc:Choice Requires="wps">
            <w:drawing>
              <wp:anchor distT="0" distB="0" distL="114300" distR="114300" simplePos="0" relativeHeight="251668992" behindDoc="0" locked="0" layoutInCell="1" allowOverlap="1">
                <wp:simplePos x="0" y="0"/>
                <wp:positionH relativeFrom="column">
                  <wp:posOffset>4229100</wp:posOffset>
                </wp:positionH>
                <wp:positionV relativeFrom="paragraph">
                  <wp:posOffset>102870</wp:posOffset>
                </wp:positionV>
                <wp:extent cx="1485900" cy="342900"/>
                <wp:effectExtent l="0" t="0" r="0" b="1905"/>
                <wp:wrapNone/>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Default="0045569A" w:rsidP="000B3305">
                            <w:pPr>
                              <w:jc w:val="center"/>
                            </w:pPr>
                            <w:r>
                              <w:t>В. ЛЕНІН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5" type="#_x0000_t202" style="position:absolute;margin-left:333pt;margin-top:8.1pt;width:117pt;height:2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5t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" filled="f" stroked="f">
                <v:textbox>
                  <w:txbxContent>
                    <w:p w:rsidR="0045569A" w:rsidRDefault="0045569A" w:rsidP="000B3305">
                      <w:pPr>
                        <w:jc w:val="center"/>
                      </w:pPr>
                      <w:r>
                        <w:t>В. ЛЕНІН</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4114800</wp:posOffset>
                </wp:positionH>
                <wp:positionV relativeFrom="paragraph">
                  <wp:posOffset>102870</wp:posOffset>
                </wp:positionV>
                <wp:extent cx="1714500" cy="457200"/>
                <wp:effectExtent l="9525" t="7620" r="9525" b="11430"/>
                <wp:wrapNone/>
                <wp:docPr id="1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324pt;margin-top:8.1pt;width:135pt;height:3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"/>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2514600</wp:posOffset>
                </wp:positionH>
                <wp:positionV relativeFrom="paragraph">
                  <wp:posOffset>102870</wp:posOffset>
                </wp:positionV>
                <wp:extent cx="1143000" cy="342900"/>
                <wp:effectExtent l="0" t="0" r="0" b="1905"/>
                <wp:wrapNone/>
                <wp:docPr id="1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Default="0045569A" w:rsidP="000B3305">
                            <w:r>
                              <w:t>Й. СТАЛІН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6" type="#_x0000_t202" style="position:absolute;margin-left:198pt;margin-top:8.1pt;width:90pt;height:2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XiuQIAAMM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" filled="f" stroked="f">
                <v:textbox>
                  <w:txbxContent>
                    <w:p w:rsidR="0045569A" w:rsidRDefault="0045569A" w:rsidP="000B3305">
                      <w:r>
                        <w:t>Й. СТАЛІН</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2171700</wp:posOffset>
                </wp:positionH>
                <wp:positionV relativeFrom="paragraph">
                  <wp:posOffset>102870</wp:posOffset>
                </wp:positionV>
                <wp:extent cx="1714500" cy="457200"/>
                <wp:effectExtent l="9525" t="7620" r="9525" b="11430"/>
                <wp:wrapNone/>
                <wp:docPr id="1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171pt;margin-top:8.1pt;width:135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"/>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-342900</wp:posOffset>
                </wp:positionH>
                <wp:positionV relativeFrom="paragraph">
                  <wp:posOffset>102870</wp:posOffset>
                </wp:positionV>
                <wp:extent cx="2400300" cy="457200"/>
                <wp:effectExtent l="9525" t="7620" r="9525" b="11430"/>
                <wp:wrapNone/>
                <wp:docPr id="1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27pt;margin-top:8.1pt;width:189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"/>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0</wp:posOffset>
                </wp:positionH>
                <wp:positionV relativeFrom="paragraph">
                  <wp:posOffset>102870</wp:posOffset>
                </wp:positionV>
                <wp:extent cx="1600200" cy="342900"/>
                <wp:effectExtent l="0" t="0" r="0" b="1905"/>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Default="0045569A" w:rsidP="000B3305">
                            <w:r>
                              <w:t>Х. РАХОВСЬКИЙ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7" type="#_x0000_t202" style="position:absolute;margin-left:0;margin-top:8.1pt;width:126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" filled="f" stroked="f">
                <v:textbox>
                  <w:txbxContent>
                    <w:p w:rsidR="0045569A" w:rsidRDefault="0045569A" w:rsidP="000B3305">
                      <w:r>
                        <w:t>Х. РАХОВСЬКИЙ</w:t>
                      </w:r>
                    </w:p>
                  </w:txbxContent>
                </v:textbox>
              </v:shape>
            </w:pict>
          </mc:Fallback>
        </mc:AlternateContent>
      </w:r>
    </w:p>
    <w:p w:rsidR="000A21B8" w:rsidRDefault="00A9772C" w:rsidP="000A21B8">
      <w:pPr>
        <w:pStyle w:val="a7"/>
        <w:rPr>
          <w:lang w:val="uk-UA"/>
        </w:rPr>
      </w:pPr>
      <w:r>
        <w:rPr>
          <w:noProof/>
        </w:rPr>
        <mc:AlternateContent>
          <mc:Choice Requires="wps">
            <w:drawing>
              <wp:anchor distT="0" distB="0" distL="114300" distR="114300" simplePos="0" relativeHeight="251672064" behindDoc="0" locked="0" layoutInCell="1" allowOverlap="1">
                <wp:simplePos x="0" y="0"/>
                <wp:positionH relativeFrom="column">
                  <wp:posOffset>4743450</wp:posOffset>
                </wp:positionH>
                <wp:positionV relativeFrom="paragraph">
                  <wp:posOffset>264160</wp:posOffset>
                </wp:positionV>
                <wp:extent cx="457200" cy="571500"/>
                <wp:effectExtent l="38100" t="6985" r="38100" b="12065"/>
                <wp:wrapNone/>
                <wp:docPr id="9"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57200" cy="571500"/>
                        </a:xfrm>
                        <a:prstGeom prst="striped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50" o:spid="_x0000_s1026" type="#_x0000_t93" style="position:absolute;margin-left:373.5pt;margin-top:20.8pt;width:36pt;height:4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"/>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2800350</wp:posOffset>
                </wp:positionH>
                <wp:positionV relativeFrom="paragraph">
                  <wp:posOffset>264160</wp:posOffset>
                </wp:positionV>
                <wp:extent cx="457200" cy="571500"/>
                <wp:effectExtent l="38100" t="6985" r="38100" b="12065"/>
                <wp:wrapNone/>
                <wp:docPr id="8"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57200" cy="571500"/>
                        </a:xfrm>
                        <a:prstGeom prst="striped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9" o:spid="_x0000_s1026" type="#_x0000_t93" style="position:absolute;margin-left:220.5pt;margin-top:20.8pt;width:36pt;height:45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"/>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628650</wp:posOffset>
                </wp:positionH>
                <wp:positionV relativeFrom="paragraph">
                  <wp:posOffset>264160</wp:posOffset>
                </wp:positionV>
                <wp:extent cx="457200" cy="571500"/>
                <wp:effectExtent l="38100" t="6985" r="38100" b="12065"/>
                <wp:wrapNone/>
                <wp:docPr id="7"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57200" cy="571500"/>
                        </a:xfrm>
                        <a:prstGeom prst="striped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8" o:spid="_x0000_s1026" type="#_x0000_t93" style="position:absolute;margin-left:49.5pt;margin-top:20.8pt;width:36pt;height:45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"/>
            </w:pict>
          </mc:Fallback>
        </mc:AlternateContent>
      </w:r>
    </w:p>
    <w:p w:rsidR="000A21B8" w:rsidRDefault="000A21B8" w:rsidP="000A21B8">
      <w:pPr>
        <w:pStyle w:val="a7"/>
        <w:rPr>
          <w:lang w:val="uk-UA"/>
        </w:rPr>
      </w:pPr>
    </w:p>
    <w:p w:rsidR="000A21B8" w:rsidRDefault="00A9772C" w:rsidP="000A21B8">
      <w:pPr>
        <w:pStyle w:val="a7"/>
        <w:rPr>
          <w:lang w:val="uk-UA"/>
        </w:rPr>
      </w:pPr>
      <w:r>
        <w:rPr>
          <w:noProof/>
        </w:rPr>
        <mc:AlternateContent>
          <mc:Choice Requires="wps">
            <w:drawing>
              <wp:anchor distT="0" distB="0" distL="114300" distR="114300" simplePos="0" relativeHeight="251677184" behindDoc="0" locked="0" layoutInCell="1" allowOverlap="1">
                <wp:simplePos x="0" y="0"/>
                <wp:positionH relativeFrom="column">
                  <wp:posOffset>2171700</wp:posOffset>
                </wp:positionH>
                <wp:positionV relativeFrom="paragraph">
                  <wp:posOffset>186690</wp:posOffset>
                </wp:positionV>
                <wp:extent cx="1714500" cy="2286000"/>
                <wp:effectExtent l="0" t="0" r="0" b="3810"/>
                <wp:wrapNone/>
                <wp:docPr id="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Default="0045569A" w:rsidP="000B3305">
                            <w:r>
                              <w:t>Відверта централізація.</w:t>
                            </w:r>
                          </w:p>
                          <w:p w:rsidR="0045569A" w:rsidRPr="000B3305" w:rsidRDefault="0045569A" w:rsidP="000B3305">
                            <w:r>
                              <w:t>Входження радянських республік до складу РСФРР на правах культурних автономій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8" type="#_x0000_t202" style="position:absolute;margin-left:171pt;margin-top:14.7pt;width:135pt;height:180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" filled="f" stroked="f">
                <v:textbox>
                  <w:txbxContent>
                    <w:p w:rsidR="0045569A" w:rsidRDefault="0045569A" w:rsidP="000B3305">
                      <w:r>
                        <w:t>Відверта централізація.</w:t>
                      </w:r>
                    </w:p>
                    <w:p w:rsidR="0045569A" w:rsidRPr="000B3305" w:rsidRDefault="0045569A" w:rsidP="000B3305">
                      <w:r>
                        <w:t>Входження радянських республік до складу РСФРР на правах культурних автономій</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-342900</wp:posOffset>
                </wp:positionH>
                <wp:positionV relativeFrom="paragraph">
                  <wp:posOffset>186690</wp:posOffset>
                </wp:positionV>
                <wp:extent cx="2400300" cy="2057400"/>
                <wp:effectExtent l="0" t="0" r="0" b="3810"/>
                <wp:wrapNone/>
                <wp:docPr id="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Default="0045569A" w:rsidP="000B3305">
                            <w:r>
                              <w:t>Збереження самоврядування в Україні.</w:t>
                            </w:r>
                          </w:p>
                          <w:p w:rsidR="0045569A" w:rsidRDefault="0045569A" w:rsidP="000B3305">
                            <w:r>
                              <w:t>Переведення наркоматів закордонних справ і зовнішньої торгівлі у республіканське підпорядкування.</w:t>
                            </w:r>
                          </w:p>
                          <w:p w:rsidR="0045569A" w:rsidRPr="000B3305" w:rsidRDefault="0045569A" w:rsidP="000B3305">
                            <w:r>
                              <w:t>Більш чітке визнання прав й інтересів союзних республік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9" type="#_x0000_t202" style="position:absolute;margin-left:-27pt;margin-top:14.7pt;width:189pt;height:16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" filled="f" stroked="f">
                <v:textbox>
                  <w:txbxContent>
                    <w:p w:rsidR="0045569A" w:rsidRDefault="0045569A" w:rsidP="000B3305">
                      <w:r>
                        <w:t>Збереження самоврядування в Україні.</w:t>
                      </w:r>
                    </w:p>
                    <w:p w:rsidR="0045569A" w:rsidRDefault="0045569A" w:rsidP="000B3305">
                      <w:r>
                        <w:t>Переведення наркоматів закордонних справ і зовнішньої торгівлі у республіканське підпорядкування.</w:t>
                      </w:r>
                    </w:p>
                    <w:p w:rsidR="0045569A" w:rsidRPr="000B3305" w:rsidRDefault="0045569A" w:rsidP="000B3305">
                      <w:r>
                        <w:t>Більш чітке визнання прав й інтересів союзних республік</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-342900</wp:posOffset>
                </wp:positionH>
                <wp:positionV relativeFrom="paragraph">
                  <wp:posOffset>186690</wp:posOffset>
                </wp:positionV>
                <wp:extent cx="2400300" cy="2628900"/>
                <wp:effectExtent l="9525" t="5715" r="9525" b="13335"/>
                <wp:wrapNone/>
                <wp:docPr id="4"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628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27pt;margin-top:14.7pt;width:189pt;height:20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"/>
            </w:pict>
          </mc:Fallback>
        </mc:AlternateContent>
      </w:r>
      <w:r>
        <w:rPr>
          <w:noProof/>
        </w:rPr>
        <mc:AlternateContent>
          <mc:Choice Requires="wps">
            <w:drawing>
              <wp:anchor distT="0" distB="0" distL="114300" distR="114300" simplePos="0" relativeHeight="251674112" behindDoc="0" locked="0" layoutInCell="1" allowOverlap="1">
                <wp:simplePos x="0" y="0"/>
                <wp:positionH relativeFrom="column">
                  <wp:posOffset>2171700</wp:posOffset>
                </wp:positionH>
                <wp:positionV relativeFrom="paragraph">
                  <wp:posOffset>186690</wp:posOffset>
                </wp:positionV>
                <wp:extent cx="1714500" cy="2628900"/>
                <wp:effectExtent l="9525" t="5715" r="9525" b="13335"/>
                <wp:wrapNone/>
                <wp:docPr id="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628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171pt;margin-top:14.7pt;width:135pt;height:20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VHgIQIAAD4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"/>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4000500</wp:posOffset>
                </wp:positionH>
                <wp:positionV relativeFrom="paragraph">
                  <wp:posOffset>186690</wp:posOffset>
                </wp:positionV>
                <wp:extent cx="2057400" cy="2628900"/>
                <wp:effectExtent l="0" t="0" r="0" b="3810"/>
                <wp:wrapNone/>
                <wp:docPr id="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62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69A" w:rsidRPr="000B3305" w:rsidRDefault="0045569A" w:rsidP="00476FAC">
                            <w:r>
                              <w:t>Відмова від жорстокого централізму. Усі радянські республіки входять на однакових правах до нового державного утворення – федерації. Усі радянські республіки мають право вільного виходу з новоутвореного союзу тільки за згодою на це Комуністичної партії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40" type="#_x0000_t202" style="position:absolute;margin-left:315pt;margin-top:14.7pt;width:162pt;height:207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JEuQ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" filled="f" stroked="f">
                <v:textbox>
                  <w:txbxContent>
                    <w:p w:rsidR="0045569A" w:rsidRPr="000B3305" w:rsidRDefault="0045569A" w:rsidP="00476FAC">
                      <w:r>
                        <w:t>Відмова від жорстокого централізму. Усі радянські республіки входять на однакових правах до нового державного утворення – федерації. Усі радянські республіки мають право вільного виходу з новоутвореного союзу тільки за згодою на це Комуністичної партії</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4000500</wp:posOffset>
                </wp:positionH>
                <wp:positionV relativeFrom="paragraph">
                  <wp:posOffset>186690</wp:posOffset>
                </wp:positionV>
                <wp:extent cx="2057400" cy="2628900"/>
                <wp:effectExtent l="9525" t="5715" r="9525" b="13335"/>
                <wp:wrapNone/>
                <wp:docPr id="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28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315pt;margin-top:14.7pt;width:162pt;height:20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"/>
            </w:pict>
          </mc:Fallback>
        </mc:AlternateContent>
      </w:r>
    </w:p>
    <w:p w:rsidR="000A21B8" w:rsidRDefault="000A21B8" w:rsidP="000A21B8">
      <w:pPr>
        <w:pStyle w:val="a7"/>
        <w:rPr>
          <w:lang w:val="uk-UA"/>
        </w:rPr>
      </w:pPr>
    </w:p>
    <w:p w:rsidR="000B3305" w:rsidRDefault="000B3305" w:rsidP="000A21B8">
      <w:pPr>
        <w:pStyle w:val="a7"/>
        <w:rPr>
          <w:lang w:val="uk-UA"/>
        </w:rPr>
      </w:pPr>
    </w:p>
    <w:p w:rsidR="000B3305" w:rsidRDefault="000B3305" w:rsidP="000A21B8">
      <w:pPr>
        <w:pStyle w:val="a7"/>
        <w:rPr>
          <w:lang w:val="uk-UA"/>
        </w:rPr>
      </w:pPr>
    </w:p>
    <w:p w:rsidR="000A21B8" w:rsidRDefault="000A21B8" w:rsidP="000A21B8">
      <w:pPr>
        <w:pStyle w:val="a7"/>
        <w:rPr>
          <w:lang w:val="uk-UA"/>
        </w:rPr>
      </w:pPr>
    </w:p>
    <w:p w:rsidR="000B3305" w:rsidRDefault="000B3305" w:rsidP="000A21B8">
      <w:pPr>
        <w:pStyle w:val="a7"/>
        <w:rPr>
          <w:lang w:val="uk-UA"/>
        </w:rPr>
      </w:pPr>
    </w:p>
    <w:p w:rsidR="000B3305" w:rsidRDefault="000B3305" w:rsidP="000A21B8">
      <w:pPr>
        <w:pStyle w:val="a7"/>
        <w:rPr>
          <w:lang w:val="uk-UA"/>
        </w:rPr>
      </w:pPr>
    </w:p>
    <w:p w:rsidR="000B3305" w:rsidRDefault="000B3305" w:rsidP="000A21B8">
      <w:pPr>
        <w:pStyle w:val="a7"/>
        <w:rPr>
          <w:lang w:val="uk-UA"/>
        </w:rPr>
      </w:pPr>
    </w:p>
    <w:p w:rsidR="000B3305" w:rsidRPr="00476FAC" w:rsidRDefault="00476FAC" w:rsidP="00476FAC">
      <w:pPr>
        <w:pStyle w:val="a7"/>
        <w:jc w:val="right"/>
        <w:rPr>
          <w:i/>
          <w:sz w:val="28"/>
          <w:szCs w:val="28"/>
          <w:lang w:val="uk-UA"/>
        </w:rPr>
      </w:pPr>
      <w:r w:rsidRPr="00476FAC">
        <w:rPr>
          <w:i/>
          <w:sz w:val="28"/>
          <w:szCs w:val="28"/>
          <w:lang w:val="uk-UA"/>
        </w:rPr>
        <w:t>Схема 1.2. Підходи керівників УСРР та РСФРР до об’єднання</w:t>
      </w:r>
    </w:p>
    <w:p w:rsidR="000A21B8" w:rsidRPr="00476FAC" w:rsidRDefault="000A21B8" w:rsidP="00476FAC">
      <w:pPr>
        <w:pStyle w:val="a7"/>
        <w:spacing w:before="0" w:beforeAutospacing="0" w:after="0" w:afterAutospacing="0" w:line="360" w:lineRule="auto"/>
        <w:ind w:firstLine="720"/>
        <w:jc w:val="both"/>
        <w:rPr>
          <w:sz w:val="28"/>
          <w:szCs w:val="28"/>
        </w:rPr>
      </w:pPr>
      <w:r w:rsidRPr="00476FAC">
        <w:rPr>
          <w:sz w:val="28"/>
          <w:szCs w:val="28"/>
        </w:rPr>
        <w:t>На основі ленінського плану І з</w:t>
      </w:r>
      <w:r w:rsidR="00E636EF">
        <w:rPr>
          <w:sz w:val="28"/>
          <w:szCs w:val="28"/>
        </w:rPr>
        <w:t>’</w:t>
      </w:r>
      <w:r w:rsidRPr="00476FAC">
        <w:rPr>
          <w:sz w:val="28"/>
          <w:szCs w:val="28"/>
        </w:rPr>
        <w:t xml:space="preserve">їзд рад СРСР 30 грудня 1922 р. прийняв рішення про утворення СРСР. До його складу ввійшли Російська Федерація, Українська PCP, Білоруська PCP, Закавказька Федерація (Грузія, Вірменія, </w:t>
      </w:r>
      <w:r w:rsidRPr="00476FAC">
        <w:rPr>
          <w:sz w:val="28"/>
          <w:szCs w:val="28"/>
        </w:rPr>
        <w:lastRenderedPageBreak/>
        <w:t>Азербайджан). У документах, покладених в основу СРСР (Декларація і Договір), права центру превалювали над правами республік. Так, із 29 пунктів Союзного договору лише один стосувався прав республік. Формально кожна республіка мала право виходу із СРСР, але механізму такого виходу не було розроблено.</w:t>
      </w:r>
    </w:p>
    <w:p w:rsidR="000A21B8" w:rsidRPr="00476FAC" w:rsidRDefault="000A21B8" w:rsidP="00476FAC">
      <w:pPr>
        <w:pStyle w:val="a7"/>
        <w:spacing w:before="0" w:beforeAutospacing="0" w:after="0" w:afterAutospacing="0" w:line="360" w:lineRule="auto"/>
        <w:ind w:firstLine="720"/>
        <w:jc w:val="both"/>
        <w:rPr>
          <w:sz w:val="28"/>
          <w:szCs w:val="28"/>
        </w:rPr>
      </w:pPr>
      <w:r w:rsidRPr="00476FAC">
        <w:rPr>
          <w:sz w:val="28"/>
          <w:szCs w:val="28"/>
        </w:rPr>
        <w:t>Юридичне оформлення СРСР остаточно завершилося в 1924 p., коли була прийнята Конституція СРСР.</w:t>
      </w:r>
    </w:p>
    <w:p w:rsidR="000A21B8" w:rsidRPr="00476FAC" w:rsidRDefault="000A21B8" w:rsidP="00476FAC">
      <w:pPr>
        <w:pStyle w:val="a7"/>
        <w:spacing w:before="0" w:beforeAutospacing="0" w:after="0" w:afterAutospacing="0" w:line="360" w:lineRule="auto"/>
        <w:ind w:firstLine="720"/>
        <w:jc w:val="both"/>
        <w:rPr>
          <w:sz w:val="28"/>
          <w:szCs w:val="28"/>
        </w:rPr>
      </w:pPr>
      <w:r w:rsidRPr="00476FAC">
        <w:rPr>
          <w:sz w:val="28"/>
          <w:szCs w:val="28"/>
        </w:rPr>
        <w:t>Конституція СРСР позбавила союзні республіки права на зовнішню політику і торгівлю, прийняття власних ріше</w:t>
      </w:r>
      <w:r w:rsidR="00E636EF">
        <w:rPr>
          <w:sz w:val="28"/>
          <w:szCs w:val="28"/>
        </w:rPr>
        <w:t>нь щодо розвитку транспорту, зв’</w:t>
      </w:r>
      <w:r w:rsidRPr="00476FAC">
        <w:rPr>
          <w:sz w:val="28"/>
          <w:szCs w:val="28"/>
        </w:rPr>
        <w:t>язку, оборонної промисловості. Повноваження республік обмежувалися сільським господарством, внутрішніми справами, охороною здоров'я, соціальним забезпеченням. Але і ці повноваження зводилися нанівець керівництвом РКП(б), яке визначало внутрішню і зовнішню політику в цілому і кожної республіки зокрема.</w:t>
      </w:r>
    </w:p>
    <w:p w:rsidR="000A21B8" w:rsidRPr="00E636EF" w:rsidRDefault="000A21B8" w:rsidP="00E636EF">
      <w:pPr>
        <w:pStyle w:val="a7"/>
        <w:spacing w:before="0" w:beforeAutospacing="0" w:after="0" w:afterAutospacing="0" w:line="360" w:lineRule="auto"/>
        <w:ind w:firstLine="720"/>
        <w:jc w:val="both"/>
        <w:rPr>
          <w:sz w:val="28"/>
          <w:szCs w:val="28"/>
        </w:rPr>
      </w:pPr>
      <w:r w:rsidRPr="00E636EF">
        <w:rPr>
          <w:sz w:val="28"/>
          <w:szCs w:val="28"/>
        </w:rPr>
        <w:t>IX Всеукраїнський з</w:t>
      </w:r>
      <w:r w:rsidR="00C61E13">
        <w:rPr>
          <w:sz w:val="28"/>
          <w:szCs w:val="28"/>
        </w:rPr>
        <w:t>’</w:t>
      </w:r>
      <w:r w:rsidRPr="00E636EF">
        <w:rPr>
          <w:sz w:val="28"/>
          <w:szCs w:val="28"/>
        </w:rPr>
        <w:t>їзд рад (травень 1925 р.) затвердив зміни в Конституції УСРР, законодавчо закріпивши входження республіки до складу СРСР.</w:t>
      </w:r>
    </w:p>
    <w:p w:rsidR="000A21B8" w:rsidRPr="00E636EF" w:rsidRDefault="000A21B8" w:rsidP="00E636EF">
      <w:pPr>
        <w:pStyle w:val="a7"/>
        <w:spacing w:before="0" w:beforeAutospacing="0" w:after="0" w:afterAutospacing="0" w:line="360" w:lineRule="auto"/>
        <w:ind w:firstLine="720"/>
        <w:jc w:val="both"/>
        <w:rPr>
          <w:sz w:val="28"/>
          <w:szCs w:val="28"/>
        </w:rPr>
      </w:pPr>
      <w:r w:rsidRPr="00E636EF">
        <w:rPr>
          <w:sz w:val="28"/>
          <w:szCs w:val="28"/>
        </w:rPr>
        <w:t xml:space="preserve">Формально СРСР був федерацією, але фактично </w:t>
      </w:r>
      <w:r w:rsidR="00E636EF" w:rsidRPr="00476FAC">
        <w:rPr>
          <w:sz w:val="28"/>
          <w:szCs w:val="28"/>
          <w:lang w:val="uk-UA"/>
        </w:rPr>
        <w:t>–</w:t>
      </w:r>
      <w:r w:rsidRPr="00E636EF">
        <w:rPr>
          <w:sz w:val="28"/>
          <w:szCs w:val="28"/>
        </w:rPr>
        <w:t xml:space="preserve"> унітарною, централізованою державою, імперією нового типу. Україна втратила рештки державного суверенітету і незабаром, як і інші союзні республіки, перетворилася на адміністративну одиницю Радянського Союзу.</w:t>
      </w:r>
    </w:p>
    <w:p w:rsidR="000A21B8" w:rsidRPr="00E636EF" w:rsidRDefault="000A21B8" w:rsidP="00E636EF">
      <w:pPr>
        <w:pStyle w:val="a7"/>
        <w:spacing w:before="0" w:beforeAutospacing="0" w:after="0" w:afterAutospacing="0" w:line="360" w:lineRule="auto"/>
        <w:ind w:firstLine="720"/>
        <w:jc w:val="both"/>
        <w:rPr>
          <w:sz w:val="28"/>
          <w:szCs w:val="28"/>
        </w:rPr>
      </w:pPr>
      <w:r w:rsidRPr="00E636EF">
        <w:rPr>
          <w:sz w:val="28"/>
          <w:szCs w:val="28"/>
        </w:rPr>
        <w:t xml:space="preserve">Проте певні ознаки державності </w:t>
      </w:r>
      <w:r w:rsidR="00E636EF" w:rsidRPr="00476FAC">
        <w:rPr>
          <w:sz w:val="28"/>
          <w:szCs w:val="28"/>
          <w:lang w:val="uk-UA"/>
        </w:rPr>
        <w:t>–</w:t>
      </w:r>
      <w:r w:rsidRPr="00E636EF">
        <w:rPr>
          <w:sz w:val="28"/>
          <w:szCs w:val="28"/>
        </w:rPr>
        <w:t xml:space="preserve"> територіальна цілісність, власний адміністративний і державний апарат збер</w:t>
      </w:r>
      <w:r w:rsidR="00E636EF" w:rsidRPr="00E636EF">
        <w:rPr>
          <w:sz w:val="28"/>
          <w:szCs w:val="28"/>
        </w:rPr>
        <w:t xml:space="preserve">еглися, однак це не змінювало </w:t>
      </w:r>
      <w:r w:rsidR="00E636EF" w:rsidRPr="00E636EF">
        <w:rPr>
          <w:sz w:val="28"/>
          <w:szCs w:val="28"/>
          <w:lang w:val="uk-UA"/>
        </w:rPr>
        <w:t>її</w:t>
      </w:r>
      <w:r w:rsidRPr="00E636EF">
        <w:rPr>
          <w:sz w:val="28"/>
          <w:szCs w:val="28"/>
        </w:rPr>
        <w:t xml:space="preserve"> статусу як частини єдиної держави.</w:t>
      </w:r>
    </w:p>
    <w:p w:rsidR="000A21B8" w:rsidRPr="00E636EF" w:rsidRDefault="000A21B8" w:rsidP="00E636EF">
      <w:pPr>
        <w:pStyle w:val="a7"/>
        <w:spacing w:before="0" w:beforeAutospacing="0" w:after="0" w:afterAutospacing="0" w:line="360" w:lineRule="auto"/>
        <w:ind w:firstLine="720"/>
        <w:jc w:val="both"/>
        <w:rPr>
          <w:sz w:val="28"/>
          <w:szCs w:val="28"/>
        </w:rPr>
      </w:pPr>
      <w:r w:rsidRPr="00E636EF">
        <w:rPr>
          <w:sz w:val="28"/>
          <w:szCs w:val="28"/>
        </w:rPr>
        <w:t>Утворення СРСР було обумовлене дією як об</w:t>
      </w:r>
      <w:r w:rsidR="00E636EF">
        <w:rPr>
          <w:sz w:val="28"/>
          <w:szCs w:val="28"/>
        </w:rPr>
        <w:t>’</w:t>
      </w:r>
      <w:r w:rsidRPr="00E636EF">
        <w:rPr>
          <w:sz w:val="28"/>
          <w:szCs w:val="28"/>
        </w:rPr>
        <w:t>єктивних, так і суб</w:t>
      </w:r>
      <w:r w:rsidR="002F2764">
        <w:rPr>
          <w:sz w:val="28"/>
          <w:szCs w:val="28"/>
        </w:rPr>
        <w:t>’</w:t>
      </w:r>
      <w:r w:rsidRPr="00E636EF">
        <w:rPr>
          <w:sz w:val="28"/>
          <w:szCs w:val="28"/>
        </w:rPr>
        <w:t>єктивних чинників:</w:t>
      </w:r>
    </w:p>
    <w:p w:rsidR="000A21B8" w:rsidRPr="00E636EF" w:rsidRDefault="000A21B8" w:rsidP="00E636EF">
      <w:pPr>
        <w:pStyle w:val="a7"/>
        <w:numPr>
          <w:ilvl w:val="0"/>
          <w:numId w:val="13"/>
        </w:numPr>
        <w:tabs>
          <w:tab w:val="clear" w:pos="1080"/>
        </w:tabs>
        <w:spacing w:before="0" w:beforeAutospacing="0" w:after="0" w:afterAutospacing="0" w:line="360" w:lineRule="auto"/>
        <w:ind w:left="720" w:hanging="540"/>
        <w:jc w:val="both"/>
        <w:rPr>
          <w:sz w:val="28"/>
          <w:szCs w:val="28"/>
        </w:rPr>
      </w:pPr>
      <w:r w:rsidRPr="00E636EF">
        <w:rPr>
          <w:sz w:val="28"/>
          <w:szCs w:val="28"/>
        </w:rPr>
        <w:t>територіальні межі республік, які ввійшл</w:t>
      </w:r>
      <w:r w:rsidR="00E636EF">
        <w:rPr>
          <w:sz w:val="28"/>
          <w:szCs w:val="28"/>
        </w:rPr>
        <w:t>и до Радянського Союзу, були об’</w:t>
      </w:r>
      <w:r w:rsidRPr="00E636EF">
        <w:rPr>
          <w:sz w:val="28"/>
          <w:szCs w:val="28"/>
        </w:rPr>
        <w:t xml:space="preserve">єднані в межах колишньої Російської імперії. Між ними існували </w:t>
      </w:r>
      <w:r w:rsidRPr="00E636EF">
        <w:rPr>
          <w:sz w:val="28"/>
          <w:szCs w:val="28"/>
        </w:rPr>
        <w:lastRenderedPageBreak/>
        <w:t>історично усталені тісні економічні зв'язки і, як наслідок, певна спеціалізація економічних районів та розподіл праці;</w:t>
      </w:r>
    </w:p>
    <w:p w:rsidR="000A21B8" w:rsidRPr="00E636EF" w:rsidRDefault="000A21B8" w:rsidP="00E636EF">
      <w:pPr>
        <w:pStyle w:val="a7"/>
        <w:numPr>
          <w:ilvl w:val="0"/>
          <w:numId w:val="13"/>
        </w:numPr>
        <w:tabs>
          <w:tab w:val="clear" w:pos="1080"/>
        </w:tabs>
        <w:spacing w:before="0" w:beforeAutospacing="0" w:after="0" w:afterAutospacing="0" w:line="360" w:lineRule="auto"/>
        <w:ind w:left="720" w:hanging="540"/>
        <w:jc w:val="both"/>
        <w:rPr>
          <w:sz w:val="28"/>
          <w:szCs w:val="28"/>
        </w:rPr>
      </w:pPr>
      <w:r w:rsidRPr="00E636EF">
        <w:rPr>
          <w:sz w:val="28"/>
          <w:szCs w:val="28"/>
        </w:rPr>
        <w:t>у роки громадянської війни 1917</w:t>
      </w:r>
      <w:r w:rsidR="00E636EF" w:rsidRPr="00476FAC">
        <w:rPr>
          <w:sz w:val="28"/>
          <w:szCs w:val="28"/>
          <w:lang w:val="uk-UA"/>
        </w:rPr>
        <w:t>–</w:t>
      </w:r>
      <w:r w:rsidRPr="00E636EF">
        <w:rPr>
          <w:sz w:val="28"/>
          <w:szCs w:val="28"/>
        </w:rPr>
        <w:t>1920 рр. між радянськими республіками склався воєнно-політичний союз, а пізніше, у 1921</w:t>
      </w:r>
      <w:r w:rsidR="00E636EF" w:rsidRPr="00476FAC">
        <w:rPr>
          <w:sz w:val="28"/>
          <w:szCs w:val="28"/>
          <w:lang w:val="uk-UA"/>
        </w:rPr>
        <w:t>–</w:t>
      </w:r>
      <w:r w:rsidRPr="00E636EF">
        <w:rPr>
          <w:sz w:val="28"/>
          <w:szCs w:val="28"/>
        </w:rPr>
        <w:t>1922 рр., воєнно-господарський та дипломатичний</w:t>
      </w:r>
      <w:r w:rsidR="00E636EF">
        <w:rPr>
          <w:sz w:val="28"/>
          <w:szCs w:val="28"/>
        </w:rPr>
        <w:t xml:space="preserve"> союзи. Виникла так звана </w:t>
      </w:r>
      <w:r w:rsidR="00E636EF">
        <w:rPr>
          <w:sz w:val="28"/>
          <w:szCs w:val="28"/>
          <w:lang w:val="uk-UA"/>
        </w:rPr>
        <w:t>«</w:t>
      </w:r>
      <w:r w:rsidR="00E636EF">
        <w:rPr>
          <w:sz w:val="28"/>
          <w:szCs w:val="28"/>
        </w:rPr>
        <w:t>договірна федерація</w:t>
      </w:r>
      <w:r w:rsidR="00E636EF">
        <w:rPr>
          <w:sz w:val="28"/>
          <w:szCs w:val="28"/>
          <w:lang w:val="uk-UA"/>
        </w:rPr>
        <w:t>»</w:t>
      </w:r>
      <w:r w:rsidRPr="00E636EF">
        <w:rPr>
          <w:sz w:val="28"/>
          <w:szCs w:val="28"/>
        </w:rPr>
        <w:t xml:space="preserve"> радянських держав, де функції загально-федеративних органів влади виконували органи влади Радянської Росії;</w:t>
      </w:r>
    </w:p>
    <w:p w:rsidR="000A21B8" w:rsidRPr="00E636EF" w:rsidRDefault="000A21B8" w:rsidP="00E636EF">
      <w:pPr>
        <w:pStyle w:val="a7"/>
        <w:numPr>
          <w:ilvl w:val="0"/>
          <w:numId w:val="13"/>
        </w:numPr>
        <w:tabs>
          <w:tab w:val="clear" w:pos="1080"/>
        </w:tabs>
        <w:spacing w:before="0" w:beforeAutospacing="0" w:after="0" w:afterAutospacing="0" w:line="360" w:lineRule="auto"/>
        <w:ind w:left="720" w:hanging="540"/>
        <w:jc w:val="both"/>
        <w:rPr>
          <w:sz w:val="28"/>
          <w:szCs w:val="28"/>
          <w:lang w:val="uk-UA"/>
        </w:rPr>
      </w:pPr>
      <w:r w:rsidRPr="00E636EF">
        <w:rPr>
          <w:sz w:val="28"/>
          <w:szCs w:val="28"/>
          <w:lang w:val="uk-UA"/>
        </w:rPr>
        <w:t>головною ж причиною утворення СРСР стало посилення впливу у всіх республіках єдиної, жорстко централізованої більшовицької партії, керівництво якої взяло курс на негайне об</w:t>
      </w:r>
      <w:r w:rsidR="00E636EF">
        <w:rPr>
          <w:sz w:val="28"/>
          <w:szCs w:val="28"/>
        </w:rPr>
        <w:t>’</w:t>
      </w:r>
      <w:r w:rsidRPr="00E636EF">
        <w:rPr>
          <w:sz w:val="28"/>
          <w:szCs w:val="28"/>
          <w:lang w:val="uk-UA"/>
        </w:rPr>
        <w:t>єднання республік в єдину державу і здійснило це об</w:t>
      </w:r>
      <w:r w:rsidR="00E636EF">
        <w:rPr>
          <w:sz w:val="28"/>
          <w:szCs w:val="28"/>
        </w:rPr>
        <w:t>’</w:t>
      </w:r>
      <w:r w:rsidRPr="00E636EF">
        <w:rPr>
          <w:sz w:val="28"/>
          <w:szCs w:val="28"/>
          <w:lang w:val="uk-UA"/>
        </w:rPr>
        <w:t>єднання за власним сценарієм.</w:t>
      </w:r>
    </w:p>
    <w:p w:rsidR="00150A04" w:rsidRPr="00A87750" w:rsidRDefault="00150A04" w:rsidP="004F1899">
      <w:pPr>
        <w:shd w:val="clear" w:color="auto" w:fill="FFFFFF"/>
        <w:spacing w:after="240"/>
        <w:rPr>
          <w:color w:val="000000"/>
          <w:szCs w:val="30"/>
        </w:rPr>
      </w:pPr>
      <w:r w:rsidRPr="00A87750">
        <w:rPr>
          <w:color w:val="000000"/>
        </w:rPr>
        <w:t xml:space="preserve"> </w:t>
      </w:r>
    </w:p>
    <w:p w:rsidR="00150A04" w:rsidRPr="00C61E13" w:rsidRDefault="00E636EF" w:rsidP="00E636EF">
      <w:pPr>
        <w:numPr>
          <w:ilvl w:val="0"/>
          <w:numId w:val="5"/>
        </w:numPr>
        <w:shd w:val="clear" w:color="auto" w:fill="FFFFFF"/>
        <w:spacing w:after="240"/>
        <w:rPr>
          <w:b/>
          <w:color w:val="000000"/>
          <w:szCs w:val="30"/>
        </w:rPr>
      </w:pPr>
      <w:r w:rsidRPr="00C61E13">
        <w:rPr>
          <w:b/>
        </w:rPr>
        <w:t xml:space="preserve">1.3. </w:t>
      </w:r>
      <w:r w:rsidR="00150A04" w:rsidRPr="00C61E13">
        <w:rPr>
          <w:b/>
        </w:rPr>
        <w:t xml:space="preserve">Політика українізації  </w:t>
      </w:r>
    </w:p>
    <w:p w:rsidR="00E636EF" w:rsidRPr="003C2186" w:rsidRDefault="00E636EF" w:rsidP="003C2186">
      <w:pPr>
        <w:pStyle w:val="a7"/>
        <w:spacing w:before="0" w:beforeAutospacing="0" w:after="0" w:afterAutospacing="0" w:line="360" w:lineRule="auto"/>
        <w:ind w:firstLine="720"/>
        <w:jc w:val="both"/>
        <w:rPr>
          <w:sz w:val="28"/>
          <w:szCs w:val="28"/>
        </w:rPr>
      </w:pPr>
      <w:r w:rsidRPr="003C2186">
        <w:rPr>
          <w:sz w:val="28"/>
          <w:szCs w:val="28"/>
          <w:lang w:val="uk-UA"/>
        </w:rPr>
        <w:t xml:space="preserve">Українізація </w:t>
      </w:r>
      <w:r w:rsidR="003C2186" w:rsidRPr="00476FAC">
        <w:rPr>
          <w:sz w:val="28"/>
          <w:szCs w:val="28"/>
          <w:lang w:val="uk-UA"/>
        </w:rPr>
        <w:t>–</w:t>
      </w:r>
      <w:r w:rsidRPr="003C2186">
        <w:rPr>
          <w:sz w:val="28"/>
          <w:szCs w:val="28"/>
          <w:lang w:val="uk-UA"/>
        </w:rPr>
        <w:t xml:space="preserve"> це політика в національно-культурній сфері, яка здійснювалася радянським керівництвом в Україні у 20-ті рр. </w:t>
      </w:r>
      <w:r w:rsidRPr="003C2186">
        <w:rPr>
          <w:sz w:val="28"/>
          <w:szCs w:val="28"/>
        </w:rPr>
        <w:t>Українізація передбачала задоволення певних національних вимог українського народу:</w:t>
      </w:r>
    </w:p>
    <w:p w:rsidR="003C2186" w:rsidRPr="003C2186" w:rsidRDefault="00E636EF" w:rsidP="00C6779E">
      <w:pPr>
        <w:pStyle w:val="a7"/>
        <w:numPr>
          <w:ilvl w:val="0"/>
          <w:numId w:val="39"/>
        </w:numPr>
        <w:tabs>
          <w:tab w:val="clear" w:pos="1875"/>
        </w:tabs>
        <w:spacing w:before="0" w:beforeAutospacing="0" w:after="0" w:afterAutospacing="0" w:line="360" w:lineRule="auto"/>
        <w:ind w:left="720" w:hanging="540"/>
        <w:jc w:val="both"/>
        <w:rPr>
          <w:sz w:val="28"/>
          <w:szCs w:val="28"/>
        </w:rPr>
      </w:pPr>
      <w:r w:rsidRPr="003C2186">
        <w:rPr>
          <w:sz w:val="28"/>
          <w:szCs w:val="28"/>
        </w:rPr>
        <w:t>висування українців на керівні посади;</w:t>
      </w:r>
    </w:p>
    <w:p w:rsidR="003C2186" w:rsidRPr="003C2186" w:rsidRDefault="00E636EF" w:rsidP="00C6779E">
      <w:pPr>
        <w:pStyle w:val="a7"/>
        <w:numPr>
          <w:ilvl w:val="0"/>
          <w:numId w:val="39"/>
        </w:numPr>
        <w:tabs>
          <w:tab w:val="clear" w:pos="1875"/>
        </w:tabs>
        <w:spacing w:before="0" w:beforeAutospacing="0" w:after="0" w:afterAutospacing="0" w:line="360" w:lineRule="auto"/>
        <w:ind w:left="720" w:hanging="540"/>
        <w:jc w:val="both"/>
        <w:rPr>
          <w:sz w:val="28"/>
          <w:szCs w:val="28"/>
        </w:rPr>
      </w:pPr>
      <w:r w:rsidRPr="003C2186">
        <w:rPr>
          <w:sz w:val="28"/>
          <w:szCs w:val="28"/>
        </w:rPr>
        <w:t>запровадження української мови в державні та культурні установи, пресу, навчальні заклади;</w:t>
      </w:r>
    </w:p>
    <w:p w:rsidR="003C2186" w:rsidRPr="003C2186" w:rsidRDefault="00E636EF" w:rsidP="00C6779E">
      <w:pPr>
        <w:pStyle w:val="a7"/>
        <w:numPr>
          <w:ilvl w:val="0"/>
          <w:numId w:val="39"/>
        </w:numPr>
        <w:tabs>
          <w:tab w:val="clear" w:pos="1875"/>
        </w:tabs>
        <w:spacing w:before="0" w:beforeAutospacing="0" w:after="0" w:afterAutospacing="0" w:line="360" w:lineRule="auto"/>
        <w:ind w:left="720" w:hanging="540"/>
        <w:jc w:val="both"/>
        <w:rPr>
          <w:sz w:val="28"/>
          <w:szCs w:val="28"/>
        </w:rPr>
      </w:pPr>
      <w:r w:rsidRPr="003C2186">
        <w:rPr>
          <w:sz w:val="28"/>
          <w:szCs w:val="28"/>
        </w:rPr>
        <w:t>розвиток національної за формою й радянської за змістом культури;</w:t>
      </w:r>
    </w:p>
    <w:p w:rsidR="00E636EF" w:rsidRPr="003C2186" w:rsidRDefault="00E636EF" w:rsidP="00C6779E">
      <w:pPr>
        <w:pStyle w:val="a7"/>
        <w:numPr>
          <w:ilvl w:val="0"/>
          <w:numId w:val="39"/>
        </w:numPr>
        <w:tabs>
          <w:tab w:val="clear" w:pos="1875"/>
        </w:tabs>
        <w:spacing w:before="0" w:beforeAutospacing="0" w:after="0" w:afterAutospacing="0" w:line="360" w:lineRule="auto"/>
        <w:ind w:left="720" w:hanging="540"/>
        <w:jc w:val="both"/>
        <w:rPr>
          <w:sz w:val="28"/>
          <w:szCs w:val="28"/>
        </w:rPr>
      </w:pPr>
      <w:r w:rsidRPr="003C2186">
        <w:rPr>
          <w:sz w:val="28"/>
          <w:szCs w:val="28"/>
        </w:rPr>
        <w:t>створення відповідних умов для культурного розвитку національних меншин, які проживали в Україні.</w:t>
      </w:r>
    </w:p>
    <w:p w:rsidR="00E636EF" w:rsidRPr="003C2186" w:rsidRDefault="00E636EF" w:rsidP="003C2186">
      <w:pPr>
        <w:pStyle w:val="a7"/>
        <w:spacing w:before="0" w:beforeAutospacing="0" w:after="0" w:afterAutospacing="0" w:line="360" w:lineRule="auto"/>
        <w:ind w:firstLine="720"/>
        <w:jc w:val="both"/>
        <w:rPr>
          <w:sz w:val="28"/>
          <w:szCs w:val="28"/>
        </w:rPr>
      </w:pPr>
      <w:r w:rsidRPr="003C2186">
        <w:rPr>
          <w:sz w:val="28"/>
          <w:szCs w:val="28"/>
        </w:rPr>
        <w:t>Більшовики змушені були піти на проведення цієї політики, оскільки перебували під впливом національно-визвольної боротьби українців 1917</w:t>
      </w:r>
      <w:r w:rsidR="003C2186" w:rsidRPr="00476FAC">
        <w:rPr>
          <w:sz w:val="28"/>
          <w:szCs w:val="28"/>
          <w:lang w:val="uk-UA"/>
        </w:rPr>
        <w:t>–</w:t>
      </w:r>
      <w:r w:rsidRPr="003C2186">
        <w:rPr>
          <w:sz w:val="28"/>
          <w:szCs w:val="28"/>
        </w:rPr>
        <w:t>1920 рр. і прагнули забезпечити собі підтримку всього населення України.</w:t>
      </w:r>
    </w:p>
    <w:p w:rsidR="00E636EF" w:rsidRPr="003C2186" w:rsidRDefault="00E636EF" w:rsidP="003C2186">
      <w:pPr>
        <w:pStyle w:val="a7"/>
        <w:spacing w:before="0" w:beforeAutospacing="0" w:after="0" w:afterAutospacing="0" w:line="360" w:lineRule="auto"/>
        <w:ind w:firstLine="720"/>
        <w:jc w:val="both"/>
        <w:rPr>
          <w:sz w:val="28"/>
          <w:szCs w:val="28"/>
        </w:rPr>
      </w:pPr>
      <w:r w:rsidRPr="003C2186">
        <w:rPr>
          <w:sz w:val="28"/>
          <w:szCs w:val="28"/>
        </w:rPr>
        <w:t>Українізація здійснювалася в певних, дозволених центром рамках.</w:t>
      </w:r>
    </w:p>
    <w:p w:rsidR="00E636EF" w:rsidRPr="003C2186" w:rsidRDefault="00E636EF" w:rsidP="003C2186">
      <w:pPr>
        <w:pStyle w:val="a7"/>
        <w:spacing w:before="0" w:beforeAutospacing="0" w:after="0" w:afterAutospacing="0" w:line="360" w:lineRule="auto"/>
        <w:ind w:firstLine="720"/>
        <w:jc w:val="both"/>
        <w:rPr>
          <w:sz w:val="28"/>
          <w:szCs w:val="28"/>
        </w:rPr>
      </w:pPr>
      <w:r w:rsidRPr="003C2186">
        <w:rPr>
          <w:sz w:val="28"/>
          <w:szCs w:val="28"/>
        </w:rPr>
        <w:lastRenderedPageBreak/>
        <w:t>Рушійною силою у справі українізації став Наркомат освіти України, яким у 20-ті рр. керували прибічники національного відродження Г.Гринько, Шумський, М.Скрипник.</w:t>
      </w:r>
    </w:p>
    <w:p w:rsidR="00E636EF" w:rsidRPr="003C2186" w:rsidRDefault="00E636EF" w:rsidP="003C2186">
      <w:pPr>
        <w:pStyle w:val="a7"/>
        <w:spacing w:before="0" w:beforeAutospacing="0" w:after="0" w:afterAutospacing="0" w:line="360" w:lineRule="auto"/>
        <w:ind w:firstLine="720"/>
        <w:jc w:val="both"/>
        <w:rPr>
          <w:sz w:val="28"/>
          <w:szCs w:val="28"/>
        </w:rPr>
      </w:pPr>
      <w:r w:rsidRPr="003C2186">
        <w:rPr>
          <w:sz w:val="28"/>
          <w:szCs w:val="28"/>
        </w:rPr>
        <w:t>У</w:t>
      </w:r>
      <w:r w:rsidR="00C6779E">
        <w:rPr>
          <w:sz w:val="28"/>
          <w:szCs w:val="28"/>
          <w:lang w:val="uk-UA"/>
        </w:rPr>
        <w:t xml:space="preserve"> </w:t>
      </w:r>
      <w:r w:rsidRPr="003C2186">
        <w:rPr>
          <w:sz w:val="28"/>
          <w:szCs w:val="28"/>
        </w:rPr>
        <w:t>1930 р. чисельність шкіл з українською мовою навчання становила 85%, на українську мову було переведено 75% діловодства державних устано</w:t>
      </w:r>
      <w:r w:rsidR="00C61E13">
        <w:rPr>
          <w:sz w:val="28"/>
          <w:szCs w:val="28"/>
        </w:rPr>
        <w:t xml:space="preserve">в, українською мовою видавалося </w:t>
      </w:r>
      <w:r w:rsidRPr="003C2186">
        <w:rPr>
          <w:sz w:val="28"/>
          <w:szCs w:val="28"/>
        </w:rPr>
        <w:t>90% газет і більше половини книжок і журналів. Кількість українців серед службовців держапарату зросла з 35 до 54%.</w:t>
      </w:r>
    </w:p>
    <w:p w:rsidR="00E636EF" w:rsidRPr="003C2186" w:rsidRDefault="00E636EF" w:rsidP="003C2186">
      <w:pPr>
        <w:pStyle w:val="a7"/>
        <w:spacing w:before="0" w:beforeAutospacing="0" w:after="0" w:afterAutospacing="0" w:line="360" w:lineRule="auto"/>
        <w:ind w:firstLine="720"/>
        <w:jc w:val="both"/>
        <w:rPr>
          <w:sz w:val="28"/>
          <w:szCs w:val="28"/>
        </w:rPr>
      </w:pPr>
      <w:r w:rsidRPr="003C2186">
        <w:rPr>
          <w:sz w:val="28"/>
          <w:szCs w:val="28"/>
        </w:rPr>
        <w:t>Українізація сприяла залученню до радянського культурного будівництва української інтелігенції. З еміграції повернулися деякі відомі діячі, зокрема М.С.Грушевський.</w:t>
      </w:r>
    </w:p>
    <w:p w:rsidR="00E636EF" w:rsidRPr="003C2186" w:rsidRDefault="00E636EF" w:rsidP="003C2186">
      <w:pPr>
        <w:pStyle w:val="a7"/>
        <w:spacing w:before="0" w:beforeAutospacing="0" w:after="0" w:afterAutospacing="0" w:line="360" w:lineRule="auto"/>
        <w:ind w:firstLine="720"/>
        <w:jc w:val="both"/>
        <w:rPr>
          <w:sz w:val="28"/>
          <w:szCs w:val="28"/>
        </w:rPr>
      </w:pPr>
      <w:r w:rsidRPr="003C2186">
        <w:rPr>
          <w:sz w:val="28"/>
          <w:szCs w:val="28"/>
        </w:rPr>
        <w:t>Відбувався бурхливий розвиток української культури: в республіці видавалося понад 20 літературно-художніх альманахів і збірників, 55 журналів, виникли багаточисельні літературно-художні об</w:t>
      </w:r>
      <w:r w:rsidR="003C2186">
        <w:rPr>
          <w:sz w:val="28"/>
          <w:szCs w:val="28"/>
        </w:rPr>
        <w:t>’</w:t>
      </w:r>
      <w:r w:rsidRPr="003C2186">
        <w:rPr>
          <w:sz w:val="28"/>
          <w:szCs w:val="28"/>
        </w:rPr>
        <w:t>єднання, працювало 45 професійних театрів і т.д.</w:t>
      </w:r>
    </w:p>
    <w:p w:rsidR="00E636EF" w:rsidRPr="003C2186" w:rsidRDefault="00E636EF" w:rsidP="003C2186">
      <w:pPr>
        <w:pStyle w:val="a7"/>
        <w:spacing w:before="0" w:beforeAutospacing="0" w:after="0" w:afterAutospacing="0" w:line="360" w:lineRule="auto"/>
        <w:ind w:firstLine="720"/>
        <w:jc w:val="both"/>
        <w:rPr>
          <w:sz w:val="28"/>
          <w:szCs w:val="28"/>
        </w:rPr>
      </w:pPr>
      <w:r w:rsidRPr="003C2186">
        <w:rPr>
          <w:sz w:val="28"/>
          <w:szCs w:val="28"/>
        </w:rPr>
        <w:t>Література і мистецтво досягли значних успіхів завдяки таким діячам, як М.Хвильовий, М.Зеров, Г.Косинка, М.Рильський, В.Яловий, В.Сосюра, Л. Курбас, О.Довженко, Г.Верьовка і багатьом іншим.</w:t>
      </w:r>
    </w:p>
    <w:p w:rsidR="00E636EF" w:rsidRPr="003C2186" w:rsidRDefault="00E636EF" w:rsidP="003C2186">
      <w:pPr>
        <w:pStyle w:val="a7"/>
        <w:spacing w:before="0" w:beforeAutospacing="0" w:after="0" w:afterAutospacing="0" w:line="360" w:lineRule="auto"/>
        <w:ind w:firstLine="720"/>
        <w:jc w:val="both"/>
        <w:rPr>
          <w:sz w:val="28"/>
          <w:szCs w:val="28"/>
          <w:lang w:val="uk-UA"/>
        </w:rPr>
      </w:pPr>
      <w:r w:rsidRPr="003C2186">
        <w:rPr>
          <w:sz w:val="28"/>
          <w:szCs w:val="28"/>
        </w:rPr>
        <w:t>Причини згортання українізації</w:t>
      </w:r>
      <w:r w:rsidR="003C2186" w:rsidRPr="003C2186">
        <w:rPr>
          <w:sz w:val="28"/>
          <w:szCs w:val="28"/>
          <w:lang w:val="uk-UA"/>
        </w:rPr>
        <w:t>:</w:t>
      </w:r>
    </w:p>
    <w:p w:rsidR="003C2186" w:rsidRPr="003C2186" w:rsidRDefault="00C6779E" w:rsidP="00C6779E">
      <w:pPr>
        <w:pStyle w:val="a7"/>
        <w:numPr>
          <w:ilvl w:val="0"/>
          <w:numId w:val="38"/>
        </w:numPr>
        <w:tabs>
          <w:tab w:val="clear" w:pos="1155"/>
        </w:tabs>
        <w:spacing w:before="0" w:beforeAutospacing="0" w:after="0" w:afterAutospacing="0" w:line="360" w:lineRule="auto"/>
        <w:ind w:left="720" w:hanging="540"/>
        <w:jc w:val="both"/>
        <w:rPr>
          <w:sz w:val="28"/>
          <w:szCs w:val="28"/>
        </w:rPr>
      </w:pPr>
      <w:r>
        <w:rPr>
          <w:sz w:val="28"/>
          <w:szCs w:val="28"/>
          <w:lang w:val="uk-UA"/>
        </w:rPr>
        <w:t>у</w:t>
      </w:r>
      <w:r w:rsidR="00E636EF" w:rsidRPr="003C2186">
        <w:rPr>
          <w:sz w:val="28"/>
          <w:szCs w:val="28"/>
        </w:rPr>
        <w:t>країнізація почала виходити за дозволені центром рамки;</w:t>
      </w:r>
    </w:p>
    <w:p w:rsidR="003C2186" w:rsidRPr="003C2186" w:rsidRDefault="00E636EF" w:rsidP="00C6779E">
      <w:pPr>
        <w:pStyle w:val="a7"/>
        <w:numPr>
          <w:ilvl w:val="0"/>
          <w:numId w:val="38"/>
        </w:numPr>
        <w:tabs>
          <w:tab w:val="clear" w:pos="1155"/>
        </w:tabs>
        <w:spacing w:before="0" w:beforeAutospacing="0" w:after="0" w:afterAutospacing="0" w:line="360" w:lineRule="auto"/>
        <w:ind w:left="720" w:hanging="540"/>
        <w:jc w:val="both"/>
        <w:rPr>
          <w:sz w:val="28"/>
          <w:szCs w:val="28"/>
        </w:rPr>
      </w:pPr>
      <w:r w:rsidRPr="003C2186">
        <w:rPr>
          <w:sz w:val="28"/>
          <w:szCs w:val="28"/>
        </w:rPr>
        <w:t>вона охопила все суспільно-культурне життя республіки;</w:t>
      </w:r>
    </w:p>
    <w:p w:rsidR="003C2186" w:rsidRPr="003C2186" w:rsidRDefault="00E636EF" w:rsidP="00C6779E">
      <w:pPr>
        <w:pStyle w:val="a7"/>
        <w:numPr>
          <w:ilvl w:val="0"/>
          <w:numId w:val="38"/>
        </w:numPr>
        <w:tabs>
          <w:tab w:val="clear" w:pos="1155"/>
        </w:tabs>
        <w:spacing w:before="0" w:beforeAutospacing="0" w:after="0" w:afterAutospacing="0" w:line="360" w:lineRule="auto"/>
        <w:ind w:left="720" w:hanging="540"/>
        <w:jc w:val="both"/>
        <w:rPr>
          <w:sz w:val="28"/>
          <w:szCs w:val="28"/>
        </w:rPr>
      </w:pPr>
      <w:r w:rsidRPr="003C2186">
        <w:rPr>
          <w:sz w:val="28"/>
          <w:szCs w:val="28"/>
        </w:rPr>
        <w:t>зростав прошарок української інтелігенції, якій режим Сталіна не довіряв і бачив у ній ідейного конкурента партії;</w:t>
      </w:r>
    </w:p>
    <w:p w:rsidR="00E636EF" w:rsidRPr="003C2186" w:rsidRDefault="00E636EF" w:rsidP="00C6779E">
      <w:pPr>
        <w:pStyle w:val="a7"/>
        <w:numPr>
          <w:ilvl w:val="0"/>
          <w:numId w:val="38"/>
        </w:numPr>
        <w:tabs>
          <w:tab w:val="clear" w:pos="1155"/>
        </w:tabs>
        <w:spacing w:before="0" w:beforeAutospacing="0" w:after="0" w:afterAutospacing="0" w:line="360" w:lineRule="auto"/>
        <w:ind w:left="720" w:hanging="540"/>
        <w:jc w:val="both"/>
        <w:rPr>
          <w:sz w:val="28"/>
          <w:szCs w:val="28"/>
        </w:rPr>
      </w:pPr>
      <w:r w:rsidRPr="003C2186">
        <w:rPr>
          <w:sz w:val="28"/>
          <w:szCs w:val="28"/>
          <w:lang w:val="uk-UA"/>
        </w:rPr>
        <w:t xml:space="preserve"> українізація сприяла зростанню національної свідомості українців, стимулювала націонал-комуністичні настрої. </w:t>
      </w:r>
      <w:r w:rsidRPr="003C2186">
        <w:rPr>
          <w:sz w:val="28"/>
          <w:szCs w:val="28"/>
        </w:rPr>
        <w:t>Прибічники національного комунізму вважали, що не можна нав</w:t>
      </w:r>
      <w:r w:rsidR="00C6779E">
        <w:rPr>
          <w:sz w:val="28"/>
          <w:szCs w:val="28"/>
        </w:rPr>
        <w:t>’</w:t>
      </w:r>
      <w:r w:rsidRPr="003C2186">
        <w:rPr>
          <w:sz w:val="28"/>
          <w:szCs w:val="28"/>
        </w:rPr>
        <w:t xml:space="preserve">язувати всім народам російський шлях до комунізму, що кожен народ, у т.ч. й український, повинен іти до комунізму власним шляхом, пристосовуючи його до специфічних національних умов. Основними ідеологами українського національного </w:t>
      </w:r>
      <w:r w:rsidRPr="003C2186">
        <w:rPr>
          <w:sz w:val="28"/>
          <w:szCs w:val="28"/>
        </w:rPr>
        <w:lastRenderedPageBreak/>
        <w:t>комунізму були письменник М.Хвильовий, нарком освіти з 1924 по 1926 рр. Шумський, економіст М.Волобуєв.</w:t>
      </w:r>
    </w:p>
    <w:p w:rsidR="00E636EF" w:rsidRPr="003C2186" w:rsidRDefault="00E636EF" w:rsidP="003C2186">
      <w:pPr>
        <w:pStyle w:val="a7"/>
        <w:spacing w:before="0" w:beforeAutospacing="0" w:after="0" w:afterAutospacing="0" w:line="360" w:lineRule="auto"/>
        <w:ind w:firstLine="720"/>
        <w:jc w:val="both"/>
        <w:rPr>
          <w:sz w:val="28"/>
          <w:szCs w:val="28"/>
        </w:rPr>
      </w:pPr>
      <w:r w:rsidRPr="003C2186">
        <w:rPr>
          <w:sz w:val="28"/>
          <w:szCs w:val="28"/>
        </w:rPr>
        <w:t>Микола Хвильовий звертався до українських письменників із закликом виявити національну свідомість, самобутність, не копіювати культурні надбання інших народів, зокрема російського.</w:t>
      </w:r>
    </w:p>
    <w:p w:rsidR="00E636EF" w:rsidRPr="003C2186" w:rsidRDefault="00E636EF" w:rsidP="003C2186">
      <w:pPr>
        <w:pStyle w:val="a7"/>
        <w:spacing w:before="0" w:beforeAutospacing="0" w:after="0" w:afterAutospacing="0" w:line="360" w:lineRule="auto"/>
        <w:ind w:firstLine="720"/>
        <w:jc w:val="both"/>
        <w:rPr>
          <w:sz w:val="28"/>
          <w:szCs w:val="28"/>
        </w:rPr>
      </w:pPr>
      <w:r w:rsidRPr="003C2186">
        <w:rPr>
          <w:sz w:val="28"/>
          <w:szCs w:val="28"/>
        </w:rPr>
        <w:t>Олександр Шумський доводив необхідність прискорення темпів українізації, наполягав на відкликанні з України генерального секретаря ЦК КП(б)У Л.Кагановича, який гальмував процес українізації.</w:t>
      </w:r>
    </w:p>
    <w:p w:rsidR="00E636EF" w:rsidRPr="003C2186" w:rsidRDefault="00E636EF" w:rsidP="003C2186">
      <w:pPr>
        <w:pStyle w:val="a7"/>
        <w:spacing w:before="0" w:beforeAutospacing="0" w:after="0" w:afterAutospacing="0" w:line="360" w:lineRule="auto"/>
        <w:ind w:firstLine="720"/>
        <w:jc w:val="both"/>
        <w:rPr>
          <w:sz w:val="28"/>
          <w:szCs w:val="28"/>
        </w:rPr>
      </w:pPr>
      <w:r w:rsidRPr="003C2186">
        <w:rPr>
          <w:sz w:val="28"/>
          <w:szCs w:val="28"/>
        </w:rPr>
        <w:t>Михайло Волобуєв переконував, що економіка України повинна становити єдиний народногосподарський комплекс, який може інтегруватися у світову економіку без посередництва Росії.</w:t>
      </w:r>
    </w:p>
    <w:p w:rsidR="00E636EF" w:rsidRPr="003C2186" w:rsidRDefault="003C2186" w:rsidP="003C2186">
      <w:pPr>
        <w:pStyle w:val="a7"/>
        <w:spacing w:before="0" w:beforeAutospacing="0" w:after="0" w:afterAutospacing="0" w:line="360" w:lineRule="auto"/>
        <w:ind w:firstLine="720"/>
        <w:jc w:val="both"/>
        <w:rPr>
          <w:sz w:val="28"/>
          <w:szCs w:val="28"/>
        </w:rPr>
      </w:pPr>
      <w:r>
        <w:rPr>
          <w:sz w:val="28"/>
          <w:szCs w:val="28"/>
          <w:lang w:val="uk-UA"/>
        </w:rPr>
        <w:t>«</w:t>
      </w:r>
      <w:r>
        <w:rPr>
          <w:sz w:val="28"/>
          <w:szCs w:val="28"/>
        </w:rPr>
        <w:t>Хвильовизм</w:t>
      </w:r>
      <w:r>
        <w:rPr>
          <w:sz w:val="28"/>
          <w:szCs w:val="28"/>
          <w:lang w:val="uk-UA"/>
        </w:rPr>
        <w:t>»</w:t>
      </w:r>
      <w:r>
        <w:rPr>
          <w:sz w:val="28"/>
          <w:szCs w:val="28"/>
        </w:rPr>
        <w:t xml:space="preserve">, </w:t>
      </w:r>
      <w:r>
        <w:rPr>
          <w:sz w:val="28"/>
          <w:szCs w:val="28"/>
          <w:lang w:val="uk-UA"/>
        </w:rPr>
        <w:t>«</w:t>
      </w:r>
      <w:r>
        <w:rPr>
          <w:sz w:val="28"/>
          <w:szCs w:val="28"/>
        </w:rPr>
        <w:t>шумськізм</w:t>
      </w:r>
      <w:r>
        <w:rPr>
          <w:sz w:val="28"/>
          <w:szCs w:val="28"/>
          <w:lang w:val="uk-UA"/>
        </w:rPr>
        <w:t>»</w:t>
      </w:r>
      <w:r>
        <w:rPr>
          <w:sz w:val="28"/>
          <w:szCs w:val="28"/>
        </w:rPr>
        <w:t xml:space="preserve"> і </w:t>
      </w:r>
      <w:r>
        <w:rPr>
          <w:sz w:val="28"/>
          <w:szCs w:val="28"/>
          <w:lang w:val="uk-UA"/>
        </w:rPr>
        <w:t>«</w:t>
      </w:r>
      <w:r>
        <w:rPr>
          <w:sz w:val="28"/>
          <w:szCs w:val="28"/>
        </w:rPr>
        <w:t>волобуєвщина</w:t>
      </w:r>
      <w:r>
        <w:rPr>
          <w:sz w:val="28"/>
          <w:szCs w:val="28"/>
          <w:lang w:val="uk-UA"/>
        </w:rPr>
        <w:t>»</w:t>
      </w:r>
      <w:r>
        <w:rPr>
          <w:sz w:val="28"/>
          <w:szCs w:val="28"/>
        </w:rPr>
        <w:t xml:space="preserve"> були оголошені проявом </w:t>
      </w:r>
      <w:r>
        <w:rPr>
          <w:sz w:val="28"/>
          <w:szCs w:val="28"/>
          <w:lang w:val="uk-UA"/>
        </w:rPr>
        <w:t>«</w:t>
      </w:r>
      <w:r>
        <w:rPr>
          <w:sz w:val="28"/>
          <w:szCs w:val="28"/>
        </w:rPr>
        <w:t>буржуазного націоналізму</w:t>
      </w:r>
      <w:r>
        <w:rPr>
          <w:sz w:val="28"/>
          <w:szCs w:val="28"/>
          <w:lang w:val="uk-UA"/>
        </w:rPr>
        <w:t>»</w:t>
      </w:r>
      <w:r>
        <w:rPr>
          <w:sz w:val="28"/>
          <w:szCs w:val="28"/>
        </w:rPr>
        <w:t xml:space="preserve">, небезпечним </w:t>
      </w:r>
      <w:r>
        <w:rPr>
          <w:sz w:val="28"/>
          <w:szCs w:val="28"/>
          <w:lang w:val="uk-UA"/>
        </w:rPr>
        <w:t>«</w:t>
      </w:r>
      <w:r>
        <w:rPr>
          <w:sz w:val="28"/>
          <w:szCs w:val="28"/>
        </w:rPr>
        <w:t>націоналістичним ухилом</w:t>
      </w:r>
      <w:r>
        <w:rPr>
          <w:sz w:val="28"/>
          <w:szCs w:val="28"/>
          <w:lang w:val="uk-UA"/>
        </w:rPr>
        <w:t>»</w:t>
      </w:r>
      <w:r w:rsidR="00E636EF" w:rsidRPr="003C2186">
        <w:rPr>
          <w:sz w:val="28"/>
          <w:szCs w:val="28"/>
        </w:rPr>
        <w:t>.</w:t>
      </w:r>
    </w:p>
    <w:p w:rsidR="00E636EF" w:rsidRDefault="003C2186" w:rsidP="003C2186">
      <w:pPr>
        <w:pStyle w:val="a7"/>
        <w:spacing w:before="0" w:beforeAutospacing="0" w:after="0" w:afterAutospacing="0" w:line="360" w:lineRule="auto"/>
        <w:ind w:firstLine="720"/>
        <w:jc w:val="both"/>
        <w:rPr>
          <w:sz w:val="28"/>
          <w:szCs w:val="28"/>
          <w:lang w:val="uk-UA"/>
        </w:rPr>
      </w:pPr>
      <w:r>
        <w:rPr>
          <w:sz w:val="28"/>
          <w:szCs w:val="28"/>
        </w:rPr>
        <w:t>З кін</w:t>
      </w:r>
      <w:r>
        <w:rPr>
          <w:sz w:val="28"/>
          <w:szCs w:val="28"/>
          <w:lang w:val="uk-UA"/>
        </w:rPr>
        <w:t>ця</w:t>
      </w:r>
      <w:r w:rsidR="00E636EF" w:rsidRPr="003C2186">
        <w:rPr>
          <w:sz w:val="28"/>
          <w:szCs w:val="28"/>
        </w:rPr>
        <w:t xml:space="preserve"> 20-х рр. політика українізації поступово згортається. У 1933 р. Сталін назвав місцевий націоналізм основною загрозою для єдності Радянського Союзу. Це означало кінець українізації. Радянська влада повертається до політики зросійщення, активних учасників українізації було репресовано.</w:t>
      </w:r>
    </w:p>
    <w:p w:rsidR="003C2186" w:rsidRPr="003C2186" w:rsidRDefault="003C2186" w:rsidP="003C2186">
      <w:pPr>
        <w:pStyle w:val="a7"/>
        <w:spacing w:before="0" w:beforeAutospacing="0" w:after="0" w:afterAutospacing="0" w:line="360" w:lineRule="auto"/>
        <w:ind w:firstLine="720"/>
        <w:jc w:val="both"/>
        <w:rPr>
          <w:sz w:val="28"/>
          <w:szCs w:val="28"/>
          <w:lang w:val="uk-UA"/>
        </w:rPr>
      </w:pPr>
    </w:p>
    <w:p w:rsidR="00150A04" w:rsidRPr="00C61E13" w:rsidRDefault="00150A04" w:rsidP="00E636EF">
      <w:pPr>
        <w:numPr>
          <w:ilvl w:val="1"/>
          <w:numId w:val="25"/>
        </w:numPr>
        <w:shd w:val="clear" w:color="auto" w:fill="FFFFFF"/>
        <w:spacing w:after="240"/>
        <w:rPr>
          <w:b/>
          <w:color w:val="000000"/>
          <w:szCs w:val="30"/>
        </w:rPr>
      </w:pPr>
      <w:r w:rsidRPr="00C61E13">
        <w:rPr>
          <w:b/>
        </w:rPr>
        <w:t>Індустріалізація України</w:t>
      </w:r>
    </w:p>
    <w:p w:rsidR="00E636EF" w:rsidRPr="001831BB" w:rsidRDefault="00E636EF" w:rsidP="00C657DC">
      <w:pPr>
        <w:pStyle w:val="a7"/>
        <w:spacing w:before="0" w:beforeAutospacing="0" w:after="0" w:afterAutospacing="0" w:line="360" w:lineRule="auto"/>
        <w:ind w:firstLine="720"/>
        <w:jc w:val="both"/>
        <w:rPr>
          <w:sz w:val="28"/>
          <w:szCs w:val="28"/>
        </w:rPr>
      </w:pPr>
      <w:r w:rsidRPr="001831BB">
        <w:rPr>
          <w:sz w:val="28"/>
          <w:szCs w:val="28"/>
        </w:rPr>
        <w:t>У грудні 1925 р. XIV з</w:t>
      </w:r>
      <w:r w:rsidR="001831BB">
        <w:rPr>
          <w:sz w:val="28"/>
          <w:szCs w:val="28"/>
        </w:rPr>
        <w:t>’</w:t>
      </w:r>
      <w:r w:rsidRPr="001831BB">
        <w:rPr>
          <w:sz w:val="28"/>
          <w:szCs w:val="28"/>
        </w:rPr>
        <w:t xml:space="preserve">їзд РКП(б) проголосив курс на індустріалізацію: передбачалося прискорення промислового росту Радянського Союзу і досягнення ним у короткі строки рівня розвитку економічно розвинутих </w:t>
      </w:r>
      <w:r w:rsidR="001831BB">
        <w:rPr>
          <w:sz w:val="28"/>
          <w:szCs w:val="28"/>
        </w:rPr>
        <w:t xml:space="preserve">країн світу. Сталін заявив, що </w:t>
      </w:r>
      <w:r w:rsidR="001831BB">
        <w:rPr>
          <w:sz w:val="28"/>
          <w:szCs w:val="28"/>
          <w:lang w:val="uk-UA"/>
        </w:rPr>
        <w:t>«</w:t>
      </w:r>
      <w:r w:rsidRPr="001831BB">
        <w:rPr>
          <w:sz w:val="28"/>
          <w:szCs w:val="28"/>
        </w:rPr>
        <w:t>ми відстали від передових країн на 50</w:t>
      </w:r>
      <w:r w:rsidR="001831BB">
        <w:rPr>
          <w:sz w:val="28"/>
          <w:szCs w:val="28"/>
          <w:lang w:val="uk-UA"/>
        </w:rPr>
        <w:t xml:space="preserve"> </w:t>
      </w:r>
      <w:r w:rsidR="001831BB">
        <w:rPr>
          <w:sz w:val="28"/>
          <w:szCs w:val="28"/>
        </w:rPr>
        <w:t>–</w:t>
      </w:r>
      <w:r w:rsidR="001831BB">
        <w:rPr>
          <w:sz w:val="28"/>
          <w:szCs w:val="28"/>
          <w:lang w:val="uk-UA"/>
        </w:rPr>
        <w:t xml:space="preserve"> </w:t>
      </w:r>
      <w:r w:rsidRPr="001831BB">
        <w:rPr>
          <w:sz w:val="28"/>
          <w:szCs w:val="28"/>
        </w:rPr>
        <w:t>100 років. Ми повинні подолати цю відстань за 10 років. Або</w:t>
      </w:r>
      <w:r w:rsidR="001831BB">
        <w:rPr>
          <w:sz w:val="28"/>
          <w:szCs w:val="28"/>
        </w:rPr>
        <w:t xml:space="preserve"> ми зробимо це, або нас зімнуть</w:t>
      </w:r>
      <w:r w:rsidR="001831BB">
        <w:rPr>
          <w:sz w:val="28"/>
          <w:szCs w:val="28"/>
          <w:lang w:val="uk-UA"/>
        </w:rPr>
        <w:t>»</w:t>
      </w:r>
      <w:r w:rsidRPr="001831BB">
        <w:rPr>
          <w:sz w:val="28"/>
          <w:szCs w:val="28"/>
        </w:rPr>
        <w:t>. Індустріалізацію передбачалося здійснювати плановими методами (п</w:t>
      </w:r>
      <w:r w:rsidR="001831BB">
        <w:rPr>
          <w:sz w:val="28"/>
          <w:szCs w:val="28"/>
        </w:rPr>
        <w:t>’</w:t>
      </w:r>
      <w:r w:rsidRPr="001831BB">
        <w:rPr>
          <w:sz w:val="28"/>
          <w:szCs w:val="28"/>
        </w:rPr>
        <w:t>ятирічками).</w:t>
      </w:r>
    </w:p>
    <w:p w:rsidR="00E636EF" w:rsidRDefault="00E636EF" w:rsidP="00C657DC">
      <w:pPr>
        <w:pStyle w:val="a7"/>
        <w:spacing w:before="0" w:beforeAutospacing="0" w:after="0" w:afterAutospacing="0" w:line="360" w:lineRule="auto"/>
        <w:ind w:firstLine="720"/>
        <w:jc w:val="both"/>
        <w:rPr>
          <w:sz w:val="28"/>
          <w:szCs w:val="28"/>
          <w:lang w:val="uk-UA"/>
        </w:rPr>
      </w:pPr>
      <w:r w:rsidRPr="001831BB">
        <w:rPr>
          <w:sz w:val="28"/>
          <w:szCs w:val="28"/>
        </w:rPr>
        <w:lastRenderedPageBreak/>
        <w:t>Курс на індустріалізацію був об'єктивно необхідний, оскільки СРСР залишався економічно відсталим і знаходився у ворожому зовнішньому оточенні.</w:t>
      </w:r>
    </w:p>
    <w:p w:rsidR="00F74710" w:rsidRPr="00F74710" w:rsidRDefault="00F74710" w:rsidP="00C657DC">
      <w:pPr>
        <w:pStyle w:val="a7"/>
        <w:spacing w:before="0" w:beforeAutospacing="0" w:after="0" w:afterAutospacing="0" w:line="360" w:lineRule="auto"/>
        <w:ind w:firstLine="720"/>
        <w:jc w:val="both"/>
        <w:rPr>
          <w:sz w:val="28"/>
          <w:szCs w:val="28"/>
          <w:lang w:val="uk-UA"/>
        </w:rPr>
      </w:pPr>
    </w:p>
    <w:p w:rsidR="00E636EF" w:rsidRPr="00C657DC" w:rsidRDefault="00E636EF" w:rsidP="00C657DC">
      <w:pPr>
        <w:pStyle w:val="a7"/>
        <w:spacing w:before="0" w:beforeAutospacing="0" w:after="0" w:afterAutospacing="0" w:line="360" w:lineRule="auto"/>
        <w:ind w:firstLine="720"/>
        <w:jc w:val="both"/>
        <w:rPr>
          <w:sz w:val="28"/>
          <w:szCs w:val="28"/>
          <w:lang w:val="uk-UA"/>
        </w:rPr>
      </w:pPr>
      <w:r w:rsidRPr="001831BB">
        <w:rPr>
          <w:sz w:val="28"/>
          <w:szCs w:val="28"/>
        </w:rPr>
        <w:t>Труднощі індустріалізації</w:t>
      </w:r>
      <w:r w:rsidR="00C657DC">
        <w:rPr>
          <w:sz w:val="28"/>
          <w:szCs w:val="28"/>
          <w:lang w:val="uk-UA"/>
        </w:rPr>
        <w:t>:</w:t>
      </w:r>
    </w:p>
    <w:p w:rsidR="001E2CFB" w:rsidRDefault="00E636EF" w:rsidP="001E2CFB">
      <w:pPr>
        <w:pStyle w:val="a7"/>
        <w:numPr>
          <w:ilvl w:val="0"/>
          <w:numId w:val="36"/>
        </w:numPr>
        <w:tabs>
          <w:tab w:val="clear" w:pos="1155"/>
        </w:tabs>
        <w:spacing w:before="0" w:beforeAutospacing="0" w:after="0" w:afterAutospacing="0" w:line="360" w:lineRule="auto"/>
        <w:ind w:left="720" w:hanging="540"/>
        <w:jc w:val="both"/>
        <w:rPr>
          <w:sz w:val="28"/>
          <w:szCs w:val="28"/>
          <w:lang w:val="uk-UA"/>
        </w:rPr>
      </w:pPr>
      <w:r w:rsidRPr="001E2CFB">
        <w:rPr>
          <w:sz w:val="28"/>
          <w:szCs w:val="28"/>
          <w:lang w:val="uk-UA"/>
        </w:rPr>
        <w:t>Радянський Союз міг розраховувати лише на внутрішні джерела фінансування індустріалізації;</w:t>
      </w:r>
    </w:p>
    <w:p w:rsidR="001E2CFB" w:rsidRDefault="00E636EF" w:rsidP="001E2CFB">
      <w:pPr>
        <w:pStyle w:val="a7"/>
        <w:numPr>
          <w:ilvl w:val="0"/>
          <w:numId w:val="36"/>
        </w:numPr>
        <w:tabs>
          <w:tab w:val="clear" w:pos="1155"/>
        </w:tabs>
        <w:spacing w:before="0" w:beforeAutospacing="0" w:after="0" w:afterAutospacing="0" w:line="360" w:lineRule="auto"/>
        <w:ind w:left="720" w:hanging="540"/>
        <w:jc w:val="both"/>
        <w:rPr>
          <w:sz w:val="28"/>
          <w:szCs w:val="28"/>
          <w:lang w:val="uk-UA"/>
        </w:rPr>
      </w:pPr>
      <w:r w:rsidRPr="001831BB">
        <w:rPr>
          <w:sz w:val="28"/>
          <w:szCs w:val="28"/>
        </w:rPr>
        <w:t>не вистачало кваліфікованих кадрових робітників та інженерів, хоч Україна в цьому плані була в більш вигідному становищі;</w:t>
      </w:r>
    </w:p>
    <w:p w:rsidR="00E636EF" w:rsidRPr="001E2CFB" w:rsidRDefault="00E636EF" w:rsidP="001E2CFB">
      <w:pPr>
        <w:pStyle w:val="a7"/>
        <w:numPr>
          <w:ilvl w:val="0"/>
          <w:numId w:val="36"/>
        </w:numPr>
        <w:tabs>
          <w:tab w:val="clear" w:pos="1155"/>
        </w:tabs>
        <w:spacing w:before="0" w:beforeAutospacing="0" w:after="0" w:afterAutospacing="0" w:line="360" w:lineRule="auto"/>
        <w:ind w:left="720" w:hanging="540"/>
        <w:jc w:val="both"/>
        <w:rPr>
          <w:sz w:val="28"/>
          <w:szCs w:val="28"/>
          <w:lang w:val="uk-UA"/>
        </w:rPr>
      </w:pPr>
      <w:r w:rsidRPr="001E2CFB">
        <w:rPr>
          <w:sz w:val="28"/>
          <w:szCs w:val="28"/>
          <w:lang w:val="uk-UA"/>
        </w:rPr>
        <w:t>низький рівень економічної освіти радянського керівництва, відсутність досвіду здійснення планової індустріалізації.</w:t>
      </w:r>
    </w:p>
    <w:p w:rsidR="00E636EF" w:rsidRPr="001831BB" w:rsidRDefault="00E636EF" w:rsidP="00C657DC">
      <w:pPr>
        <w:pStyle w:val="a7"/>
        <w:spacing w:before="0" w:beforeAutospacing="0" w:after="0" w:afterAutospacing="0" w:line="360" w:lineRule="auto"/>
        <w:ind w:firstLine="720"/>
        <w:jc w:val="both"/>
        <w:rPr>
          <w:sz w:val="28"/>
          <w:szCs w:val="28"/>
        </w:rPr>
      </w:pPr>
      <w:r w:rsidRPr="001831BB">
        <w:rPr>
          <w:sz w:val="28"/>
          <w:szCs w:val="28"/>
        </w:rPr>
        <w:t>Шляхи і методи індустріалізації були хибними, вони суперечили об</w:t>
      </w:r>
      <w:r w:rsidR="00C657DC">
        <w:rPr>
          <w:sz w:val="28"/>
          <w:szCs w:val="28"/>
        </w:rPr>
        <w:t>’</w:t>
      </w:r>
      <w:r w:rsidRPr="001831BB">
        <w:rPr>
          <w:sz w:val="28"/>
          <w:szCs w:val="28"/>
        </w:rPr>
        <w:t>єктивним економічним законам.</w:t>
      </w:r>
    </w:p>
    <w:p w:rsidR="00E636EF" w:rsidRPr="001831BB" w:rsidRDefault="00E636EF" w:rsidP="00C657DC">
      <w:pPr>
        <w:pStyle w:val="a7"/>
        <w:spacing w:before="0" w:beforeAutospacing="0" w:after="0" w:afterAutospacing="0" w:line="360" w:lineRule="auto"/>
        <w:ind w:firstLine="720"/>
        <w:jc w:val="both"/>
        <w:rPr>
          <w:sz w:val="28"/>
          <w:szCs w:val="28"/>
        </w:rPr>
      </w:pPr>
      <w:r w:rsidRPr="001831BB">
        <w:rPr>
          <w:sz w:val="28"/>
          <w:szCs w:val="28"/>
        </w:rPr>
        <w:t xml:space="preserve">Якщо до 1929 р. індустріалізація здійснювалася прискореними темпами, то з 1929 р. </w:t>
      </w:r>
      <w:r w:rsidR="00C657DC">
        <w:rPr>
          <w:sz w:val="28"/>
          <w:szCs w:val="28"/>
        </w:rPr>
        <w:t>–</w:t>
      </w:r>
      <w:r w:rsidRPr="001831BB">
        <w:rPr>
          <w:sz w:val="28"/>
          <w:szCs w:val="28"/>
        </w:rPr>
        <w:t xml:space="preserve"> форсованими, надшвидкими. На 1929 р. було заплановано 32% приросту промислової продукції, на 1930 і 1931 рр. </w:t>
      </w:r>
      <w:r w:rsidR="00C657DC">
        <w:rPr>
          <w:sz w:val="28"/>
          <w:szCs w:val="28"/>
        </w:rPr>
        <w:t>–</w:t>
      </w:r>
      <w:r w:rsidRPr="001831BB">
        <w:rPr>
          <w:sz w:val="28"/>
          <w:szCs w:val="28"/>
        </w:rPr>
        <w:t xml:space="preserve"> по 45%, на 1932</w:t>
      </w:r>
      <w:r w:rsidR="00C657DC">
        <w:rPr>
          <w:sz w:val="28"/>
          <w:szCs w:val="28"/>
          <w:lang w:val="uk-UA"/>
        </w:rPr>
        <w:t xml:space="preserve"> </w:t>
      </w:r>
      <w:r w:rsidR="00C657DC">
        <w:rPr>
          <w:sz w:val="28"/>
          <w:szCs w:val="28"/>
        </w:rPr>
        <w:t>–</w:t>
      </w:r>
      <w:r w:rsidR="00C657DC">
        <w:rPr>
          <w:sz w:val="28"/>
          <w:szCs w:val="28"/>
          <w:lang w:val="uk-UA"/>
        </w:rPr>
        <w:t xml:space="preserve"> </w:t>
      </w:r>
      <w:r w:rsidRPr="001831BB">
        <w:rPr>
          <w:sz w:val="28"/>
          <w:szCs w:val="28"/>
        </w:rPr>
        <w:t>36%. Радянське керівництво хотіло одночасно подолати економічну відсталість і побудувати соціалізм за декілька рокі</w:t>
      </w:r>
      <w:r w:rsidR="00C657DC">
        <w:rPr>
          <w:sz w:val="28"/>
          <w:szCs w:val="28"/>
        </w:rPr>
        <w:t xml:space="preserve">в. Сталін назвав 1929 р. роком </w:t>
      </w:r>
      <w:r w:rsidR="00C657DC">
        <w:rPr>
          <w:sz w:val="28"/>
          <w:szCs w:val="28"/>
          <w:lang w:val="uk-UA"/>
        </w:rPr>
        <w:t>«</w:t>
      </w:r>
      <w:r w:rsidR="00C657DC">
        <w:rPr>
          <w:sz w:val="28"/>
          <w:szCs w:val="28"/>
        </w:rPr>
        <w:t>великого перелому</w:t>
      </w:r>
      <w:r w:rsidR="00C657DC">
        <w:rPr>
          <w:sz w:val="28"/>
          <w:szCs w:val="28"/>
          <w:lang w:val="uk-UA"/>
        </w:rPr>
        <w:t>»</w:t>
      </w:r>
      <w:r w:rsidR="00C657DC">
        <w:rPr>
          <w:sz w:val="28"/>
          <w:szCs w:val="28"/>
        </w:rPr>
        <w:t xml:space="preserve"> і </w:t>
      </w:r>
      <w:r w:rsidR="00C657DC">
        <w:rPr>
          <w:sz w:val="28"/>
          <w:szCs w:val="28"/>
          <w:lang w:val="uk-UA"/>
        </w:rPr>
        <w:t>«</w:t>
      </w:r>
      <w:r w:rsidR="00C657DC">
        <w:rPr>
          <w:sz w:val="28"/>
          <w:szCs w:val="28"/>
        </w:rPr>
        <w:t>стрибка в соціалізм</w:t>
      </w:r>
      <w:r w:rsidR="00C657DC">
        <w:rPr>
          <w:sz w:val="28"/>
          <w:szCs w:val="28"/>
          <w:lang w:val="uk-UA"/>
        </w:rPr>
        <w:t>»</w:t>
      </w:r>
      <w:r w:rsidRPr="001831BB">
        <w:rPr>
          <w:sz w:val="28"/>
          <w:szCs w:val="28"/>
        </w:rPr>
        <w:t>.</w:t>
      </w:r>
    </w:p>
    <w:p w:rsidR="00E636EF" w:rsidRPr="001831BB" w:rsidRDefault="00E636EF" w:rsidP="00C657DC">
      <w:pPr>
        <w:pStyle w:val="a7"/>
        <w:spacing w:before="0" w:beforeAutospacing="0" w:after="0" w:afterAutospacing="0" w:line="360" w:lineRule="auto"/>
        <w:ind w:firstLine="720"/>
        <w:jc w:val="both"/>
        <w:rPr>
          <w:sz w:val="28"/>
          <w:szCs w:val="28"/>
        </w:rPr>
      </w:pPr>
      <w:r w:rsidRPr="001831BB">
        <w:rPr>
          <w:sz w:val="28"/>
          <w:szCs w:val="28"/>
        </w:rPr>
        <w:t>Ці плани були явно нереальними і економічно необґрунтованими. Вони стали наслідком волюнтаризму, політичного свавілля, нерозуміння радянським керівництвом економічної ситуації. Заплановані показники не були досягнуті. Щорічний приріст промислового виробництва в ці роки в середньому складав 15,7%, а в 1933 р. скоротився до 5%.</w:t>
      </w:r>
    </w:p>
    <w:p w:rsidR="00E636EF" w:rsidRPr="001831BB" w:rsidRDefault="00E636EF" w:rsidP="00C657DC">
      <w:pPr>
        <w:pStyle w:val="a7"/>
        <w:spacing w:before="0" w:beforeAutospacing="0" w:after="0" w:afterAutospacing="0" w:line="360" w:lineRule="auto"/>
        <w:ind w:firstLine="720"/>
        <w:jc w:val="both"/>
        <w:rPr>
          <w:sz w:val="28"/>
          <w:szCs w:val="28"/>
        </w:rPr>
      </w:pPr>
      <w:r w:rsidRPr="001831BB">
        <w:rPr>
          <w:sz w:val="28"/>
          <w:szCs w:val="28"/>
        </w:rPr>
        <w:t>Індустріалізація передбачала не пропорційний розвиток економіки, а максимальне нарощування важкої промисловості за рахунок легкої та харчової, сільського господарства.</w:t>
      </w:r>
    </w:p>
    <w:p w:rsidR="00C61E13" w:rsidRPr="00BA31A5" w:rsidRDefault="00E636EF" w:rsidP="00BA31A5">
      <w:pPr>
        <w:pStyle w:val="a7"/>
        <w:spacing w:before="0" w:beforeAutospacing="0" w:after="0" w:afterAutospacing="0" w:line="360" w:lineRule="auto"/>
        <w:ind w:firstLine="720"/>
        <w:jc w:val="both"/>
        <w:rPr>
          <w:sz w:val="28"/>
          <w:szCs w:val="28"/>
        </w:rPr>
      </w:pPr>
      <w:r w:rsidRPr="001831BB">
        <w:rPr>
          <w:sz w:val="28"/>
          <w:szCs w:val="28"/>
        </w:rPr>
        <w:t xml:space="preserve">Індустріалізація здійснювалася екстенсивним шляхом: не за рахунок новітньої техніки і технологій, а за рахунок будівництва великої кількості </w:t>
      </w:r>
      <w:r w:rsidRPr="001831BB">
        <w:rPr>
          <w:sz w:val="28"/>
          <w:szCs w:val="28"/>
        </w:rPr>
        <w:lastRenderedPageBreak/>
        <w:t xml:space="preserve">підприємств, збільшення кількості працюючих. Основним джерелом підвищення продуктивності праці повинен був стати ентузіазм народу. Щоб його стимулювати, використовувались різні методи, серед яких </w:t>
      </w:r>
      <w:r w:rsidR="00C657DC">
        <w:rPr>
          <w:sz w:val="28"/>
          <w:szCs w:val="28"/>
        </w:rPr>
        <w:t>–</w:t>
      </w:r>
      <w:r w:rsidRPr="001831BB">
        <w:rPr>
          <w:sz w:val="28"/>
          <w:szCs w:val="28"/>
        </w:rPr>
        <w:t xml:space="preserve"> організація з 1929 р. масового соціалістичного змагання, яке охопило майже всіх працюючих.</w:t>
      </w:r>
    </w:p>
    <w:p w:rsidR="00E636EF" w:rsidRPr="00C6779E" w:rsidRDefault="00E636EF" w:rsidP="00C657DC">
      <w:pPr>
        <w:pStyle w:val="a7"/>
        <w:spacing w:before="0" w:beforeAutospacing="0" w:after="0" w:afterAutospacing="0" w:line="360" w:lineRule="auto"/>
        <w:rPr>
          <w:sz w:val="28"/>
          <w:szCs w:val="28"/>
          <w:lang w:val="uk-UA"/>
        </w:rPr>
      </w:pPr>
      <w:r w:rsidRPr="001831BB">
        <w:rPr>
          <w:sz w:val="28"/>
          <w:szCs w:val="28"/>
        </w:rPr>
        <w:t>Наслідки індустріалізації</w:t>
      </w:r>
      <w:r w:rsidR="00C6779E">
        <w:rPr>
          <w:sz w:val="28"/>
          <w:szCs w:val="28"/>
          <w:lang w:val="uk-UA"/>
        </w:rPr>
        <w:t>:</w:t>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0"/>
        <w:gridCol w:w="4680"/>
      </w:tblGrid>
      <w:tr w:rsidR="00DE7C1C" w:rsidTr="008A5269">
        <w:trPr>
          <w:trHeight w:val="142"/>
        </w:trPr>
        <w:tc>
          <w:tcPr>
            <w:tcW w:w="5940" w:type="dxa"/>
            <w:shd w:val="clear" w:color="auto" w:fill="auto"/>
          </w:tcPr>
          <w:p w:rsidR="00DE7C1C" w:rsidRPr="007D439B" w:rsidRDefault="00DE7C1C" w:rsidP="007D439B">
            <w:pPr>
              <w:pStyle w:val="a7"/>
              <w:jc w:val="center"/>
              <w:rPr>
                <w:b/>
                <w:i/>
                <w:sz w:val="28"/>
                <w:szCs w:val="28"/>
                <w:lang w:val="uk-UA"/>
              </w:rPr>
            </w:pPr>
            <w:r w:rsidRPr="007D439B">
              <w:rPr>
                <w:b/>
                <w:i/>
                <w:sz w:val="28"/>
                <w:szCs w:val="28"/>
                <w:lang w:val="uk-UA"/>
              </w:rPr>
              <w:t>Негативні</w:t>
            </w:r>
          </w:p>
        </w:tc>
        <w:tc>
          <w:tcPr>
            <w:tcW w:w="4680" w:type="dxa"/>
            <w:shd w:val="clear" w:color="auto" w:fill="auto"/>
          </w:tcPr>
          <w:p w:rsidR="00DE7C1C" w:rsidRPr="007D439B" w:rsidRDefault="00DE7C1C" w:rsidP="007D439B">
            <w:pPr>
              <w:pStyle w:val="a7"/>
              <w:jc w:val="center"/>
              <w:rPr>
                <w:b/>
                <w:i/>
                <w:sz w:val="28"/>
                <w:szCs w:val="28"/>
                <w:lang w:val="uk-UA"/>
              </w:rPr>
            </w:pPr>
            <w:r w:rsidRPr="007D439B">
              <w:rPr>
                <w:b/>
                <w:i/>
                <w:sz w:val="28"/>
                <w:szCs w:val="28"/>
                <w:lang w:val="uk-UA"/>
              </w:rPr>
              <w:t>Позитивні</w:t>
            </w:r>
          </w:p>
        </w:tc>
      </w:tr>
      <w:tr w:rsidR="00DE7C1C" w:rsidTr="008A5269">
        <w:trPr>
          <w:trHeight w:val="11397"/>
        </w:trPr>
        <w:tc>
          <w:tcPr>
            <w:tcW w:w="5940" w:type="dxa"/>
            <w:shd w:val="clear" w:color="auto" w:fill="auto"/>
          </w:tcPr>
          <w:p w:rsidR="00DE7C1C" w:rsidRPr="007D439B" w:rsidRDefault="00DE7C1C" w:rsidP="007D439B">
            <w:pPr>
              <w:pStyle w:val="a7"/>
              <w:numPr>
                <w:ilvl w:val="0"/>
                <w:numId w:val="29"/>
              </w:numPr>
              <w:tabs>
                <w:tab w:val="clear" w:pos="1155"/>
              </w:tabs>
              <w:ind w:left="470"/>
              <w:rPr>
                <w:sz w:val="26"/>
                <w:szCs w:val="26"/>
                <w:lang w:val="uk-UA"/>
              </w:rPr>
            </w:pPr>
            <w:r w:rsidRPr="007D439B">
              <w:rPr>
                <w:sz w:val="26"/>
                <w:szCs w:val="26"/>
              </w:rPr>
              <w:lastRenderedPageBreak/>
              <w:t>Здійснення індустріалізації за рахунок сільського господарства посилило тиск на селян: збільшився продподаток, заборонялася вільна торгівля (надлишки продукції селяни повинні були здавати за державними розцінками).</w:t>
            </w:r>
          </w:p>
          <w:p w:rsidR="00DE7C1C" w:rsidRPr="007D439B" w:rsidRDefault="00DE7C1C" w:rsidP="007D439B">
            <w:pPr>
              <w:pStyle w:val="a7"/>
              <w:numPr>
                <w:ilvl w:val="0"/>
                <w:numId w:val="29"/>
              </w:numPr>
              <w:tabs>
                <w:tab w:val="clear" w:pos="1155"/>
              </w:tabs>
              <w:ind w:left="470"/>
              <w:rPr>
                <w:sz w:val="26"/>
                <w:szCs w:val="26"/>
                <w:lang w:val="uk-UA"/>
              </w:rPr>
            </w:pPr>
            <w:r w:rsidRPr="007D439B">
              <w:rPr>
                <w:sz w:val="26"/>
                <w:szCs w:val="26"/>
              </w:rPr>
              <w:t xml:space="preserve">Форсована індустріалізація обумовила перехід до насильницької колективізації, результатом якої мало стати забезпечення країни дешевими продуктами харчування, а промисловості </w:t>
            </w:r>
            <w:r w:rsidR="001831BB" w:rsidRPr="007D439B">
              <w:rPr>
                <w:sz w:val="26"/>
                <w:szCs w:val="26"/>
                <w:lang w:val="uk-UA"/>
              </w:rPr>
              <w:t>–</w:t>
            </w:r>
            <w:r w:rsidRPr="007D439B">
              <w:rPr>
                <w:sz w:val="26"/>
                <w:szCs w:val="26"/>
              </w:rPr>
              <w:t xml:space="preserve"> дешевою сировиною.</w:t>
            </w:r>
          </w:p>
          <w:p w:rsidR="001831BB" w:rsidRPr="007D439B" w:rsidRDefault="00DE7C1C" w:rsidP="007D439B">
            <w:pPr>
              <w:pStyle w:val="a7"/>
              <w:numPr>
                <w:ilvl w:val="0"/>
                <w:numId w:val="29"/>
              </w:numPr>
              <w:tabs>
                <w:tab w:val="clear" w:pos="1155"/>
              </w:tabs>
              <w:ind w:left="470"/>
              <w:rPr>
                <w:sz w:val="26"/>
                <w:szCs w:val="26"/>
                <w:lang w:val="uk-UA"/>
              </w:rPr>
            </w:pPr>
            <w:r w:rsidRPr="007D439B">
              <w:rPr>
                <w:sz w:val="26"/>
                <w:szCs w:val="26"/>
                <w:lang w:val="uk-UA"/>
              </w:rPr>
              <w:t xml:space="preserve">Випереджаючий розвиток важкої промисловості зумовив посилення диспропорцій між промисловістю і сільським господарством, між важкою і легкою промисловістю. </w:t>
            </w:r>
          </w:p>
          <w:p w:rsidR="001831BB" w:rsidRPr="007D439B" w:rsidRDefault="00DE7C1C" w:rsidP="007D439B">
            <w:pPr>
              <w:pStyle w:val="a7"/>
              <w:numPr>
                <w:ilvl w:val="0"/>
                <w:numId w:val="29"/>
              </w:numPr>
              <w:tabs>
                <w:tab w:val="clear" w:pos="1155"/>
              </w:tabs>
              <w:ind w:left="470"/>
              <w:rPr>
                <w:sz w:val="26"/>
                <w:szCs w:val="26"/>
                <w:lang w:val="uk-UA"/>
              </w:rPr>
            </w:pPr>
            <w:r w:rsidRPr="007D439B">
              <w:rPr>
                <w:sz w:val="26"/>
                <w:szCs w:val="26"/>
              </w:rPr>
              <w:t xml:space="preserve">Величезні кошти витрачалися на розвиток важкої індустрії, яка сама по собі не була орієнтованою на задоволення потреб населення і успіх якої мало позначився на стані легкої і харчової промисловості. </w:t>
            </w:r>
          </w:p>
          <w:p w:rsidR="00DE7C1C" w:rsidRPr="007D439B" w:rsidRDefault="00DE7C1C" w:rsidP="007D439B">
            <w:pPr>
              <w:pStyle w:val="a7"/>
              <w:numPr>
                <w:ilvl w:val="0"/>
                <w:numId w:val="29"/>
              </w:numPr>
              <w:tabs>
                <w:tab w:val="clear" w:pos="1155"/>
              </w:tabs>
              <w:ind w:left="470"/>
              <w:rPr>
                <w:sz w:val="26"/>
                <w:szCs w:val="26"/>
                <w:lang w:val="uk-UA"/>
              </w:rPr>
            </w:pPr>
            <w:r w:rsidRPr="007D439B">
              <w:rPr>
                <w:sz w:val="26"/>
                <w:szCs w:val="26"/>
              </w:rPr>
              <w:t>Відбулося падіння життєвого рівня народу.</w:t>
            </w:r>
          </w:p>
          <w:p w:rsidR="001831BB" w:rsidRPr="007D439B" w:rsidRDefault="00DE7C1C" w:rsidP="007D439B">
            <w:pPr>
              <w:pStyle w:val="a7"/>
              <w:numPr>
                <w:ilvl w:val="0"/>
                <w:numId w:val="29"/>
              </w:numPr>
              <w:tabs>
                <w:tab w:val="clear" w:pos="1155"/>
              </w:tabs>
              <w:ind w:left="470"/>
              <w:rPr>
                <w:sz w:val="26"/>
                <w:szCs w:val="26"/>
              </w:rPr>
            </w:pPr>
            <w:r w:rsidRPr="007D439B">
              <w:rPr>
                <w:sz w:val="26"/>
                <w:szCs w:val="26"/>
              </w:rPr>
              <w:t xml:space="preserve">Відбувся перехід від непу до командно-адміністративної економіки. Монополізм державної власності, відсутність конкуренції і матеріальної зацікавленості призвели до сповільнення темпів розвитку господарств. </w:t>
            </w:r>
          </w:p>
          <w:p w:rsidR="00DE7C1C" w:rsidRPr="007D439B" w:rsidRDefault="00DE7C1C" w:rsidP="007D439B">
            <w:pPr>
              <w:pStyle w:val="a7"/>
              <w:numPr>
                <w:ilvl w:val="0"/>
                <w:numId w:val="29"/>
              </w:numPr>
              <w:tabs>
                <w:tab w:val="clear" w:pos="1155"/>
              </w:tabs>
              <w:ind w:left="470"/>
              <w:rPr>
                <w:sz w:val="26"/>
                <w:szCs w:val="26"/>
              </w:rPr>
            </w:pPr>
            <w:r w:rsidRPr="007D439B">
              <w:rPr>
                <w:sz w:val="26"/>
                <w:szCs w:val="26"/>
              </w:rPr>
              <w:t>Плани довоєнних п'ятирічок виконані не були, хоч за офіційною інформацією вони навіть перевиконувалися. Керівництво прагнуло створити видимість безперервних успіхів.</w:t>
            </w:r>
          </w:p>
          <w:p w:rsidR="00DE7C1C" w:rsidRPr="007D439B" w:rsidRDefault="00DE7C1C" w:rsidP="007D439B">
            <w:pPr>
              <w:pStyle w:val="a7"/>
              <w:numPr>
                <w:ilvl w:val="0"/>
                <w:numId w:val="29"/>
              </w:numPr>
              <w:tabs>
                <w:tab w:val="clear" w:pos="1155"/>
              </w:tabs>
              <w:ind w:left="470"/>
              <w:rPr>
                <w:sz w:val="26"/>
                <w:szCs w:val="26"/>
                <w:lang w:val="uk-UA"/>
              </w:rPr>
            </w:pPr>
            <w:r w:rsidRPr="007D439B">
              <w:rPr>
                <w:sz w:val="26"/>
                <w:szCs w:val="26"/>
              </w:rPr>
              <w:t>З індустріалізацією пов'язаний початок масових репресій. У катастрофічних провалах здійснення планів, в аваріях, що поч</w:t>
            </w:r>
            <w:r w:rsidR="001831BB" w:rsidRPr="007D439B">
              <w:rPr>
                <w:sz w:val="26"/>
                <w:szCs w:val="26"/>
              </w:rPr>
              <w:t xml:space="preserve">астішали, почали звинувачувати </w:t>
            </w:r>
            <w:r w:rsidR="001831BB" w:rsidRPr="007D439B">
              <w:rPr>
                <w:sz w:val="26"/>
                <w:szCs w:val="26"/>
                <w:lang w:val="uk-UA"/>
              </w:rPr>
              <w:t>«</w:t>
            </w:r>
            <w:r w:rsidR="001831BB" w:rsidRPr="007D439B">
              <w:rPr>
                <w:sz w:val="26"/>
                <w:szCs w:val="26"/>
              </w:rPr>
              <w:t>ворогів народу</w:t>
            </w:r>
            <w:r w:rsidR="001831BB" w:rsidRPr="007D439B">
              <w:rPr>
                <w:sz w:val="26"/>
                <w:szCs w:val="26"/>
                <w:lang w:val="uk-UA"/>
              </w:rPr>
              <w:t>»</w:t>
            </w:r>
            <w:r w:rsidR="001831BB" w:rsidRPr="007D439B">
              <w:rPr>
                <w:sz w:val="26"/>
                <w:szCs w:val="26"/>
              </w:rPr>
              <w:t xml:space="preserve">, </w:t>
            </w:r>
            <w:r w:rsidR="001831BB" w:rsidRPr="007D439B">
              <w:rPr>
                <w:sz w:val="26"/>
                <w:szCs w:val="26"/>
                <w:lang w:val="uk-UA"/>
              </w:rPr>
              <w:t>«</w:t>
            </w:r>
            <w:r w:rsidR="001831BB" w:rsidRPr="007D439B">
              <w:rPr>
                <w:sz w:val="26"/>
                <w:szCs w:val="26"/>
              </w:rPr>
              <w:t>шкідників</w:t>
            </w:r>
            <w:r w:rsidR="001831BB" w:rsidRPr="007D439B">
              <w:rPr>
                <w:sz w:val="26"/>
                <w:szCs w:val="26"/>
                <w:lang w:val="uk-UA"/>
              </w:rPr>
              <w:t>»</w:t>
            </w:r>
            <w:r w:rsidRPr="007D439B">
              <w:rPr>
                <w:sz w:val="26"/>
                <w:szCs w:val="26"/>
              </w:rPr>
              <w:t xml:space="preserve">, з вини </w:t>
            </w:r>
            <w:r w:rsidR="001831BB" w:rsidRPr="007D439B">
              <w:rPr>
                <w:sz w:val="26"/>
                <w:szCs w:val="26"/>
              </w:rPr>
              <w:t xml:space="preserve">яких нібито і траплялися </w:t>
            </w:r>
            <w:r w:rsidR="001831BB" w:rsidRPr="007D439B">
              <w:rPr>
                <w:sz w:val="26"/>
                <w:szCs w:val="26"/>
                <w:lang w:val="uk-UA"/>
              </w:rPr>
              <w:t>«</w:t>
            </w:r>
            <w:r w:rsidR="001831BB" w:rsidRPr="007D439B">
              <w:rPr>
                <w:sz w:val="26"/>
                <w:szCs w:val="26"/>
              </w:rPr>
              <w:t>зриви</w:t>
            </w:r>
            <w:r w:rsidR="001831BB" w:rsidRPr="007D439B">
              <w:rPr>
                <w:sz w:val="26"/>
                <w:szCs w:val="26"/>
                <w:lang w:val="uk-UA"/>
              </w:rPr>
              <w:t>»</w:t>
            </w:r>
            <w:r w:rsidR="001831BB" w:rsidRPr="007D439B">
              <w:rPr>
                <w:sz w:val="26"/>
                <w:szCs w:val="26"/>
              </w:rPr>
              <w:t xml:space="preserve"> і </w:t>
            </w:r>
            <w:r w:rsidR="001831BB" w:rsidRPr="007D439B">
              <w:rPr>
                <w:sz w:val="26"/>
                <w:szCs w:val="26"/>
                <w:lang w:val="uk-UA"/>
              </w:rPr>
              <w:t>«</w:t>
            </w:r>
            <w:r w:rsidR="001831BB" w:rsidRPr="007D439B">
              <w:rPr>
                <w:sz w:val="26"/>
                <w:szCs w:val="26"/>
              </w:rPr>
              <w:t>провали</w:t>
            </w:r>
            <w:r w:rsidR="001831BB" w:rsidRPr="007D439B">
              <w:rPr>
                <w:sz w:val="26"/>
                <w:szCs w:val="26"/>
                <w:lang w:val="uk-UA"/>
              </w:rPr>
              <w:t>»</w:t>
            </w:r>
            <w:r w:rsidRPr="007D439B">
              <w:rPr>
                <w:sz w:val="26"/>
                <w:szCs w:val="26"/>
              </w:rPr>
              <w:t xml:space="preserve">. </w:t>
            </w:r>
          </w:p>
        </w:tc>
        <w:tc>
          <w:tcPr>
            <w:tcW w:w="4680" w:type="dxa"/>
            <w:shd w:val="clear" w:color="auto" w:fill="auto"/>
          </w:tcPr>
          <w:p w:rsidR="00DE7C1C" w:rsidRPr="007D439B" w:rsidRDefault="00DE7C1C" w:rsidP="007D439B">
            <w:pPr>
              <w:pStyle w:val="a7"/>
              <w:numPr>
                <w:ilvl w:val="0"/>
                <w:numId w:val="31"/>
              </w:numPr>
              <w:tabs>
                <w:tab w:val="clear" w:pos="1155"/>
              </w:tabs>
              <w:ind w:left="448"/>
              <w:rPr>
                <w:sz w:val="26"/>
                <w:szCs w:val="26"/>
                <w:lang w:val="uk-UA"/>
              </w:rPr>
            </w:pPr>
            <w:r w:rsidRPr="007D439B">
              <w:rPr>
                <w:sz w:val="26"/>
                <w:szCs w:val="26"/>
              </w:rPr>
              <w:t>Україна із аграрної країни перетворилася в індустріально-аграрну</w:t>
            </w:r>
            <w:r w:rsidR="001831BB" w:rsidRPr="007D439B">
              <w:rPr>
                <w:sz w:val="26"/>
                <w:szCs w:val="26"/>
                <w:lang w:val="uk-UA"/>
              </w:rPr>
              <w:t>.</w:t>
            </w:r>
          </w:p>
          <w:p w:rsidR="00DE7C1C" w:rsidRPr="007D439B" w:rsidRDefault="001831BB" w:rsidP="007D439B">
            <w:pPr>
              <w:pStyle w:val="a7"/>
              <w:numPr>
                <w:ilvl w:val="0"/>
                <w:numId w:val="31"/>
              </w:numPr>
              <w:tabs>
                <w:tab w:val="clear" w:pos="1155"/>
              </w:tabs>
              <w:ind w:left="448"/>
              <w:rPr>
                <w:sz w:val="26"/>
                <w:szCs w:val="26"/>
              </w:rPr>
            </w:pPr>
            <w:r w:rsidRPr="007D439B">
              <w:rPr>
                <w:sz w:val="26"/>
                <w:szCs w:val="26"/>
                <w:lang w:val="uk-UA"/>
              </w:rPr>
              <w:t>У</w:t>
            </w:r>
            <w:r w:rsidR="00DE7C1C" w:rsidRPr="007D439B">
              <w:rPr>
                <w:sz w:val="26"/>
                <w:szCs w:val="26"/>
              </w:rPr>
              <w:t xml:space="preserve"> 1940 р. рівень промислового потенціалу у порівнянні з рівнем</w:t>
            </w:r>
            <w:r w:rsidRPr="007D439B">
              <w:rPr>
                <w:sz w:val="26"/>
                <w:szCs w:val="26"/>
              </w:rPr>
              <w:t xml:space="preserve"> 1913 р. збільшився у сім разів</w:t>
            </w:r>
            <w:r w:rsidRPr="007D439B">
              <w:rPr>
                <w:sz w:val="26"/>
                <w:szCs w:val="26"/>
                <w:lang w:val="uk-UA"/>
              </w:rPr>
              <w:t>.</w:t>
            </w:r>
          </w:p>
          <w:p w:rsidR="00DE7C1C" w:rsidRPr="007D439B" w:rsidRDefault="001831BB" w:rsidP="007D439B">
            <w:pPr>
              <w:pStyle w:val="a7"/>
              <w:numPr>
                <w:ilvl w:val="0"/>
                <w:numId w:val="31"/>
              </w:numPr>
              <w:tabs>
                <w:tab w:val="clear" w:pos="1155"/>
              </w:tabs>
              <w:ind w:left="448"/>
              <w:rPr>
                <w:sz w:val="26"/>
                <w:szCs w:val="26"/>
                <w:lang w:val="uk-UA"/>
              </w:rPr>
            </w:pPr>
            <w:r w:rsidRPr="007D439B">
              <w:rPr>
                <w:sz w:val="26"/>
                <w:szCs w:val="26"/>
                <w:lang w:val="uk-UA"/>
              </w:rPr>
              <w:t>З</w:t>
            </w:r>
            <w:r w:rsidR="00DE7C1C" w:rsidRPr="007D439B">
              <w:rPr>
                <w:sz w:val="26"/>
                <w:szCs w:val="26"/>
              </w:rPr>
              <w:t>а обсягом виробництва важкої промисловості Україна випереджала ряд розвинутих західноєвропейських країн. Вона посіла друге місце в Європі по виробництву машин (після Англії) і ви</w:t>
            </w:r>
            <w:r w:rsidRPr="007D439B">
              <w:rPr>
                <w:sz w:val="26"/>
                <w:szCs w:val="26"/>
              </w:rPr>
              <w:t>плавці чавуну (після Німеччини)</w:t>
            </w:r>
            <w:r w:rsidRPr="007D439B">
              <w:rPr>
                <w:sz w:val="26"/>
                <w:szCs w:val="26"/>
                <w:lang w:val="uk-UA"/>
              </w:rPr>
              <w:t>.</w:t>
            </w:r>
          </w:p>
          <w:p w:rsidR="00DE7C1C" w:rsidRPr="007D439B" w:rsidRDefault="001831BB" w:rsidP="007D439B">
            <w:pPr>
              <w:pStyle w:val="a7"/>
              <w:numPr>
                <w:ilvl w:val="0"/>
                <w:numId w:val="31"/>
              </w:numPr>
              <w:tabs>
                <w:tab w:val="clear" w:pos="1155"/>
              </w:tabs>
              <w:ind w:left="448"/>
              <w:rPr>
                <w:sz w:val="26"/>
                <w:szCs w:val="26"/>
              </w:rPr>
            </w:pPr>
            <w:r w:rsidRPr="007D439B">
              <w:rPr>
                <w:sz w:val="26"/>
                <w:szCs w:val="26"/>
                <w:lang w:val="uk-UA"/>
              </w:rPr>
              <w:t>З</w:t>
            </w:r>
            <w:r w:rsidR="00DE7C1C" w:rsidRPr="007D439B">
              <w:rPr>
                <w:sz w:val="26"/>
                <w:szCs w:val="26"/>
              </w:rPr>
              <w:t xml:space="preserve">а три </w:t>
            </w:r>
            <w:r w:rsidRPr="007D439B">
              <w:rPr>
                <w:sz w:val="26"/>
                <w:szCs w:val="26"/>
              </w:rPr>
              <w:t>довоєнні п'ятирічки в Україні з’</w:t>
            </w:r>
            <w:r w:rsidR="00DE7C1C" w:rsidRPr="007D439B">
              <w:rPr>
                <w:sz w:val="26"/>
                <w:szCs w:val="26"/>
              </w:rPr>
              <w:t xml:space="preserve">явилися сотні великих і середніх заводів, фабрик, шахт, електростанцій. Серед них </w:t>
            </w:r>
            <w:r w:rsidRPr="007D439B">
              <w:rPr>
                <w:sz w:val="26"/>
                <w:szCs w:val="26"/>
                <w:lang w:val="uk-UA"/>
              </w:rPr>
              <w:t>–</w:t>
            </w:r>
            <w:r w:rsidR="00DE7C1C" w:rsidRPr="007D439B">
              <w:rPr>
                <w:sz w:val="26"/>
                <w:szCs w:val="26"/>
              </w:rPr>
              <w:t xml:space="preserve"> сім промислових гігантів: Дніпрогес, Харківський тракторний завод, Краматорський машинобудівний і Дніпровський (</w:t>
            </w:r>
            <w:r w:rsidRPr="007D439B">
              <w:rPr>
                <w:sz w:val="26"/>
                <w:szCs w:val="26"/>
              </w:rPr>
              <w:t xml:space="preserve">Запоріжжя) алюмінієвий заводи, </w:t>
            </w:r>
            <w:r w:rsidRPr="007D439B">
              <w:rPr>
                <w:sz w:val="26"/>
                <w:szCs w:val="26"/>
                <w:lang w:val="uk-UA"/>
              </w:rPr>
              <w:t>«</w:t>
            </w:r>
            <w:r w:rsidRPr="007D439B">
              <w:rPr>
                <w:sz w:val="26"/>
                <w:szCs w:val="26"/>
              </w:rPr>
              <w:t>Азовсталь</w:t>
            </w:r>
            <w:r w:rsidRPr="007D439B">
              <w:rPr>
                <w:sz w:val="26"/>
                <w:szCs w:val="26"/>
                <w:lang w:val="uk-UA"/>
              </w:rPr>
              <w:t>»,</w:t>
            </w:r>
            <w:r w:rsidRPr="007D439B">
              <w:rPr>
                <w:sz w:val="26"/>
                <w:szCs w:val="26"/>
              </w:rPr>
              <w:t xml:space="preserve"> </w:t>
            </w:r>
            <w:r w:rsidRPr="007D439B">
              <w:rPr>
                <w:sz w:val="26"/>
                <w:szCs w:val="26"/>
                <w:lang w:val="uk-UA"/>
              </w:rPr>
              <w:t>«</w:t>
            </w:r>
            <w:r w:rsidRPr="007D439B">
              <w:rPr>
                <w:sz w:val="26"/>
                <w:szCs w:val="26"/>
              </w:rPr>
              <w:t>Запоріжсталь</w:t>
            </w:r>
            <w:r w:rsidRPr="007D439B">
              <w:rPr>
                <w:sz w:val="26"/>
                <w:szCs w:val="26"/>
                <w:lang w:val="uk-UA"/>
              </w:rPr>
              <w:t>»</w:t>
            </w:r>
            <w:r w:rsidRPr="007D439B">
              <w:rPr>
                <w:sz w:val="26"/>
                <w:szCs w:val="26"/>
              </w:rPr>
              <w:t xml:space="preserve">, </w:t>
            </w:r>
            <w:r w:rsidRPr="007D439B">
              <w:rPr>
                <w:sz w:val="26"/>
                <w:szCs w:val="26"/>
                <w:lang w:val="uk-UA"/>
              </w:rPr>
              <w:t>«</w:t>
            </w:r>
            <w:r w:rsidRPr="007D439B">
              <w:rPr>
                <w:sz w:val="26"/>
                <w:szCs w:val="26"/>
              </w:rPr>
              <w:t>Криворіжсталь</w:t>
            </w:r>
            <w:r w:rsidRPr="007D439B">
              <w:rPr>
                <w:sz w:val="26"/>
                <w:szCs w:val="26"/>
                <w:lang w:val="uk-UA"/>
              </w:rPr>
              <w:t>»</w:t>
            </w:r>
            <w:r w:rsidR="00DE7C1C" w:rsidRPr="007D439B">
              <w:rPr>
                <w:sz w:val="26"/>
                <w:szCs w:val="26"/>
              </w:rPr>
              <w:t>.</w:t>
            </w:r>
          </w:p>
          <w:p w:rsidR="00DE7C1C" w:rsidRPr="007D439B" w:rsidRDefault="00DE7C1C" w:rsidP="007D439B">
            <w:pPr>
              <w:pStyle w:val="a7"/>
              <w:ind w:left="448"/>
              <w:rPr>
                <w:sz w:val="26"/>
                <w:szCs w:val="26"/>
              </w:rPr>
            </w:pPr>
          </w:p>
          <w:p w:rsidR="00DE7C1C" w:rsidRPr="007D439B" w:rsidRDefault="00DE7C1C" w:rsidP="007D439B">
            <w:pPr>
              <w:pStyle w:val="a7"/>
              <w:ind w:left="448"/>
              <w:rPr>
                <w:sz w:val="26"/>
                <w:szCs w:val="26"/>
                <w:lang w:val="uk-UA"/>
              </w:rPr>
            </w:pPr>
          </w:p>
        </w:tc>
      </w:tr>
    </w:tbl>
    <w:p w:rsidR="00BA31A5" w:rsidRDefault="001831BB" w:rsidP="00EB5DDD">
      <w:pPr>
        <w:shd w:val="clear" w:color="auto" w:fill="FFFFFF"/>
        <w:spacing w:after="240"/>
        <w:jc w:val="right"/>
        <w:rPr>
          <w:i/>
          <w:color w:val="000000"/>
          <w:szCs w:val="30"/>
          <w:lang w:val="en-US"/>
        </w:rPr>
      </w:pPr>
      <w:r w:rsidRPr="001831BB">
        <w:rPr>
          <w:i/>
          <w:color w:val="000000"/>
          <w:szCs w:val="30"/>
        </w:rPr>
        <w:t>Таблиця 1.2. Позитивні і негативні наслідки індустріалізації</w:t>
      </w:r>
    </w:p>
    <w:p w:rsidR="008A5269" w:rsidRDefault="008A5269" w:rsidP="00EB5DDD">
      <w:pPr>
        <w:shd w:val="clear" w:color="auto" w:fill="FFFFFF"/>
        <w:spacing w:after="240"/>
        <w:jc w:val="right"/>
        <w:rPr>
          <w:i/>
          <w:color w:val="000000"/>
          <w:szCs w:val="30"/>
          <w:lang w:val="en-US"/>
        </w:rPr>
      </w:pPr>
    </w:p>
    <w:p w:rsidR="008A5269" w:rsidRPr="008A5269" w:rsidRDefault="008A5269" w:rsidP="00EB5DDD">
      <w:pPr>
        <w:shd w:val="clear" w:color="auto" w:fill="FFFFFF"/>
        <w:spacing w:after="240"/>
        <w:jc w:val="right"/>
        <w:rPr>
          <w:i/>
          <w:color w:val="000000"/>
          <w:szCs w:val="30"/>
          <w:lang w:val="en-US"/>
        </w:rPr>
      </w:pPr>
    </w:p>
    <w:p w:rsidR="00150A04" w:rsidRPr="00C61E13" w:rsidRDefault="00150A04" w:rsidP="00E636EF">
      <w:pPr>
        <w:numPr>
          <w:ilvl w:val="1"/>
          <w:numId w:val="25"/>
        </w:numPr>
        <w:shd w:val="clear" w:color="auto" w:fill="FFFFFF"/>
        <w:spacing w:after="240"/>
        <w:rPr>
          <w:b/>
          <w:color w:val="000000"/>
          <w:szCs w:val="30"/>
        </w:rPr>
      </w:pPr>
      <w:r w:rsidRPr="00C61E13">
        <w:rPr>
          <w:b/>
        </w:rPr>
        <w:t>Колективізація українського села</w:t>
      </w:r>
    </w:p>
    <w:p w:rsidR="001E2CFB" w:rsidRPr="001E2CFB" w:rsidRDefault="001E2CFB" w:rsidP="001E2CFB">
      <w:pPr>
        <w:pStyle w:val="a7"/>
        <w:spacing w:before="0" w:beforeAutospacing="0" w:after="0" w:afterAutospacing="0" w:line="360" w:lineRule="auto"/>
        <w:ind w:firstLine="720"/>
        <w:jc w:val="both"/>
        <w:rPr>
          <w:sz w:val="28"/>
          <w:szCs w:val="28"/>
        </w:rPr>
      </w:pPr>
      <w:r w:rsidRPr="001E2CFB">
        <w:rPr>
          <w:sz w:val="28"/>
          <w:szCs w:val="28"/>
        </w:rPr>
        <w:lastRenderedPageBreak/>
        <w:t>Курс на колективізацію був проголошений XV з’їздом ВКП(б) у 1927 р., а з 1929 р. почалося її насильницьке форсоване здійснення.</w:t>
      </w:r>
    </w:p>
    <w:p w:rsidR="001E2CFB" w:rsidRPr="001E2CFB" w:rsidRDefault="001E2CFB" w:rsidP="001E2CFB">
      <w:pPr>
        <w:pStyle w:val="a7"/>
        <w:spacing w:before="0" w:beforeAutospacing="0" w:after="0" w:afterAutospacing="0" w:line="360" w:lineRule="auto"/>
        <w:ind w:firstLine="720"/>
        <w:jc w:val="both"/>
        <w:rPr>
          <w:sz w:val="28"/>
          <w:szCs w:val="28"/>
        </w:rPr>
      </w:pPr>
      <w:r w:rsidRPr="001E2CFB">
        <w:rPr>
          <w:sz w:val="28"/>
          <w:szCs w:val="28"/>
        </w:rPr>
        <w:t xml:space="preserve">Згідно з більшовицькою доктриною, шлях до соціалізму був пов’язаний із переходом селянства до колективного виробництва. Форсована колективізація, як і форсована індустріалізація, здійснювалася в рамках єдиної політики </w:t>
      </w:r>
      <w:r w:rsidRPr="001E2CFB">
        <w:rPr>
          <w:sz w:val="28"/>
          <w:szCs w:val="28"/>
          <w:lang w:val="uk-UA"/>
        </w:rPr>
        <w:t>«</w:t>
      </w:r>
      <w:r w:rsidRPr="001E2CFB">
        <w:rPr>
          <w:sz w:val="28"/>
          <w:szCs w:val="28"/>
        </w:rPr>
        <w:t>соціалістичного штурму</w:t>
      </w:r>
      <w:r w:rsidRPr="001E2CFB">
        <w:rPr>
          <w:sz w:val="28"/>
          <w:szCs w:val="28"/>
          <w:lang w:val="uk-UA"/>
        </w:rPr>
        <w:t>»</w:t>
      </w:r>
      <w:r w:rsidRPr="001E2CFB">
        <w:rPr>
          <w:sz w:val="28"/>
          <w:szCs w:val="28"/>
        </w:rPr>
        <w:t>.</w:t>
      </w:r>
    </w:p>
    <w:p w:rsidR="001E2CFB" w:rsidRDefault="001E2CFB" w:rsidP="001E2CFB">
      <w:pPr>
        <w:pStyle w:val="a7"/>
        <w:spacing w:before="0" w:beforeAutospacing="0" w:after="0" w:afterAutospacing="0" w:line="360" w:lineRule="auto"/>
        <w:ind w:firstLine="720"/>
        <w:jc w:val="both"/>
        <w:rPr>
          <w:sz w:val="28"/>
          <w:szCs w:val="28"/>
          <w:lang w:val="uk-UA"/>
        </w:rPr>
      </w:pPr>
      <w:r w:rsidRPr="001E2CFB">
        <w:rPr>
          <w:sz w:val="28"/>
          <w:szCs w:val="28"/>
        </w:rPr>
        <w:t xml:space="preserve">Беручи курс на колективізацію, сталінське керівництво прагнуло: </w:t>
      </w:r>
    </w:p>
    <w:p w:rsidR="001E2CFB" w:rsidRDefault="001E2CFB" w:rsidP="001E2CFB">
      <w:pPr>
        <w:pStyle w:val="a7"/>
        <w:numPr>
          <w:ilvl w:val="0"/>
          <w:numId w:val="34"/>
        </w:numPr>
        <w:tabs>
          <w:tab w:val="clear" w:pos="1080"/>
        </w:tabs>
        <w:spacing w:before="0" w:beforeAutospacing="0" w:after="0" w:afterAutospacing="0" w:line="360" w:lineRule="auto"/>
        <w:ind w:left="720" w:hanging="540"/>
        <w:jc w:val="both"/>
        <w:rPr>
          <w:sz w:val="28"/>
          <w:szCs w:val="28"/>
          <w:lang w:val="uk-UA"/>
        </w:rPr>
      </w:pPr>
      <w:r w:rsidRPr="001E2CFB">
        <w:rPr>
          <w:sz w:val="28"/>
          <w:szCs w:val="28"/>
        </w:rPr>
        <w:t>завдяки колгоспам повністю підпорядкувати сільське господарство державі;</w:t>
      </w:r>
    </w:p>
    <w:p w:rsidR="001E2CFB" w:rsidRDefault="001E2CFB" w:rsidP="001E2CFB">
      <w:pPr>
        <w:pStyle w:val="a7"/>
        <w:numPr>
          <w:ilvl w:val="0"/>
          <w:numId w:val="34"/>
        </w:numPr>
        <w:tabs>
          <w:tab w:val="clear" w:pos="1080"/>
        </w:tabs>
        <w:spacing w:before="0" w:beforeAutospacing="0" w:after="0" w:afterAutospacing="0" w:line="360" w:lineRule="auto"/>
        <w:ind w:left="720" w:hanging="540"/>
        <w:jc w:val="both"/>
        <w:rPr>
          <w:sz w:val="28"/>
          <w:szCs w:val="28"/>
          <w:lang w:val="uk-UA"/>
        </w:rPr>
      </w:pPr>
      <w:r w:rsidRPr="001E2CFB">
        <w:rPr>
          <w:sz w:val="28"/>
          <w:szCs w:val="28"/>
        </w:rPr>
        <w:t>забезпечити населення країни дешевими продуктами харчування і сировиною, отримати кошти для індустріалізації;</w:t>
      </w:r>
    </w:p>
    <w:p w:rsidR="001E2CFB" w:rsidRPr="001E2CFB" w:rsidRDefault="001E2CFB" w:rsidP="001E2CFB">
      <w:pPr>
        <w:pStyle w:val="a7"/>
        <w:numPr>
          <w:ilvl w:val="0"/>
          <w:numId w:val="34"/>
        </w:numPr>
        <w:tabs>
          <w:tab w:val="clear" w:pos="1080"/>
        </w:tabs>
        <w:spacing w:before="0" w:beforeAutospacing="0" w:after="0" w:afterAutospacing="0" w:line="360" w:lineRule="auto"/>
        <w:ind w:left="720" w:hanging="540"/>
        <w:jc w:val="both"/>
        <w:rPr>
          <w:sz w:val="28"/>
          <w:szCs w:val="28"/>
          <w:lang w:val="uk-UA"/>
        </w:rPr>
      </w:pPr>
      <w:r w:rsidRPr="001E2CFB">
        <w:rPr>
          <w:sz w:val="28"/>
          <w:szCs w:val="28"/>
        </w:rPr>
        <w:t>ліквідувати дрібнотоварний селянський уклад, який, на думку більшовиків, був джерелом капіталізму на селі.</w:t>
      </w:r>
    </w:p>
    <w:p w:rsidR="001E2CFB" w:rsidRPr="001E2CFB" w:rsidRDefault="001E2CFB" w:rsidP="001E2CFB">
      <w:pPr>
        <w:pStyle w:val="a7"/>
        <w:spacing w:before="0" w:beforeAutospacing="0" w:after="0" w:afterAutospacing="0" w:line="360" w:lineRule="auto"/>
        <w:ind w:firstLine="720"/>
        <w:jc w:val="both"/>
        <w:rPr>
          <w:sz w:val="28"/>
          <w:szCs w:val="28"/>
        </w:rPr>
      </w:pPr>
      <w:r w:rsidRPr="001E2CFB">
        <w:rPr>
          <w:sz w:val="28"/>
          <w:szCs w:val="28"/>
        </w:rPr>
        <w:t>Постановою ЦК ВКП(б) від 5 січня 1930 р. було чітко визначено темпи колективізації для різних зон Радянського Союзу. В Україні колективізацію планувалося завершити в основному (тобто об’єднати в колгоспи 70% селянських господарств) до кінця 1930 р. Такі нереальні терміни можна було забезпечити лише насильницькими методами.</w:t>
      </w:r>
    </w:p>
    <w:p w:rsidR="001E2CFB" w:rsidRPr="001E2CFB" w:rsidRDefault="001E2CFB" w:rsidP="001E2CFB">
      <w:pPr>
        <w:pStyle w:val="a7"/>
        <w:spacing w:before="0" w:beforeAutospacing="0" w:after="0" w:afterAutospacing="0" w:line="360" w:lineRule="auto"/>
        <w:ind w:firstLine="720"/>
        <w:jc w:val="both"/>
        <w:rPr>
          <w:sz w:val="28"/>
          <w:szCs w:val="28"/>
        </w:rPr>
      </w:pPr>
      <w:r w:rsidRPr="001E2CFB">
        <w:rPr>
          <w:sz w:val="28"/>
          <w:szCs w:val="28"/>
        </w:rPr>
        <w:t xml:space="preserve">Для того, щоб зламати опір заможних селян, в Україні проводилася політика </w:t>
      </w:r>
      <w:r w:rsidRPr="001E2CFB">
        <w:rPr>
          <w:sz w:val="28"/>
          <w:szCs w:val="28"/>
          <w:lang w:val="uk-UA"/>
        </w:rPr>
        <w:t>«</w:t>
      </w:r>
      <w:r w:rsidRPr="001E2CFB">
        <w:rPr>
          <w:sz w:val="28"/>
          <w:szCs w:val="28"/>
        </w:rPr>
        <w:t>ліквідації куркульства як класу</w:t>
      </w:r>
      <w:r w:rsidRPr="001E2CFB">
        <w:rPr>
          <w:sz w:val="28"/>
          <w:szCs w:val="28"/>
          <w:lang w:val="uk-UA"/>
        </w:rPr>
        <w:t>»</w:t>
      </w:r>
      <w:r w:rsidRPr="001E2CFB">
        <w:rPr>
          <w:sz w:val="28"/>
          <w:szCs w:val="28"/>
        </w:rPr>
        <w:t xml:space="preserve">, </w:t>
      </w:r>
      <w:r w:rsidRPr="001E2CFB">
        <w:rPr>
          <w:sz w:val="28"/>
          <w:szCs w:val="28"/>
          <w:lang w:val="uk-UA"/>
        </w:rPr>
        <w:t>у</w:t>
      </w:r>
      <w:r w:rsidRPr="001E2CFB">
        <w:rPr>
          <w:sz w:val="28"/>
          <w:szCs w:val="28"/>
        </w:rPr>
        <w:t xml:space="preserve"> результаті якої було знищено понад 200 тисяч (за офіційними даними) селянських господарств. Жертвами репресій у процесі розкуркулювання стали понад 1 млн осіб. Особливо трагічною була доля тих селянських родин, яких виселяли на Північ і в Сибір.</w:t>
      </w:r>
    </w:p>
    <w:p w:rsidR="001E2CFB" w:rsidRPr="001E2CFB" w:rsidRDefault="001E2CFB" w:rsidP="001E2CFB">
      <w:pPr>
        <w:pStyle w:val="a7"/>
        <w:spacing w:before="0" w:beforeAutospacing="0" w:after="0" w:afterAutospacing="0" w:line="360" w:lineRule="auto"/>
        <w:ind w:firstLine="720"/>
        <w:jc w:val="both"/>
        <w:rPr>
          <w:sz w:val="28"/>
          <w:szCs w:val="28"/>
        </w:rPr>
      </w:pPr>
      <w:r w:rsidRPr="001E2CFB">
        <w:rPr>
          <w:sz w:val="28"/>
          <w:szCs w:val="28"/>
        </w:rPr>
        <w:t>Прискорення темпів колективізації дезорганізувало аграрний сектор: індивідуальні селянські господарства руйнувалися, а колгоспи технічно й організаційно були ще слабкими.</w:t>
      </w:r>
    </w:p>
    <w:p w:rsidR="001E2CFB" w:rsidRDefault="001E2CFB" w:rsidP="001E2CFB">
      <w:pPr>
        <w:pStyle w:val="a7"/>
        <w:spacing w:before="0" w:beforeAutospacing="0" w:after="0" w:afterAutospacing="0" w:line="360" w:lineRule="auto"/>
        <w:ind w:firstLine="720"/>
        <w:jc w:val="both"/>
        <w:rPr>
          <w:sz w:val="28"/>
          <w:szCs w:val="28"/>
          <w:lang w:val="uk-UA"/>
        </w:rPr>
      </w:pPr>
    </w:p>
    <w:p w:rsidR="001E2CFB" w:rsidRPr="001E2CFB" w:rsidRDefault="001E2CFB" w:rsidP="001E2CFB">
      <w:pPr>
        <w:pStyle w:val="a7"/>
        <w:spacing w:before="0" w:beforeAutospacing="0" w:after="0" w:afterAutospacing="0" w:line="360" w:lineRule="auto"/>
        <w:ind w:firstLine="720"/>
        <w:jc w:val="both"/>
        <w:rPr>
          <w:sz w:val="28"/>
          <w:szCs w:val="28"/>
          <w:lang w:val="uk-UA"/>
        </w:rPr>
      </w:pPr>
      <w:r w:rsidRPr="001E2CFB">
        <w:rPr>
          <w:sz w:val="28"/>
          <w:szCs w:val="28"/>
        </w:rPr>
        <w:t>Наслідки колективізації</w:t>
      </w:r>
      <w:r>
        <w:rPr>
          <w:sz w:val="28"/>
          <w:szCs w:val="28"/>
          <w:lang w:val="uk-UA"/>
        </w:rPr>
        <w:t>:</w:t>
      </w:r>
    </w:p>
    <w:p w:rsidR="001E2CFB" w:rsidRPr="001E2CFB" w:rsidRDefault="001E2CFB" w:rsidP="001E2CFB">
      <w:pPr>
        <w:pStyle w:val="a7"/>
        <w:numPr>
          <w:ilvl w:val="0"/>
          <w:numId w:val="37"/>
        </w:numPr>
        <w:tabs>
          <w:tab w:val="clear" w:pos="1875"/>
        </w:tabs>
        <w:spacing w:before="0" w:beforeAutospacing="0" w:after="0" w:afterAutospacing="0" w:line="360" w:lineRule="auto"/>
        <w:ind w:left="720" w:hanging="540"/>
        <w:jc w:val="both"/>
        <w:rPr>
          <w:sz w:val="28"/>
          <w:szCs w:val="28"/>
        </w:rPr>
      </w:pPr>
      <w:r w:rsidRPr="001E2CFB">
        <w:rPr>
          <w:sz w:val="28"/>
          <w:szCs w:val="28"/>
        </w:rPr>
        <w:lastRenderedPageBreak/>
        <w:t xml:space="preserve">Сільське господарство стало колгоспним. На кінець 1932 р. в Україні було колективізовано близько 70% селянських господарств. На кінець 1937 р. </w:t>
      </w:r>
      <w:r w:rsidRPr="001831BB">
        <w:rPr>
          <w:sz w:val="26"/>
          <w:szCs w:val="26"/>
          <w:lang w:val="uk-UA"/>
        </w:rPr>
        <w:t>–</w:t>
      </w:r>
      <w:r w:rsidRPr="001E2CFB">
        <w:rPr>
          <w:sz w:val="28"/>
          <w:szCs w:val="28"/>
        </w:rPr>
        <w:t xml:space="preserve"> 96%.</w:t>
      </w:r>
    </w:p>
    <w:p w:rsidR="001E2CFB" w:rsidRPr="001E2CFB" w:rsidRDefault="001E2CFB" w:rsidP="001E2CFB">
      <w:pPr>
        <w:pStyle w:val="a7"/>
        <w:numPr>
          <w:ilvl w:val="0"/>
          <w:numId w:val="37"/>
        </w:numPr>
        <w:tabs>
          <w:tab w:val="clear" w:pos="1875"/>
        </w:tabs>
        <w:spacing w:before="0" w:beforeAutospacing="0" w:after="0" w:afterAutospacing="0" w:line="360" w:lineRule="auto"/>
        <w:ind w:left="720" w:hanging="540"/>
        <w:jc w:val="both"/>
        <w:rPr>
          <w:sz w:val="28"/>
          <w:szCs w:val="28"/>
        </w:rPr>
      </w:pPr>
      <w:r w:rsidRPr="001E2CFB">
        <w:rPr>
          <w:sz w:val="28"/>
          <w:szCs w:val="28"/>
        </w:rPr>
        <w:t>На селі було утверджено командну економіку з повним підпорядкуванням колгоспів державній владі. Колгоспи були поставлені в такі умови, які різко обмежували їх господарську самостійність і підприємництво, культивували зрівнялівку, безгосподарність,</w:t>
      </w:r>
      <w:r>
        <w:rPr>
          <w:sz w:val="28"/>
          <w:szCs w:val="28"/>
          <w:lang w:val="uk-UA"/>
        </w:rPr>
        <w:t xml:space="preserve"> </w:t>
      </w:r>
      <w:r w:rsidRPr="001E2CFB">
        <w:rPr>
          <w:sz w:val="28"/>
          <w:szCs w:val="28"/>
        </w:rPr>
        <w:t>позбавляли</w:t>
      </w:r>
      <w:r>
        <w:rPr>
          <w:sz w:val="28"/>
          <w:szCs w:val="28"/>
        </w:rPr>
        <w:t xml:space="preserve"> економічних стимулів розвитку.</w:t>
      </w:r>
    </w:p>
    <w:p w:rsidR="001E2CFB" w:rsidRPr="001E2CFB" w:rsidRDefault="001E2CFB" w:rsidP="001E2CFB">
      <w:pPr>
        <w:pStyle w:val="a7"/>
        <w:numPr>
          <w:ilvl w:val="0"/>
          <w:numId w:val="37"/>
        </w:numPr>
        <w:tabs>
          <w:tab w:val="clear" w:pos="1875"/>
        </w:tabs>
        <w:spacing w:before="0" w:beforeAutospacing="0" w:after="0" w:afterAutospacing="0" w:line="360" w:lineRule="auto"/>
        <w:ind w:left="720" w:hanging="540"/>
        <w:jc w:val="both"/>
        <w:rPr>
          <w:sz w:val="28"/>
          <w:szCs w:val="28"/>
        </w:rPr>
      </w:pPr>
      <w:r w:rsidRPr="001E2CFB">
        <w:rPr>
          <w:sz w:val="28"/>
          <w:szCs w:val="28"/>
        </w:rPr>
        <w:t>Суцільна форсована колективізація призвела до тривалої дезорганізації і деградації аграрного сектора.</w:t>
      </w:r>
    </w:p>
    <w:p w:rsidR="001E2CFB" w:rsidRPr="001E2CFB" w:rsidRDefault="001E2CFB" w:rsidP="001E2CFB">
      <w:pPr>
        <w:pStyle w:val="a7"/>
        <w:numPr>
          <w:ilvl w:val="0"/>
          <w:numId w:val="37"/>
        </w:numPr>
        <w:tabs>
          <w:tab w:val="clear" w:pos="1875"/>
        </w:tabs>
        <w:spacing w:before="0" w:beforeAutospacing="0" w:after="0" w:afterAutospacing="0" w:line="360" w:lineRule="auto"/>
        <w:ind w:left="720" w:hanging="540"/>
        <w:jc w:val="both"/>
        <w:rPr>
          <w:sz w:val="28"/>
          <w:szCs w:val="28"/>
        </w:rPr>
      </w:pPr>
      <w:r w:rsidRPr="001E2CFB">
        <w:rPr>
          <w:sz w:val="28"/>
          <w:szCs w:val="28"/>
        </w:rPr>
        <w:t>Ліквідовано так зване куркульство як клас не тільки економічно, а й фізично.</w:t>
      </w:r>
    </w:p>
    <w:p w:rsidR="001E2CFB" w:rsidRPr="001E2CFB" w:rsidRDefault="001E2CFB" w:rsidP="001E2CFB">
      <w:pPr>
        <w:pStyle w:val="a7"/>
        <w:numPr>
          <w:ilvl w:val="0"/>
          <w:numId w:val="37"/>
        </w:numPr>
        <w:tabs>
          <w:tab w:val="clear" w:pos="1875"/>
        </w:tabs>
        <w:spacing w:before="0" w:beforeAutospacing="0" w:after="0" w:afterAutospacing="0" w:line="360" w:lineRule="auto"/>
        <w:ind w:left="720" w:hanging="540"/>
        <w:jc w:val="both"/>
        <w:rPr>
          <w:sz w:val="28"/>
          <w:szCs w:val="28"/>
        </w:rPr>
      </w:pPr>
      <w:r w:rsidRPr="001E2CFB">
        <w:rPr>
          <w:sz w:val="28"/>
          <w:szCs w:val="28"/>
        </w:rPr>
        <w:t>Страшним наслідком колективізації став голодомор 1932</w:t>
      </w:r>
      <w:r w:rsidRPr="001831BB">
        <w:rPr>
          <w:sz w:val="26"/>
          <w:szCs w:val="26"/>
          <w:lang w:val="uk-UA"/>
        </w:rPr>
        <w:t>–</w:t>
      </w:r>
      <w:r w:rsidRPr="001E2CFB">
        <w:rPr>
          <w:sz w:val="28"/>
          <w:szCs w:val="28"/>
        </w:rPr>
        <w:t xml:space="preserve">1933 рр. </w:t>
      </w:r>
    </w:p>
    <w:p w:rsidR="001E2CFB" w:rsidRPr="001E2CFB" w:rsidRDefault="001E2CFB" w:rsidP="001E2CFB">
      <w:pPr>
        <w:pStyle w:val="a7"/>
        <w:numPr>
          <w:ilvl w:val="0"/>
          <w:numId w:val="37"/>
        </w:numPr>
        <w:tabs>
          <w:tab w:val="clear" w:pos="1875"/>
        </w:tabs>
        <w:spacing w:before="0" w:beforeAutospacing="0" w:after="0" w:afterAutospacing="0" w:line="360" w:lineRule="auto"/>
        <w:ind w:left="720" w:hanging="540"/>
        <w:jc w:val="both"/>
        <w:rPr>
          <w:sz w:val="28"/>
          <w:szCs w:val="28"/>
        </w:rPr>
      </w:pPr>
      <w:r w:rsidRPr="001E2CFB">
        <w:rPr>
          <w:sz w:val="28"/>
          <w:szCs w:val="28"/>
        </w:rPr>
        <w:t>Завдяки колективізації було отримано засоби для задоволення потреб індустріалізації, забезпечено індустріальний стрибок.</w:t>
      </w:r>
    </w:p>
    <w:p w:rsidR="001E2CFB" w:rsidRPr="001E2CFB" w:rsidRDefault="001E2CFB" w:rsidP="001E2CFB">
      <w:pPr>
        <w:pStyle w:val="a7"/>
        <w:numPr>
          <w:ilvl w:val="0"/>
          <w:numId w:val="37"/>
        </w:numPr>
        <w:tabs>
          <w:tab w:val="clear" w:pos="1875"/>
        </w:tabs>
        <w:spacing w:before="0" w:beforeAutospacing="0" w:after="0" w:afterAutospacing="0" w:line="360" w:lineRule="auto"/>
        <w:ind w:left="720" w:hanging="540"/>
        <w:jc w:val="both"/>
        <w:rPr>
          <w:sz w:val="28"/>
          <w:szCs w:val="28"/>
        </w:rPr>
      </w:pPr>
      <w:r w:rsidRPr="001E2CFB">
        <w:rPr>
          <w:sz w:val="28"/>
          <w:szCs w:val="28"/>
        </w:rPr>
        <w:t>Наприкінці 30-х років сільське господарство стало виходити на рівень продуктивності, що існував на початку суцільної колективізації, колгоспи почали виходити із кризи.</w:t>
      </w:r>
    </w:p>
    <w:p w:rsidR="001E2CFB" w:rsidRPr="001E2CFB" w:rsidRDefault="001E2CFB" w:rsidP="001E2CFB">
      <w:pPr>
        <w:pStyle w:val="a7"/>
        <w:spacing w:before="0" w:beforeAutospacing="0" w:after="0" w:afterAutospacing="0" w:line="360" w:lineRule="auto"/>
        <w:ind w:firstLine="720"/>
        <w:jc w:val="both"/>
        <w:rPr>
          <w:sz w:val="28"/>
          <w:szCs w:val="28"/>
        </w:rPr>
      </w:pPr>
      <w:r w:rsidRPr="001E2CFB">
        <w:rPr>
          <w:sz w:val="28"/>
          <w:szCs w:val="28"/>
        </w:rPr>
        <w:t>Держава зробила чимало для зміцнення колгоспного ладу. Відбулося зменшення податкового тиску на колгоспи, селянам залишалася вся продукція, вироблена понад план державних поставок. Зміцнювалася матеріально-технічна база села. У середньому за рік в Україні ставало до ладу 73 машинно-тракторних станції (МТС). МТС обслуговували майже всі колгоспи (з іншого боку, створюючи розгалужену систему МТС, держава забезпечувала собі контроль над діяльністю колгоспів). З метою подолання безгосподарності, стимулювання праці селян у колгоспах створювалися постійні бригади і ланки, за якими закріплювалися засоби виробництва, худоба, земельні ділянки. Запроваджувалася прогресивно-відрядна оплата праці, преміювання натурою. Поліпшувалися побутові умови на селі.</w:t>
      </w:r>
    </w:p>
    <w:p w:rsidR="001E2CFB" w:rsidRPr="001E2CFB" w:rsidRDefault="001E2CFB" w:rsidP="001E2CFB">
      <w:pPr>
        <w:pStyle w:val="a7"/>
        <w:spacing w:before="0" w:beforeAutospacing="0" w:after="0" w:afterAutospacing="0" w:line="360" w:lineRule="auto"/>
        <w:ind w:firstLine="720"/>
        <w:jc w:val="both"/>
        <w:rPr>
          <w:sz w:val="28"/>
          <w:szCs w:val="28"/>
        </w:rPr>
      </w:pPr>
      <w:r w:rsidRPr="001E2CFB">
        <w:rPr>
          <w:sz w:val="28"/>
          <w:szCs w:val="28"/>
        </w:rPr>
        <w:lastRenderedPageBreak/>
        <w:t>Однак ефективність господарювання залишалася низькою. Командно-бюрократична система управління сільським господарством фактично стала гальмом його розвитку.</w:t>
      </w:r>
    </w:p>
    <w:p w:rsidR="00E636EF" w:rsidRPr="00E636EF" w:rsidRDefault="00E636EF" w:rsidP="00E636EF">
      <w:pPr>
        <w:shd w:val="clear" w:color="auto" w:fill="FFFFFF"/>
        <w:spacing w:after="240"/>
        <w:rPr>
          <w:color w:val="000000"/>
          <w:szCs w:val="30"/>
          <w:lang w:val="ru-RU"/>
        </w:rPr>
      </w:pPr>
    </w:p>
    <w:p w:rsidR="00E636EF" w:rsidRDefault="00E636EF" w:rsidP="00A87750">
      <w:pPr>
        <w:shd w:val="clear" w:color="auto" w:fill="FFFFFF"/>
        <w:spacing w:line="360" w:lineRule="auto"/>
        <w:ind w:left="38"/>
        <w:jc w:val="center"/>
        <w:rPr>
          <w:b/>
          <w:iCs/>
          <w:color w:val="000000"/>
          <w:spacing w:val="5"/>
          <w:sz w:val="30"/>
          <w:szCs w:val="30"/>
        </w:rPr>
      </w:pPr>
    </w:p>
    <w:p w:rsidR="00215F3A" w:rsidRDefault="00150A04" w:rsidP="00A87750">
      <w:pPr>
        <w:shd w:val="clear" w:color="auto" w:fill="FFFFFF"/>
        <w:spacing w:line="360" w:lineRule="auto"/>
        <w:ind w:left="38"/>
        <w:jc w:val="center"/>
        <w:rPr>
          <w:b/>
          <w:iCs/>
          <w:color w:val="000000"/>
          <w:spacing w:val="5"/>
          <w:sz w:val="30"/>
          <w:szCs w:val="30"/>
        </w:rPr>
      </w:pPr>
      <w:r>
        <w:rPr>
          <w:b/>
          <w:iCs/>
          <w:color w:val="000000"/>
          <w:spacing w:val="5"/>
          <w:sz w:val="30"/>
          <w:szCs w:val="30"/>
        </w:rPr>
        <w:br w:type="page"/>
      </w:r>
      <w:r w:rsidR="003D6EE8">
        <w:rPr>
          <w:b/>
          <w:iCs/>
          <w:color w:val="000000"/>
          <w:spacing w:val="5"/>
          <w:sz w:val="30"/>
          <w:szCs w:val="30"/>
        </w:rPr>
        <w:lastRenderedPageBreak/>
        <w:t>РОЗДІЛ 2</w:t>
      </w:r>
    </w:p>
    <w:p w:rsidR="003D6EE8" w:rsidRPr="00C61E13" w:rsidRDefault="00C61E13" w:rsidP="00C61E13">
      <w:pPr>
        <w:spacing w:line="360" w:lineRule="auto"/>
        <w:jc w:val="center"/>
        <w:rPr>
          <w:iCs/>
          <w:color w:val="000000"/>
          <w:spacing w:val="5"/>
          <w:szCs w:val="30"/>
        </w:rPr>
      </w:pPr>
      <w:r w:rsidRPr="00C61E13">
        <w:rPr>
          <w:iCs/>
          <w:color w:val="000000"/>
          <w:spacing w:val="5"/>
          <w:szCs w:val="30"/>
        </w:rPr>
        <w:t>РАДЯНСЬКА УКРАЇНА У 30</w:t>
      </w:r>
      <w:r w:rsidRPr="00C61E13">
        <w:t>-</w:t>
      </w:r>
      <w:r w:rsidRPr="00C61E13">
        <w:rPr>
          <w:iCs/>
          <w:color w:val="000000"/>
          <w:spacing w:val="5"/>
          <w:szCs w:val="30"/>
        </w:rPr>
        <w:t>Х РОКАХ. УТВЕРДЖЕННЯ СТАЛІНСЬКОГО ТОТАЛІТАРНОГО РЕЖИМУ В УКРАЇНІ</w:t>
      </w:r>
    </w:p>
    <w:p w:rsidR="00ED1027" w:rsidRPr="00693AF0" w:rsidRDefault="00AB218B" w:rsidP="00693AF0">
      <w:pPr>
        <w:pStyle w:val="a7"/>
        <w:spacing w:before="0" w:beforeAutospacing="0" w:after="0" w:afterAutospacing="0" w:line="360" w:lineRule="auto"/>
        <w:ind w:firstLine="720"/>
        <w:jc w:val="both"/>
        <w:rPr>
          <w:sz w:val="28"/>
          <w:szCs w:val="28"/>
        </w:rPr>
      </w:pPr>
      <w:r w:rsidRPr="00693AF0">
        <w:rPr>
          <w:sz w:val="28"/>
          <w:szCs w:val="28"/>
        </w:rPr>
        <w:t>У кін</w:t>
      </w:r>
      <w:r w:rsidRPr="00693AF0">
        <w:rPr>
          <w:sz w:val="28"/>
          <w:szCs w:val="28"/>
          <w:lang w:val="uk-UA"/>
        </w:rPr>
        <w:t>ці</w:t>
      </w:r>
      <w:r w:rsidRPr="00693AF0">
        <w:rPr>
          <w:sz w:val="28"/>
          <w:szCs w:val="28"/>
        </w:rPr>
        <w:t xml:space="preserve"> 20-х </w:t>
      </w:r>
      <w:r w:rsidR="00E401B2" w:rsidRPr="00693AF0">
        <w:rPr>
          <w:sz w:val="28"/>
          <w:szCs w:val="28"/>
        </w:rPr>
        <w:t>–</w:t>
      </w:r>
      <w:r w:rsidR="00ED1027" w:rsidRPr="00693AF0">
        <w:rPr>
          <w:sz w:val="28"/>
          <w:szCs w:val="28"/>
        </w:rPr>
        <w:t xml:space="preserve"> н</w:t>
      </w:r>
      <w:r w:rsidRPr="00693AF0">
        <w:rPr>
          <w:sz w:val="28"/>
          <w:szCs w:val="28"/>
        </w:rPr>
        <w:t>а поч</w:t>
      </w:r>
      <w:r w:rsidRPr="00693AF0">
        <w:rPr>
          <w:sz w:val="28"/>
          <w:szCs w:val="28"/>
          <w:lang w:val="uk-UA"/>
        </w:rPr>
        <w:t>атку</w:t>
      </w:r>
      <w:r w:rsidR="00ED1027" w:rsidRPr="00693AF0">
        <w:rPr>
          <w:sz w:val="28"/>
          <w:szCs w:val="28"/>
        </w:rPr>
        <w:t xml:space="preserve"> 30-х рр. політична система Радянського Союзу, зберігаючи зовні всі атрибути демократії, фактично перетворилася на тоталітарну, яку дослідники називають режимом особистої влади Сталіна або сталінщиною.</w:t>
      </w:r>
    </w:p>
    <w:p w:rsidR="00EF0C8C" w:rsidRDefault="00ED1027" w:rsidP="00EF0C8C">
      <w:pPr>
        <w:pStyle w:val="a7"/>
        <w:spacing w:before="0" w:beforeAutospacing="0" w:after="0" w:afterAutospacing="0" w:line="360" w:lineRule="auto"/>
        <w:ind w:firstLine="720"/>
        <w:jc w:val="both"/>
        <w:rPr>
          <w:sz w:val="28"/>
          <w:szCs w:val="28"/>
          <w:lang w:val="uk-UA"/>
        </w:rPr>
      </w:pPr>
      <w:r w:rsidRPr="00693AF0">
        <w:rPr>
          <w:sz w:val="28"/>
          <w:szCs w:val="28"/>
        </w:rPr>
        <w:t>Тоталіта</w:t>
      </w:r>
      <w:r w:rsidR="00AB218B" w:rsidRPr="00693AF0">
        <w:rPr>
          <w:sz w:val="28"/>
          <w:szCs w:val="28"/>
        </w:rPr>
        <w:t>рний режим</w:t>
      </w:r>
      <w:r w:rsidRPr="00693AF0">
        <w:rPr>
          <w:sz w:val="28"/>
          <w:szCs w:val="28"/>
        </w:rPr>
        <w:t xml:space="preserve"> базувався на цілій системі монополій: монополії більшовиків на політичну владу, на ідеологію, на керівництво економікою.</w:t>
      </w:r>
    </w:p>
    <w:p w:rsidR="00820019" w:rsidRPr="00820019" w:rsidRDefault="00820019" w:rsidP="00EF0C8C">
      <w:pPr>
        <w:pStyle w:val="a7"/>
        <w:spacing w:before="0" w:beforeAutospacing="0" w:after="0" w:afterAutospacing="0" w:line="360" w:lineRule="auto"/>
        <w:ind w:firstLine="720"/>
        <w:jc w:val="both"/>
        <w:rPr>
          <w:sz w:val="28"/>
          <w:szCs w:val="28"/>
          <w:lang w:val="uk-UA"/>
        </w:rPr>
      </w:pPr>
    </w:p>
    <w:p w:rsidR="00ED1027" w:rsidRPr="00C61E13" w:rsidRDefault="00820019" w:rsidP="00693AF0">
      <w:pPr>
        <w:pStyle w:val="a7"/>
        <w:spacing w:before="0" w:beforeAutospacing="0" w:after="0" w:afterAutospacing="0" w:line="360" w:lineRule="auto"/>
        <w:ind w:firstLine="720"/>
        <w:jc w:val="both"/>
        <w:rPr>
          <w:b/>
          <w:sz w:val="28"/>
          <w:szCs w:val="28"/>
        </w:rPr>
      </w:pPr>
      <w:r w:rsidRPr="00C61E13">
        <w:rPr>
          <w:b/>
          <w:sz w:val="28"/>
          <w:szCs w:val="28"/>
          <w:lang w:val="uk-UA"/>
        </w:rPr>
        <w:t>2</w:t>
      </w:r>
      <w:r w:rsidR="002C1867" w:rsidRPr="00C61E13">
        <w:rPr>
          <w:b/>
          <w:sz w:val="28"/>
          <w:szCs w:val="28"/>
          <w:lang w:val="uk-UA"/>
        </w:rPr>
        <w:t xml:space="preserve">.1. </w:t>
      </w:r>
      <w:r w:rsidR="00ED1027" w:rsidRPr="00C61E13">
        <w:rPr>
          <w:b/>
          <w:sz w:val="28"/>
          <w:szCs w:val="28"/>
        </w:rPr>
        <w:t>Монополія на владу</w:t>
      </w:r>
    </w:p>
    <w:p w:rsidR="00ED1027" w:rsidRPr="00693AF0" w:rsidRDefault="00ED1027" w:rsidP="00693AF0">
      <w:pPr>
        <w:pStyle w:val="a7"/>
        <w:spacing w:before="0" w:beforeAutospacing="0" w:after="0" w:afterAutospacing="0" w:line="360" w:lineRule="auto"/>
        <w:ind w:firstLine="720"/>
        <w:jc w:val="both"/>
        <w:rPr>
          <w:sz w:val="28"/>
          <w:szCs w:val="28"/>
        </w:rPr>
      </w:pPr>
      <w:r w:rsidRPr="00693AF0">
        <w:rPr>
          <w:sz w:val="28"/>
          <w:szCs w:val="28"/>
        </w:rPr>
        <w:t>Більшовики усунули з політичної арени всі інші політичні партії. В Україні була заборонена діяльність лівих есерів, комуністів-боротьбистів, української комуністичної (укапісти) та інших партій, які пропонували альтернативні шляхи розвитку. Боротьбисти, зокрема, висловлюв</w:t>
      </w:r>
      <w:r w:rsidR="002C1867" w:rsidRPr="00693AF0">
        <w:rPr>
          <w:sz w:val="28"/>
          <w:szCs w:val="28"/>
        </w:rPr>
        <w:t xml:space="preserve">алися за самостійність України </w:t>
      </w:r>
      <w:r w:rsidR="002C1867" w:rsidRPr="00693AF0">
        <w:rPr>
          <w:sz w:val="28"/>
          <w:szCs w:val="28"/>
          <w:lang w:val="uk-UA"/>
        </w:rPr>
        <w:t>в</w:t>
      </w:r>
      <w:r w:rsidRPr="00693AF0">
        <w:rPr>
          <w:sz w:val="28"/>
          <w:szCs w:val="28"/>
        </w:rPr>
        <w:t xml:space="preserve"> рівноправному союзі з іншими соціалістичними республіками.</w:t>
      </w:r>
    </w:p>
    <w:p w:rsidR="00EF0C8C" w:rsidRDefault="00ED1027" w:rsidP="00EF0C8C">
      <w:pPr>
        <w:pStyle w:val="a7"/>
        <w:spacing w:before="0" w:beforeAutospacing="0" w:after="0" w:afterAutospacing="0" w:line="360" w:lineRule="auto"/>
        <w:ind w:firstLine="720"/>
        <w:jc w:val="both"/>
        <w:rPr>
          <w:sz w:val="28"/>
          <w:szCs w:val="28"/>
          <w:lang w:val="uk-UA"/>
        </w:rPr>
      </w:pPr>
      <w:r w:rsidRPr="00693AF0">
        <w:rPr>
          <w:sz w:val="28"/>
          <w:szCs w:val="28"/>
        </w:rPr>
        <w:t xml:space="preserve">Починаючи з грудня 1922 р. вищий представницький орган України </w:t>
      </w:r>
      <w:r w:rsidR="00E401B2" w:rsidRPr="00693AF0">
        <w:rPr>
          <w:sz w:val="28"/>
          <w:szCs w:val="28"/>
        </w:rPr>
        <w:t>–</w:t>
      </w:r>
      <w:r w:rsidRPr="00693AF0">
        <w:rPr>
          <w:sz w:val="28"/>
          <w:szCs w:val="28"/>
        </w:rPr>
        <w:t xml:space="preserve"> з'їзд рад</w:t>
      </w:r>
      <w:r w:rsidR="002C1867" w:rsidRPr="00693AF0">
        <w:rPr>
          <w:sz w:val="28"/>
          <w:szCs w:val="28"/>
          <w:lang w:val="uk-UA"/>
        </w:rPr>
        <w:t xml:space="preserve"> </w:t>
      </w:r>
      <w:r w:rsidR="00E401B2" w:rsidRPr="00693AF0">
        <w:rPr>
          <w:sz w:val="28"/>
          <w:szCs w:val="28"/>
        </w:rPr>
        <w:t>–</w:t>
      </w:r>
      <w:r w:rsidRPr="00693AF0">
        <w:rPr>
          <w:sz w:val="28"/>
          <w:szCs w:val="28"/>
        </w:rPr>
        <w:t xml:space="preserve">став однопартійним </w:t>
      </w:r>
      <w:r w:rsidR="00E401B2" w:rsidRPr="00693AF0">
        <w:rPr>
          <w:sz w:val="28"/>
          <w:szCs w:val="28"/>
        </w:rPr>
        <w:t>–</w:t>
      </w:r>
      <w:r w:rsidRPr="00693AF0">
        <w:rPr>
          <w:sz w:val="28"/>
          <w:szCs w:val="28"/>
        </w:rPr>
        <w:t xml:space="preserve"> більшовицьким. Відбулося об'єднання комуністичної партії з державним апаратом: ключові посади у владних структурах могли належати лише членам правлячої комуністичної партії. Більшовики встановили повний контроль над усіма організаціями, громадськими об'єднаннями. Опорою влади стали профспілки і комсомол.</w:t>
      </w:r>
    </w:p>
    <w:p w:rsidR="00820019" w:rsidRPr="00820019" w:rsidRDefault="00820019" w:rsidP="00EF0C8C">
      <w:pPr>
        <w:pStyle w:val="a7"/>
        <w:spacing w:before="0" w:beforeAutospacing="0" w:after="0" w:afterAutospacing="0" w:line="360" w:lineRule="auto"/>
        <w:ind w:firstLine="720"/>
        <w:jc w:val="both"/>
        <w:rPr>
          <w:sz w:val="28"/>
          <w:szCs w:val="28"/>
          <w:lang w:val="uk-UA"/>
        </w:rPr>
      </w:pPr>
    </w:p>
    <w:p w:rsidR="00ED1027" w:rsidRPr="00C61E13" w:rsidRDefault="00820019" w:rsidP="00693AF0">
      <w:pPr>
        <w:pStyle w:val="a7"/>
        <w:spacing w:before="0" w:beforeAutospacing="0" w:after="0" w:afterAutospacing="0" w:line="360" w:lineRule="auto"/>
        <w:ind w:firstLine="720"/>
        <w:jc w:val="both"/>
        <w:rPr>
          <w:b/>
          <w:sz w:val="28"/>
          <w:szCs w:val="28"/>
        </w:rPr>
      </w:pPr>
      <w:r w:rsidRPr="00C61E13">
        <w:rPr>
          <w:b/>
          <w:sz w:val="28"/>
          <w:szCs w:val="28"/>
          <w:lang w:val="uk-UA"/>
        </w:rPr>
        <w:t>2.</w:t>
      </w:r>
      <w:r w:rsidR="002C1867" w:rsidRPr="00C61E13">
        <w:rPr>
          <w:b/>
          <w:sz w:val="28"/>
          <w:szCs w:val="28"/>
          <w:lang w:val="uk-UA"/>
        </w:rPr>
        <w:t xml:space="preserve">2. </w:t>
      </w:r>
      <w:r w:rsidR="00ED1027" w:rsidRPr="00C61E13">
        <w:rPr>
          <w:b/>
          <w:sz w:val="28"/>
          <w:szCs w:val="28"/>
        </w:rPr>
        <w:t>Монополія на ідеологію</w:t>
      </w:r>
    </w:p>
    <w:p w:rsidR="00ED1027" w:rsidRPr="00693AF0" w:rsidRDefault="00ED1027" w:rsidP="00693AF0">
      <w:pPr>
        <w:pStyle w:val="a7"/>
        <w:spacing w:before="0" w:beforeAutospacing="0" w:after="0" w:afterAutospacing="0" w:line="360" w:lineRule="auto"/>
        <w:ind w:firstLine="720"/>
        <w:jc w:val="both"/>
        <w:rPr>
          <w:sz w:val="28"/>
          <w:szCs w:val="28"/>
        </w:rPr>
      </w:pPr>
      <w:r w:rsidRPr="00693AF0">
        <w:rPr>
          <w:sz w:val="28"/>
          <w:szCs w:val="28"/>
        </w:rPr>
        <w:t xml:space="preserve">У суспільстві утвердилася монополія комуністичної ідеології: право на істину визнавалося лише за марксизмом. Значну роль у насадженні офіційної ідеології відігравала цензура, завдяки якій більшовики контролювали всі засоби </w:t>
      </w:r>
      <w:r w:rsidRPr="00693AF0">
        <w:rPr>
          <w:sz w:val="28"/>
          <w:szCs w:val="28"/>
        </w:rPr>
        <w:lastRenderedPageBreak/>
        <w:t xml:space="preserve">впливу на духовне життя </w:t>
      </w:r>
      <w:r w:rsidR="00E401B2" w:rsidRPr="00693AF0">
        <w:rPr>
          <w:sz w:val="28"/>
          <w:szCs w:val="28"/>
        </w:rPr>
        <w:t>–</w:t>
      </w:r>
      <w:r w:rsidRPr="00693AF0">
        <w:rPr>
          <w:sz w:val="28"/>
          <w:szCs w:val="28"/>
        </w:rPr>
        <w:t xml:space="preserve"> пресу, радіо, освіту, культуру. Функції цензури виконувало спеціальне управління </w:t>
      </w:r>
      <w:r w:rsidR="00E401B2" w:rsidRPr="00693AF0">
        <w:rPr>
          <w:sz w:val="28"/>
          <w:szCs w:val="28"/>
        </w:rPr>
        <w:t>–</w:t>
      </w:r>
      <w:r w:rsidRPr="00693AF0">
        <w:rPr>
          <w:sz w:val="28"/>
          <w:szCs w:val="28"/>
        </w:rPr>
        <w:t xml:space="preserve"> Головполітосвіта, яке співпрацювало з органами Державного політичного управління (ДПУ).</w:t>
      </w:r>
    </w:p>
    <w:p w:rsidR="00ED1027" w:rsidRPr="00693AF0" w:rsidRDefault="00ED1027" w:rsidP="00693AF0">
      <w:pPr>
        <w:pStyle w:val="a7"/>
        <w:spacing w:before="0" w:beforeAutospacing="0" w:after="0" w:afterAutospacing="0" w:line="360" w:lineRule="auto"/>
        <w:ind w:firstLine="720"/>
        <w:jc w:val="both"/>
        <w:rPr>
          <w:sz w:val="28"/>
          <w:szCs w:val="28"/>
        </w:rPr>
      </w:pPr>
      <w:r w:rsidRPr="00693AF0">
        <w:rPr>
          <w:sz w:val="28"/>
          <w:szCs w:val="28"/>
        </w:rPr>
        <w:t>Тотальний контроль над засобами масової інформації дозволяв маніпулювати свідомістю населення, зводити брехню на державний рівень.</w:t>
      </w:r>
    </w:p>
    <w:p w:rsidR="00EF0C8C" w:rsidRDefault="00ED1027" w:rsidP="00EF0C8C">
      <w:pPr>
        <w:pStyle w:val="a7"/>
        <w:spacing w:before="0" w:beforeAutospacing="0" w:after="0" w:afterAutospacing="0" w:line="360" w:lineRule="auto"/>
        <w:ind w:firstLine="720"/>
        <w:jc w:val="both"/>
        <w:rPr>
          <w:sz w:val="28"/>
          <w:szCs w:val="28"/>
          <w:lang w:val="uk-UA"/>
        </w:rPr>
      </w:pPr>
      <w:r w:rsidRPr="00693AF0">
        <w:rPr>
          <w:sz w:val="28"/>
          <w:szCs w:val="28"/>
        </w:rPr>
        <w:t>Радянська влада переслідувала віруючих, релігійні конфесії.</w:t>
      </w:r>
    </w:p>
    <w:p w:rsidR="00820019" w:rsidRPr="00820019" w:rsidRDefault="00820019" w:rsidP="00EF0C8C">
      <w:pPr>
        <w:pStyle w:val="a7"/>
        <w:spacing w:before="0" w:beforeAutospacing="0" w:after="0" w:afterAutospacing="0" w:line="360" w:lineRule="auto"/>
        <w:ind w:firstLine="720"/>
        <w:jc w:val="both"/>
        <w:rPr>
          <w:sz w:val="28"/>
          <w:szCs w:val="28"/>
          <w:lang w:val="uk-UA"/>
        </w:rPr>
      </w:pPr>
    </w:p>
    <w:p w:rsidR="00ED1027" w:rsidRPr="00C61E13" w:rsidRDefault="00820019" w:rsidP="00693AF0">
      <w:pPr>
        <w:pStyle w:val="a7"/>
        <w:spacing w:before="0" w:beforeAutospacing="0" w:after="0" w:afterAutospacing="0" w:line="360" w:lineRule="auto"/>
        <w:ind w:firstLine="720"/>
        <w:jc w:val="both"/>
        <w:rPr>
          <w:b/>
          <w:sz w:val="28"/>
          <w:szCs w:val="28"/>
        </w:rPr>
      </w:pPr>
      <w:r w:rsidRPr="00C61E13">
        <w:rPr>
          <w:b/>
          <w:sz w:val="28"/>
          <w:szCs w:val="28"/>
          <w:lang w:val="uk-UA"/>
        </w:rPr>
        <w:t>2.</w:t>
      </w:r>
      <w:r w:rsidR="002C1867" w:rsidRPr="00C61E13">
        <w:rPr>
          <w:b/>
          <w:sz w:val="28"/>
          <w:szCs w:val="28"/>
          <w:lang w:val="uk-UA"/>
        </w:rPr>
        <w:t xml:space="preserve">3. </w:t>
      </w:r>
      <w:r w:rsidR="00ED1027" w:rsidRPr="00C61E13">
        <w:rPr>
          <w:b/>
          <w:sz w:val="28"/>
          <w:szCs w:val="28"/>
        </w:rPr>
        <w:t>Монополія на керівництво економікою</w:t>
      </w:r>
    </w:p>
    <w:p w:rsidR="00ED1027" w:rsidRPr="00693AF0" w:rsidRDefault="002C1867" w:rsidP="00693AF0">
      <w:pPr>
        <w:pStyle w:val="a7"/>
        <w:spacing w:before="0" w:beforeAutospacing="0" w:after="0" w:afterAutospacing="0" w:line="360" w:lineRule="auto"/>
        <w:ind w:firstLine="720"/>
        <w:jc w:val="both"/>
        <w:rPr>
          <w:sz w:val="28"/>
          <w:szCs w:val="28"/>
        </w:rPr>
      </w:pPr>
      <w:r w:rsidRPr="00693AF0">
        <w:rPr>
          <w:sz w:val="28"/>
          <w:szCs w:val="28"/>
          <w:lang w:val="uk-UA"/>
        </w:rPr>
        <w:t>У</w:t>
      </w:r>
      <w:r w:rsidR="00ED1027" w:rsidRPr="00693AF0">
        <w:rPr>
          <w:sz w:val="28"/>
          <w:szCs w:val="28"/>
        </w:rPr>
        <w:t xml:space="preserve"> ході форсованої індустріалізації і насильницької суцільної колективізації відбулося одержавлення усіх форм власності, утвердження командно-адміністративних методів керівництва економікою</w:t>
      </w:r>
      <w:r w:rsidRPr="00693AF0">
        <w:rPr>
          <w:sz w:val="28"/>
          <w:szCs w:val="28"/>
        </w:rPr>
        <w:t xml:space="preserve">. Партійно-державний апарат </w:t>
      </w:r>
      <w:r w:rsidRPr="00693AF0">
        <w:rPr>
          <w:sz w:val="28"/>
          <w:szCs w:val="28"/>
          <w:lang w:val="uk-UA"/>
        </w:rPr>
        <w:t>у</w:t>
      </w:r>
      <w:r w:rsidR="00ED1027" w:rsidRPr="00693AF0">
        <w:rPr>
          <w:sz w:val="28"/>
          <w:szCs w:val="28"/>
        </w:rPr>
        <w:t>становив монопольний контроль над економічною сферою, що і стало фундаментом тоталітарного режиму.</w:t>
      </w:r>
    </w:p>
    <w:p w:rsidR="00ED1027" w:rsidRPr="00693AF0" w:rsidRDefault="00ED1027" w:rsidP="00693AF0">
      <w:pPr>
        <w:pStyle w:val="a7"/>
        <w:spacing w:before="0" w:beforeAutospacing="0" w:after="0" w:afterAutospacing="0" w:line="360" w:lineRule="auto"/>
        <w:ind w:firstLine="720"/>
        <w:jc w:val="both"/>
        <w:rPr>
          <w:sz w:val="28"/>
          <w:szCs w:val="28"/>
        </w:rPr>
      </w:pPr>
      <w:r w:rsidRPr="00693AF0">
        <w:rPr>
          <w:sz w:val="28"/>
          <w:szCs w:val="28"/>
        </w:rPr>
        <w:t>Таким чином, у країні встановилася диктатура більшовицької партії, її органи перебрали на себе всі функції державної влади. На XVI з</w:t>
      </w:r>
      <w:r w:rsidR="00C61E13" w:rsidRPr="001E2CFB">
        <w:rPr>
          <w:sz w:val="28"/>
          <w:szCs w:val="28"/>
        </w:rPr>
        <w:t>’</w:t>
      </w:r>
      <w:r w:rsidRPr="00693AF0">
        <w:rPr>
          <w:sz w:val="28"/>
          <w:szCs w:val="28"/>
        </w:rPr>
        <w:t>їзді</w:t>
      </w:r>
      <w:r w:rsidR="002670BC" w:rsidRPr="00693AF0">
        <w:rPr>
          <w:sz w:val="28"/>
          <w:szCs w:val="28"/>
        </w:rPr>
        <w:t xml:space="preserve"> ВКП(б) (1930 р.) проголошено: «</w:t>
      </w:r>
      <w:r w:rsidRPr="00693AF0">
        <w:rPr>
          <w:sz w:val="28"/>
          <w:szCs w:val="28"/>
        </w:rPr>
        <w:t>Наша партія керує всіма організаціями пролетаріату і всіма сторонами діяльності пролетарської диктатури, починаючи з придушення класових ворогів і закінчуючи питанням</w:t>
      </w:r>
      <w:r w:rsidR="002670BC" w:rsidRPr="00693AF0">
        <w:rPr>
          <w:sz w:val="28"/>
          <w:szCs w:val="28"/>
        </w:rPr>
        <w:t>и коноплі, льону, свинарства...»</w:t>
      </w:r>
    </w:p>
    <w:p w:rsidR="00ED1027" w:rsidRPr="00693AF0" w:rsidRDefault="00ED1027" w:rsidP="00693AF0">
      <w:pPr>
        <w:pStyle w:val="a7"/>
        <w:spacing w:before="0" w:beforeAutospacing="0" w:after="0" w:afterAutospacing="0" w:line="360" w:lineRule="auto"/>
        <w:ind w:firstLine="720"/>
        <w:jc w:val="both"/>
        <w:rPr>
          <w:sz w:val="28"/>
          <w:szCs w:val="28"/>
        </w:rPr>
      </w:pPr>
      <w:r w:rsidRPr="00693AF0">
        <w:rPr>
          <w:sz w:val="28"/>
          <w:szCs w:val="28"/>
        </w:rPr>
        <w:t>На вершині партійно-державної системи влади знаходився Сталін. У Радянському Союзі склався культ його особи.</w:t>
      </w:r>
    </w:p>
    <w:p w:rsidR="00EF0C8C" w:rsidRPr="00EF0C8C" w:rsidRDefault="00ED1027" w:rsidP="00EF0C8C">
      <w:pPr>
        <w:pStyle w:val="a7"/>
        <w:spacing w:before="0" w:beforeAutospacing="0" w:after="0" w:afterAutospacing="0" w:line="360" w:lineRule="auto"/>
        <w:ind w:firstLine="720"/>
        <w:jc w:val="both"/>
        <w:rPr>
          <w:sz w:val="28"/>
          <w:szCs w:val="28"/>
        </w:rPr>
      </w:pPr>
      <w:r w:rsidRPr="00693AF0">
        <w:rPr>
          <w:sz w:val="28"/>
          <w:szCs w:val="28"/>
        </w:rPr>
        <w:t xml:space="preserve">Партійний і державний апарати формувалися на принципах особистої відданості, готовності виконувати будь-який наказ зверху. У 20-30-ті рр. керівниками України були люди, які сумлінно виконували волю Сталіна. Так, ЦК КП(б)У очолювали </w:t>
      </w:r>
      <w:r w:rsidR="00E401B2" w:rsidRPr="00693AF0">
        <w:rPr>
          <w:sz w:val="28"/>
          <w:szCs w:val="28"/>
        </w:rPr>
        <w:t>–</w:t>
      </w:r>
      <w:r w:rsidRPr="00693AF0">
        <w:rPr>
          <w:sz w:val="28"/>
          <w:szCs w:val="28"/>
        </w:rPr>
        <w:t xml:space="preserve"> Л.Каганович (1925</w:t>
      </w:r>
      <w:r w:rsidR="00C61E13" w:rsidRPr="00693AF0">
        <w:rPr>
          <w:sz w:val="28"/>
          <w:szCs w:val="28"/>
        </w:rPr>
        <w:t>–</w:t>
      </w:r>
      <w:r w:rsidRPr="00693AF0">
        <w:rPr>
          <w:sz w:val="28"/>
          <w:szCs w:val="28"/>
        </w:rPr>
        <w:t>1928 рр.), С.Косіор (1928</w:t>
      </w:r>
      <w:r w:rsidR="00C61E13" w:rsidRPr="00693AF0">
        <w:rPr>
          <w:sz w:val="28"/>
          <w:szCs w:val="28"/>
        </w:rPr>
        <w:t>–</w:t>
      </w:r>
      <w:r w:rsidRPr="00693AF0">
        <w:rPr>
          <w:sz w:val="28"/>
          <w:szCs w:val="28"/>
        </w:rPr>
        <w:t xml:space="preserve">1938 рр.), М.Хрущов </w:t>
      </w:r>
      <w:r w:rsidR="00E401B2" w:rsidRPr="00693AF0">
        <w:rPr>
          <w:sz w:val="28"/>
          <w:szCs w:val="28"/>
        </w:rPr>
        <w:t>–</w:t>
      </w:r>
      <w:r w:rsidRPr="00693AF0">
        <w:rPr>
          <w:sz w:val="28"/>
          <w:szCs w:val="28"/>
        </w:rPr>
        <w:t xml:space="preserve"> з 1938 р.</w:t>
      </w:r>
    </w:p>
    <w:p w:rsidR="00820019" w:rsidRDefault="00820019" w:rsidP="00820019">
      <w:pPr>
        <w:shd w:val="clear" w:color="auto" w:fill="FFFFFF"/>
        <w:spacing w:line="360" w:lineRule="auto"/>
        <w:ind w:left="38"/>
        <w:jc w:val="center"/>
        <w:rPr>
          <w:b/>
          <w:iCs/>
          <w:color w:val="000000"/>
          <w:spacing w:val="5"/>
          <w:sz w:val="30"/>
          <w:szCs w:val="30"/>
        </w:rPr>
      </w:pPr>
      <w:r>
        <w:br w:type="page"/>
      </w:r>
      <w:r>
        <w:rPr>
          <w:b/>
          <w:iCs/>
          <w:color w:val="000000"/>
          <w:spacing w:val="5"/>
          <w:sz w:val="30"/>
          <w:szCs w:val="30"/>
        </w:rPr>
        <w:lastRenderedPageBreak/>
        <w:t>РОЗДІЛ 3</w:t>
      </w:r>
    </w:p>
    <w:p w:rsidR="00ED1027" w:rsidRPr="00C61E13" w:rsidRDefault="00EF0C8C" w:rsidP="00820019">
      <w:pPr>
        <w:pStyle w:val="a7"/>
        <w:spacing w:before="0" w:beforeAutospacing="0" w:after="0" w:afterAutospacing="0" w:line="360" w:lineRule="auto"/>
        <w:jc w:val="center"/>
        <w:rPr>
          <w:sz w:val="28"/>
          <w:szCs w:val="28"/>
        </w:rPr>
      </w:pPr>
      <w:r w:rsidRPr="00C61E13">
        <w:rPr>
          <w:sz w:val="28"/>
          <w:szCs w:val="28"/>
          <w:lang w:val="uk-UA"/>
        </w:rPr>
        <w:t>МАСОВІ РЕПРЕСІЇ</w:t>
      </w:r>
    </w:p>
    <w:p w:rsidR="002C1867" w:rsidRPr="00693AF0" w:rsidRDefault="002C1867" w:rsidP="00693AF0">
      <w:pPr>
        <w:pStyle w:val="a7"/>
        <w:spacing w:before="0" w:beforeAutospacing="0" w:after="0" w:afterAutospacing="0" w:line="360" w:lineRule="auto"/>
        <w:ind w:firstLine="720"/>
        <w:jc w:val="both"/>
        <w:rPr>
          <w:sz w:val="28"/>
          <w:szCs w:val="28"/>
          <w:lang w:val="uk-UA"/>
        </w:rPr>
      </w:pPr>
      <w:r w:rsidRPr="00693AF0">
        <w:rPr>
          <w:sz w:val="28"/>
          <w:szCs w:val="28"/>
          <w:lang w:val="uk-UA"/>
        </w:rPr>
        <w:t>Невід</w:t>
      </w:r>
      <w:r w:rsidR="00C61E13" w:rsidRPr="001E2CFB">
        <w:rPr>
          <w:sz w:val="28"/>
          <w:szCs w:val="28"/>
        </w:rPr>
        <w:t>’</w:t>
      </w:r>
      <w:r w:rsidRPr="00693AF0">
        <w:rPr>
          <w:sz w:val="28"/>
          <w:szCs w:val="28"/>
          <w:lang w:val="uk-UA"/>
        </w:rPr>
        <w:t xml:space="preserve">ємною частиною тоталітарної системи влади був репресивний апарат, який повинен був тримати суспільні процеси під жорстким контролем, знищувати будь-яку опозицію сталінському режиму, будь-які прояви інакомислення. </w:t>
      </w:r>
      <w:r w:rsidRPr="00693AF0">
        <w:rPr>
          <w:sz w:val="28"/>
          <w:szCs w:val="28"/>
        </w:rPr>
        <w:t>Знаряддям здійснення репресій були каральні органи ДПУ, підпорядкованого наркомату внутрішніх справ (НКВС). (У 1934 р. замість ДПУ створено Головне управління державної безпеки).</w:t>
      </w:r>
    </w:p>
    <w:p w:rsidR="002C1867" w:rsidRPr="00693AF0" w:rsidRDefault="00C61E13" w:rsidP="00693AF0">
      <w:pPr>
        <w:pStyle w:val="a7"/>
        <w:spacing w:before="0" w:beforeAutospacing="0" w:after="0" w:afterAutospacing="0" w:line="360" w:lineRule="auto"/>
        <w:ind w:firstLine="720"/>
        <w:jc w:val="both"/>
        <w:rPr>
          <w:sz w:val="28"/>
          <w:szCs w:val="28"/>
          <w:lang w:val="uk-UA"/>
        </w:rPr>
      </w:pPr>
      <w:r>
        <w:rPr>
          <w:sz w:val="28"/>
          <w:szCs w:val="28"/>
        </w:rPr>
        <w:t>Органи ДПУ-</w:t>
      </w:r>
      <w:r w:rsidR="002C1867" w:rsidRPr="00693AF0">
        <w:rPr>
          <w:sz w:val="28"/>
          <w:szCs w:val="28"/>
        </w:rPr>
        <w:t>НКВС розгорнули масові жорстокі репресії проти всіх прошарків населення.</w:t>
      </w:r>
    </w:p>
    <w:p w:rsidR="002C1867" w:rsidRPr="00693AF0" w:rsidRDefault="002C1867" w:rsidP="00693AF0">
      <w:pPr>
        <w:pStyle w:val="a7"/>
        <w:spacing w:before="0" w:beforeAutospacing="0" w:after="0" w:afterAutospacing="0" w:line="360" w:lineRule="auto"/>
        <w:ind w:firstLine="720"/>
        <w:jc w:val="both"/>
        <w:rPr>
          <w:sz w:val="28"/>
          <w:szCs w:val="28"/>
          <w:lang w:val="uk-UA"/>
        </w:rPr>
      </w:pPr>
      <w:r w:rsidRPr="00693AF0">
        <w:rPr>
          <w:sz w:val="28"/>
          <w:szCs w:val="28"/>
          <w:lang w:val="uk-UA"/>
        </w:rPr>
        <w:t>Масові репресії були захисною реакцією та способом існування тоталітарного режиму, оскільки за наявності широкої опозиції та відсутності страху в підлеглих цей режим не зміг би забезпечити свого функціонування.</w:t>
      </w:r>
    </w:p>
    <w:p w:rsidR="002C1867" w:rsidRPr="00693AF0" w:rsidRDefault="002C1867" w:rsidP="00693AF0">
      <w:pPr>
        <w:pStyle w:val="a7"/>
        <w:spacing w:before="0" w:beforeAutospacing="0" w:after="0" w:afterAutospacing="0" w:line="360" w:lineRule="auto"/>
        <w:ind w:firstLine="720"/>
        <w:jc w:val="both"/>
        <w:rPr>
          <w:sz w:val="28"/>
          <w:szCs w:val="28"/>
          <w:lang w:val="uk-UA"/>
        </w:rPr>
      </w:pPr>
      <w:r w:rsidRPr="00693AF0">
        <w:rPr>
          <w:sz w:val="28"/>
          <w:szCs w:val="28"/>
          <w:lang w:val="uk-UA"/>
        </w:rPr>
        <w:t>Ідейним обґрунтуванням масового терору стала теорія Сталіна про неминуче загострення класової боротьби в міру просування до соціалізму та необхідність у зв'язку з цим посиле</w:t>
      </w:r>
      <w:r w:rsidR="002670BC" w:rsidRPr="00693AF0">
        <w:rPr>
          <w:sz w:val="28"/>
          <w:szCs w:val="28"/>
          <w:lang w:val="uk-UA"/>
        </w:rPr>
        <w:t>ння пильності і боротьби проти «ворогів народу»</w:t>
      </w:r>
      <w:r w:rsidRPr="00693AF0">
        <w:rPr>
          <w:sz w:val="28"/>
          <w:szCs w:val="28"/>
          <w:lang w:val="uk-UA"/>
        </w:rPr>
        <w:t>.</w:t>
      </w:r>
    </w:p>
    <w:p w:rsidR="002C1867" w:rsidRPr="00693AF0" w:rsidRDefault="002C1867" w:rsidP="00693AF0">
      <w:pPr>
        <w:pStyle w:val="a7"/>
        <w:spacing w:before="0" w:beforeAutospacing="0" w:after="0" w:afterAutospacing="0" w:line="360" w:lineRule="auto"/>
        <w:ind w:firstLine="720"/>
        <w:jc w:val="both"/>
        <w:rPr>
          <w:sz w:val="28"/>
          <w:szCs w:val="28"/>
        </w:rPr>
      </w:pPr>
      <w:r w:rsidRPr="00693AF0">
        <w:rPr>
          <w:sz w:val="28"/>
          <w:szCs w:val="28"/>
        </w:rPr>
        <w:t>Ка</w:t>
      </w:r>
      <w:r w:rsidR="002670BC" w:rsidRPr="00693AF0">
        <w:rPr>
          <w:sz w:val="28"/>
          <w:szCs w:val="28"/>
        </w:rPr>
        <w:t>ральні органи посилювали пошук «ворогів народу», «контрреволюціонерів», «ворогів соціалізму»</w:t>
      </w:r>
      <w:r w:rsidRPr="00693AF0">
        <w:rPr>
          <w:sz w:val="28"/>
          <w:szCs w:val="28"/>
        </w:rPr>
        <w:t>, збільшувалися масштаби насильства. Репресії здійснювалися ан</w:t>
      </w:r>
      <w:r w:rsidR="00C61E13">
        <w:rPr>
          <w:sz w:val="28"/>
          <w:szCs w:val="28"/>
        </w:rPr>
        <w:t>тиконституційними позасудовими «трійками»</w:t>
      </w:r>
      <w:r w:rsidRPr="00693AF0">
        <w:rPr>
          <w:sz w:val="28"/>
          <w:szCs w:val="28"/>
        </w:rPr>
        <w:t xml:space="preserve"> у складі першого секретаря обкому партії, начальника обласного управління внутрішніх справ і прокурора області. Вироки вино</w:t>
      </w:r>
      <w:r w:rsidR="00AF687C" w:rsidRPr="00693AF0">
        <w:rPr>
          <w:sz w:val="28"/>
          <w:szCs w:val="28"/>
        </w:rPr>
        <w:t>силися без свідків, без захисту</w:t>
      </w:r>
      <w:r w:rsidRPr="00693AF0">
        <w:rPr>
          <w:sz w:val="28"/>
          <w:szCs w:val="28"/>
        </w:rPr>
        <w:t xml:space="preserve"> і навіть без підсудного. Найбільшого масштабу репресії досягли у другій пол. 30-х рр., набувши характеру масового терору. Упродовж 1937</w:t>
      </w:r>
      <w:r w:rsidR="00C61E13" w:rsidRPr="00693AF0">
        <w:rPr>
          <w:sz w:val="28"/>
          <w:szCs w:val="28"/>
        </w:rPr>
        <w:t>–</w:t>
      </w:r>
      <w:r w:rsidRPr="00693AF0">
        <w:rPr>
          <w:sz w:val="28"/>
          <w:szCs w:val="28"/>
        </w:rPr>
        <w:t>1941 рр. (п</w:t>
      </w:r>
      <w:r w:rsidR="00C61E13" w:rsidRPr="001E2CFB">
        <w:rPr>
          <w:sz w:val="28"/>
          <w:szCs w:val="28"/>
        </w:rPr>
        <w:t>’</w:t>
      </w:r>
      <w:r w:rsidRPr="00693AF0">
        <w:rPr>
          <w:sz w:val="28"/>
          <w:szCs w:val="28"/>
        </w:rPr>
        <w:t xml:space="preserve">ятирічка </w:t>
      </w:r>
      <w:r w:rsidR="002670BC" w:rsidRPr="00693AF0">
        <w:rPr>
          <w:sz w:val="28"/>
          <w:szCs w:val="28"/>
        </w:rPr>
        <w:t>«великого террору»</w:t>
      </w:r>
      <w:r w:rsidRPr="00693AF0">
        <w:rPr>
          <w:sz w:val="28"/>
          <w:szCs w:val="28"/>
        </w:rPr>
        <w:t>) у таборах НКВС було ув</w:t>
      </w:r>
      <w:r w:rsidR="00C61E13" w:rsidRPr="001E2CFB">
        <w:rPr>
          <w:sz w:val="28"/>
          <w:szCs w:val="28"/>
        </w:rPr>
        <w:t>’</w:t>
      </w:r>
      <w:r w:rsidRPr="00693AF0">
        <w:rPr>
          <w:sz w:val="28"/>
          <w:szCs w:val="28"/>
        </w:rPr>
        <w:t>язнено 5 млн. 172 тис. 688 осіб, що у 2,2 рази більше, ніж за попередні п</w:t>
      </w:r>
      <w:r w:rsidR="00C61E13" w:rsidRPr="001E2CFB">
        <w:rPr>
          <w:sz w:val="28"/>
          <w:szCs w:val="28"/>
        </w:rPr>
        <w:t>’</w:t>
      </w:r>
      <w:r w:rsidRPr="00693AF0">
        <w:rPr>
          <w:sz w:val="28"/>
          <w:szCs w:val="28"/>
        </w:rPr>
        <w:t>ять років.</w:t>
      </w:r>
    </w:p>
    <w:p w:rsidR="00AF687C" w:rsidRDefault="002C1867" w:rsidP="00693AF0">
      <w:pPr>
        <w:pStyle w:val="a7"/>
        <w:spacing w:before="0" w:beforeAutospacing="0" w:after="0" w:afterAutospacing="0" w:line="360" w:lineRule="auto"/>
        <w:ind w:firstLine="720"/>
        <w:jc w:val="both"/>
        <w:rPr>
          <w:sz w:val="28"/>
          <w:szCs w:val="28"/>
          <w:lang w:val="uk-UA"/>
        </w:rPr>
      </w:pPr>
      <w:r w:rsidRPr="00693AF0">
        <w:rPr>
          <w:sz w:val="28"/>
          <w:szCs w:val="28"/>
        </w:rPr>
        <w:t>В Україні репресії здійснювалися в особливо страшних розмірах: сталінський режим прагнув знищити рух за са</w:t>
      </w:r>
      <w:r w:rsidR="00AF687C" w:rsidRPr="00693AF0">
        <w:rPr>
          <w:sz w:val="28"/>
          <w:szCs w:val="28"/>
        </w:rPr>
        <w:t>моствердження української нації</w:t>
      </w:r>
      <w:r w:rsidRPr="00693AF0">
        <w:rPr>
          <w:sz w:val="28"/>
          <w:szCs w:val="28"/>
        </w:rPr>
        <w:t xml:space="preserve">. </w:t>
      </w:r>
      <w:r w:rsidRPr="00693AF0">
        <w:rPr>
          <w:sz w:val="28"/>
          <w:szCs w:val="28"/>
        </w:rPr>
        <w:lastRenderedPageBreak/>
        <w:t>Пленум ЦК ВКП(б) у листопа</w:t>
      </w:r>
      <w:r w:rsidR="002670BC" w:rsidRPr="00693AF0">
        <w:rPr>
          <w:sz w:val="28"/>
          <w:szCs w:val="28"/>
        </w:rPr>
        <w:t>ді 1933 р. дійшов висновку, що «</w:t>
      </w:r>
      <w:r w:rsidRPr="00693AF0">
        <w:rPr>
          <w:sz w:val="28"/>
          <w:szCs w:val="28"/>
        </w:rPr>
        <w:t>на Україні основною небезпекою є український буржуазний на</w:t>
      </w:r>
      <w:r w:rsidR="002670BC" w:rsidRPr="00693AF0">
        <w:rPr>
          <w:sz w:val="28"/>
          <w:szCs w:val="28"/>
        </w:rPr>
        <w:t>ціоналізм», і поставив за мету «</w:t>
      </w:r>
      <w:r w:rsidRPr="00693AF0">
        <w:rPr>
          <w:sz w:val="28"/>
          <w:szCs w:val="28"/>
        </w:rPr>
        <w:t>завдати нищівних ударів по націоналістичним петлюрівським елементам, які засіли в різних ділянках соціалістичного будівництва, а особливо в будівництві укра</w:t>
      </w:r>
      <w:r w:rsidR="002670BC" w:rsidRPr="00693AF0">
        <w:rPr>
          <w:sz w:val="28"/>
          <w:szCs w:val="28"/>
        </w:rPr>
        <w:t>їнської соціалістичної культури»</w:t>
      </w:r>
      <w:r w:rsidRPr="00693AF0">
        <w:rPr>
          <w:sz w:val="28"/>
          <w:szCs w:val="28"/>
        </w:rPr>
        <w:t>. Це рішення пленуму разом з положенням Сталіна про загострення класової боротьби стало основою масового терору в Україні.</w:t>
      </w:r>
    </w:p>
    <w:p w:rsidR="00820019" w:rsidRPr="00820019" w:rsidRDefault="00820019" w:rsidP="00693AF0">
      <w:pPr>
        <w:pStyle w:val="a7"/>
        <w:spacing w:before="0" w:beforeAutospacing="0" w:after="0" w:afterAutospacing="0" w:line="360" w:lineRule="auto"/>
        <w:ind w:firstLine="720"/>
        <w:jc w:val="both"/>
        <w:rPr>
          <w:sz w:val="28"/>
          <w:szCs w:val="28"/>
          <w:lang w:val="uk-UA"/>
        </w:rPr>
      </w:pPr>
    </w:p>
    <w:p w:rsidR="00E401B2" w:rsidRPr="00C61E13" w:rsidRDefault="00820019" w:rsidP="00693AF0">
      <w:pPr>
        <w:pStyle w:val="a7"/>
        <w:spacing w:before="0" w:beforeAutospacing="0" w:after="0" w:afterAutospacing="0" w:line="360" w:lineRule="auto"/>
        <w:ind w:firstLine="720"/>
        <w:jc w:val="both"/>
        <w:rPr>
          <w:b/>
          <w:sz w:val="28"/>
          <w:szCs w:val="28"/>
          <w:lang w:val="en-US"/>
        </w:rPr>
      </w:pPr>
      <w:r w:rsidRPr="00C61E13">
        <w:rPr>
          <w:b/>
          <w:sz w:val="28"/>
          <w:szCs w:val="28"/>
          <w:lang w:val="en-US"/>
        </w:rPr>
        <w:t>3.</w:t>
      </w:r>
      <w:r w:rsidR="00E401B2" w:rsidRPr="00C61E13">
        <w:rPr>
          <w:b/>
          <w:sz w:val="28"/>
          <w:szCs w:val="28"/>
          <w:lang w:val="en-US"/>
        </w:rPr>
        <w:t>1. Репресії проти селянства</w:t>
      </w:r>
    </w:p>
    <w:p w:rsidR="00E401B2" w:rsidRPr="00693AF0" w:rsidRDefault="00E401B2" w:rsidP="00693AF0">
      <w:pPr>
        <w:pStyle w:val="a7"/>
        <w:spacing w:before="0" w:beforeAutospacing="0" w:after="0" w:afterAutospacing="0" w:line="360" w:lineRule="auto"/>
        <w:ind w:firstLine="720"/>
        <w:jc w:val="both"/>
        <w:rPr>
          <w:sz w:val="28"/>
          <w:szCs w:val="28"/>
        </w:rPr>
      </w:pPr>
      <w:r w:rsidRPr="00693AF0">
        <w:rPr>
          <w:sz w:val="28"/>
          <w:szCs w:val="28"/>
        </w:rPr>
        <w:t>Більшовики завжди доводили, що рано чи пізно колективне сільське господарство має замінити дрібні селянські господарства. Вони усвідомлювали, що переконати селян погодитися з таким поглядом буде процесом довгим і нелегким, особливо після тих поступок, що їх за непу отримали селяни. Реакція селян на створення в 1920-х роках колгоспів та радгоспів була малообнадійливою – до них вступило лише 3% усіх сільськогосподарських робітників СРСР. Тому, опрацьовуючи перший п'ятирічний план, більшовики розраховували, що в кращому разі вони зможуть колективізувати 20% селянських дворів (для України це завдання виражалося в 30%). Зосередивши увагу на індустріалізації, радянське керівництво, очевидно, вирішило не брати на себе величезний тягар, пов</w:t>
      </w:r>
      <w:r w:rsidR="00C657DC">
        <w:rPr>
          <w:sz w:val="28"/>
          <w:szCs w:val="28"/>
        </w:rPr>
        <w:t>’</w:t>
      </w:r>
      <w:r w:rsidRPr="00693AF0">
        <w:rPr>
          <w:sz w:val="28"/>
          <w:szCs w:val="28"/>
        </w:rPr>
        <w:t>язаний із докорінним перетворенням сільського господарства.</w:t>
      </w:r>
    </w:p>
    <w:p w:rsidR="00693AF0" w:rsidRPr="00EF0C8C" w:rsidRDefault="00E401B2" w:rsidP="00EF0C8C">
      <w:pPr>
        <w:pStyle w:val="a7"/>
        <w:spacing w:before="0" w:beforeAutospacing="0" w:after="0" w:afterAutospacing="0" w:line="360" w:lineRule="auto"/>
        <w:ind w:firstLine="720"/>
        <w:jc w:val="both"/>
        <w:rPr>
          <w:sz w:val="28"/>
          <w:szCs w:val="28"/>
        </w:rPr>
      </w:pPr>
      <w:r w:rsidRPr="00693AF0">
        <w:rPr>
          <w:sz w:val="28"/>
          <w:szCs w:val="28"/>
        </w:rPr>
        <w:t>Проте незабаром стало ясно, що індустріалізація, як її уявляли Ради, вимагала широкої колективізації. Сталін дійшов цього висновку, ймовірно під час кризи зернозаготівель 1927</w:t>
      </w:r>
      <w:r w:rsidR="00C61E13" w:rsidRPr="00693AF0">
        <w:rPr>
          <w:sz w:val="28"/>
          <w:szCs w:val="28"/>
        </w:rPr>
        <w:t>–</w:t>
      </w:r>
      <w:r w:rsidRPr="00693AF0">
        <w:rPr>
          <w:sz w:val="28"/>
          <w:szCs w:val="28"/>
        </w:rPr>
        <w:t xml:space="preserve">1928 рр. Радянські плани розвитку промисловості спиралися на те, що держава зможе дешево купувати зерно у селян. Це дало б їй змогу як забезпечувати хлібом зростаючу робочу силу в містах, так і продавати його за кордон, прибутки з чого в свою чергу йтимуть на фінансування індустріалізації. Але селяни вважали запропоновані державою ціни (часто вони становили лише одну восьму ринкових) надто низькими й </w:t>
      </w:r>
      <w:r w:rsidRPr="00693AF0">
        <w:rPr>
          <w:sz w:val="28"/>
          <w:szCs w:val="28"/>
        </w:rPr>
        <w:lastRenderedPageBreak/>
        <w:t>відмовлялися продавати збіжжя. Розлючений непокірністю селян, яку він назвав «саботажем», Сталін вирішує, що для виконання п'ятирічки над селянством необхідно встановити як економічний, так і політичний контроль. Відтак без усякої попередньої підготовки він наказує розпочати рішучу кампанію «суцільної колективізації».</w:t>
      </w:r>
    </w:p>
    <w:p w:rsidR="00E401B2" w:rsidRPr="00EF0C8C" w:rsidRDefault="00E401B2" w:rsidP="00693AF0">
      <w:pPr>
        <w:shd w:val="clear" w:color="auto" w:fill="FFFFFF"/>
        <w:spacing w:line="360" w:lineRule="auto"/>
        <w:ind w:firstLine="720"/>
        <w:rPr>
          <w:i/>
          <w:lang w:val="ru-RU"/>
        </w:rPr>
      </w:pPr>
      <w:r w:rsidRPr="00EF0C8C">
        <w:rPr>
          <w:i/>
          <w:color w:val="000000"/>
        </w:rPr>
        <w:t>3.</w:t>
      </w:r>
      <w:r w:rsidRPr="00EF0C8C">
        <w:rPr>
          <w:i/>
        </w:rPr>
        <w:t>1.1. Розкуркулювання</w:t>
      </w:r>
    </w:p>
    <w:p w:rsidR="002670BC" w:rsidRPr="00693AF0" w:rsidRDefault="002D399B" w:rsidP="00693AF0">
      <w:pPr>
        <w:spacing w:line="360" w:lineRule="auto"/>
        <w:ind w:firstLine="720"/>
        <w:jc w:val="both"/>
        <w:rPr>
          <w:lang w:val="ru-RU"/>
        </w:rPr>
      </w:pPr>
      <w:r w:rsidRPr="00693AF0">
        <w:t>Зрозуміло, що</w:t>
      </w:r>
      <w:r w:rsidR="002670BC" w:rsidRPr="00693AF0">
        <w:rPr>
          <w:lang w:val="ru-RU"/>
        </w:rPr>
        <w:t xml:space="preserve"> найзапекліший опір чинитимуть заможніші селяни, Сталін закликав до «ліквідації куркульства як класу». Ця класична тактика за принципом «поділяй та володарюй» була розрахована на те, щоб ізолювати найза</w:t>
      </w:r>
      <w:r w:rsidRPr="00693AF0">
        <w:rPr>
          <w:lang w:val="ru-RU"/>
        </w:rPr>
        <w:t>можніших хазяїв від маси бідних</w:t>
      </w:r>
      <w:r w:rsidR="002670BC" w:rsidRPr="00693AF0">
        <w:rPr>
          <w:lang w:val="ru-RU"/>
        </w:rPr>
        <w:t xml:space="preserve"> селян. Проте визначити, хто саме є куркуль, було не просто. Вважалося, що куркулі мають більше засоб</w:t>
      </w:r>
      <w:r w:rsidRPr="00693AF0">
        <w:rPr>
          <w:lang w:val="ru-RU"/>
        </w:rPr>
        <w:t>ів виробництва, ніж середняки, і</w:t>
      </w:r>
      <w:r w:rsidR="002670BC" w:rsidRPr="00693AF0">
        <w:rPr>
          <w:lang w:val="ru-RU"/>
        </w:rPr>
        <w:t xml:space="preserve"> використовують найману працю. Підрахув</w:t>
      </w:r>
      <w:r w:rsidR="005E12AD" w:rsidRPr="00693AF0">
        <w:rPr>
          <w:lang w:val="ru-RU"/>
        </w:rPr>
        <w:t>али, що вони складали близько 5</w:t>
      </w:r>
      <w:r w:rsidR="002670BC" w:rsidRPr="00693AF0">
        <w:rPr>
          <w:lang w:val="ru-RU"/>
        </w:rPr>
        <w:t>% селян. Але зображення урядом куркулів як «кровопивців-лихварів» та «експлуататорів» своїх односельців рідко відповідало дійсності.</w:t>
      </w:r>
      <w:r w:rsidRPr="00693AF0">
        <w:rPr>
          <w:lang w:val="ru-RU"/>
        </w:rPr>
        <w:t xml:space="preserve"> К</w:t>
      </w:r>
      <w:r w:rsidR="002670BC" w:rsidRPr="00693AF0">
        <w:rPr>
          <w:lang w:val="ru-RU"/>
        </w:rPr>
        <w:t>уркулями оголошували багатьох середняків. Для бідняків, які практично не мали нічого, але теж не бажали вступати до колгоспів, винайшли споріднений термін підкуркульник.</w:t>
      </w:r>
    </w:p>
    <w:p w:rsidR="002670BC" w:rsidRPr="00693AF0" w:rsidRDefault="002670BC" w:rsidP="00693AF0">
      <w:pPr>
        <w:spacing w:line="360" w:lineRule="auto"/>
        <w:ind w:firstLine="720"/>
        <w:jc w:val="both"/>
        <w:rPr>
          <w:lang w:val="ru-RU"/>
        </w:rPr>
      </w:pPr>
      <w:r w:rsidRPr="00693AF0">
        <w:rPr>
          <w:lang w:val="ru-RU"/>
        </w:rPr>
        <w:t>Тих, хто чинив найвпертіший опір, розстрілювали або масово вивозили в табори примусової праці на Північ чи до Сибіру. Решту по</w:t>
      </w:r>
      <w:r w:rsidR="002D399B" w:rsidRPr="00693AF0">
        <w:rPr>
          <w:lang w:val="ru-RU"/>
        </w:rPr>
        <w:t>збавляли всієї їхньої власності</w:t>
      </w:r>
      <w:r w:rsidRPr="00693AF0">
        <w:rPr>
          <w:lang w:val="ru-RU"/>
        </w:rPr>
        <w:t xml:space="preserve">, не приймали до колгоспів, лишаючи їх напризволяще. Розкуркулювання сягнуло апогею взимку 1929/1930 рр. Найпоширенішою його формою стала депортація. Сотні тисяч селян разом із сім'ями виганяли з домівок, саджали у товарні потяги й вивозили за тисячі кілометрів на Північ, де їх скидали серед арктичної пустелі, нерідко без їжі та притулку. </w:t>
      </w:r>
    </w:p>
    <w:p w:rsidR="002D399B" w:rsidRPr="00693AF0" w:rsidRDefault="002670BC" w:rsidP="00693AF0">
      <w:pPr>
        <w:spacing w:line="360" w:lineRule="auto"/>
        <w:ind w:firstLine="720"/>
        <w:jc w:val="both"/>
        <w:rPr>
          <w:lang w:val="ru-RU"/>
        </w:rPr>
      </w:pPr>
      <w:r w:rsidRPr="00693AF0">
        <w:rPr>
          <w:lang w:val="ru-RU"/>
        </w:rPr>
        <w:t xml:space="preserve">З понад мільйона українських селян, експропрійованих радянським режимом на початку 1930-х років, близько 850 тис. депортували на Північ, де багато з них, особливо дітей, загинули. Деякі депортовані, зокрема молодь, втікали із заслання. Разом з тими, кому пощастило уникнути депортації, вони </w:t>
      </w:r>
      <w:r w:rsidRPr="00693AF0">
        <w:rPr>
          <w:lang w:val="ru-RU"/>
        </w:rPr>
        <w:lastRenderedPageBreak/>
        <w:t xml:space="preserve">нишком приєднувалися до міської робочої сили (приймати на заводи куркулів заборонялося). </w:t>
      </w:r>
    </w:p>
    <w:p w:rsidR="002670BC" w:rsidRPr="00693AF0" w:rsidRDefault="002670BC" w:rsidP="00693AF0">
      <w:pPr>
        <w:spacing w:line="360" w:lineRule="auto"/>
        <w:ind w:firstLine="720"/>
        <w:jc w:val="both"/>
        <w:rPr>
          <w:lang w:val="ru-RU"/>
        </w:rPr>
      </w:pPr>
      <w:r w:rsidRPr="00693AF0">
        <w:rPr>
          <w:lang w:val="ru-RU"/>
        </w:rPr>
        <w:t>Щоб реалізувати свої наміри, режим потребував допомоги, та для цього на селі відчутно бракувало комуністів. Спочатку уряд покладав надії на відновлені комітети</w:t>
      </w:r>
      <w:r w:rsidR="005E12AD" w:rsidRPr="00693AF0">
        <w:rPr>
          <w:lang w:val="ru-RU"/>
        </w:rPr>
        <w:t xml:space="preserve"> </w:t>
      </w:r>
      <w:r w:rsidRPr="00693AF0">
        <w:rPr>
          <w:lang w:val="ru-RU"/>
        </w:rPr>
        <w:t>незаможних селян. Але незабаром стало ясно, що для селянина бідність ще не означала готовності брати участь у знищенні своїх заможніших сусідів. Тому уряд для проведення своєї політики вирядив на село тисячі міських робітників, нерідко російських та єврейських комуністів або комсомольців.</w:t>
      </w:r>
    </w:p>
    <w:p w:rsidR="002670BC" w:rsidRPr="00EF0C8C" w:rsidRDefault="002670BC" w:rsidP="00EF0C8C">
      <w:pPr>
        <w:spacing w:line="360" w:lineRule="auto"/>
        <w:ind w:firstLine="720"/>
        <w:jc w:val="both"/>
      </w:pPr>
      <w:r w:rsidRPr="00693AF0">
        <w:rPr>
          <w:lang w:val="ru-RU"/>
        </w:rPr>
        <w:t>Восени 1929 р. в українські села було направлено 15 тис. робітник</w:t>
      </w:r>
      <w:r w:rsidR="005E12AD" w:rsidRPr="00693AF0">
        <w:rPr>
          <w:lang w:val="ru-RU"/>
        </w:rPr>
        <w:t xml:space="preserve">ів, у січні 1930 р. </w:t>
      </w:r>
      <w:r w:rsidR="005E12AD" w:rsidRPr="00693AF0">
        <w:t>–</w:t>
      </w:r>
      <w:r w:rsidR="005E12AD" w:rsidRPr="00693AF0">
        <w:rPr>
          <w:lang w:val="ru-RU"/>
        </w:rPr>
        <w:t xml:space="preserve"> близько 47 </w:t>
      </w:r>
      <w:r w:rsidRPr="00693AF0">
        <w:rPr>
          <w:lang w:val="ru-RU"/>
        </w:rPr>
        <w:t xml:space="preserve">тис. Водночас для проведення кампанії розкуркулення та керівництва щойно утвореними колгоспами на Україну прибули так звані 25-тисячники, </w:t>
      </w:r>
      <w:r w:rsidRPr="00693AF0">
        <w:t>що головним чином були російськими робітниками, фанатично відданими «побуд</w:t>
      </w:r>
      <w:r w:rsidR="002D399B" w:rsidRPr="00693AF0">
        <w:t>ові cоціалізму» будь-якою ціною</w:t>
      </w:r>
      <w:r w:rsidRPr="00693AF0">
        <w:t xml:space="preserve">. </w:t>
      </w:r>
    </w:p>
    <w:p w:rsidR="00E401B2" w:rsidRPr="00EF0C8C" w:rsidRDefault="00E401B2" w:rsidP="00693AF0">
      <w:pPr>
        <w:shd w:val="clear" w:color="auto" w:fill="FFFFFF"/>
        <w:spacing w:line="360" w:lineRule="auto"/>
        <w:ind w:firstLine="720"/>
        <w:jc w:val="both"/>
        <w:rPr>
          <w:i/>
        </w:rPr>
      </w:pPr>
      <w:r w:rsidRPr="00EF0C8C">
        <w:rPr>
          <w:i/>
          <w:color w:val="000000"/>
        </w:rPr>
        <w:t>3.</w:t>
      </w:r>
      <w:r w:rsidRPr="00EF0C8C">
        <w:rPr>
          <w:i/>
        </w:rPr>
        <w:t>1.2. Голодомор 1932</w:t>
      </w:r>
      <w:r w:rsidR="001E2CFB" w:rsidRPr="00693AF0">
        <w:t>–</w:t>
      </w:r>
      <w:r w:rsidRPr="00EF0C8C">
        <w:rPr>
          <w:i/>
        </w:rPr>
        <w:t>1933 рр.</w:t>
      </w:r>
    </w:p>
    <w:p w:rsidR="005E12AD" w:rsidRPr="00693AF0" w:rsidRDefault="005E12AD" w:rsidP="00693AF0">
      <w:pPr>
        <w:spacing w:line="360" w:lineRule="auto"/>
        <w:ind w:firstLine="720"/>
        <w:jc w:val="both"/>
        <w:rPr>
          <w:lang w:val="ru-RU"/>
        </w:rPr>
      </w:pPr>
      <w:r w:rsidRPr="00693AF0">
        <w:rPr>
          <w:lang w:val="ru-RU"/>
        </w:rPr>
        <w:t>Через відсутність відповідних засобів транспорту та зберігання заготовленного збіжжя у 1931 р. майже третина врожаю зерна була втрачена; до 1932 р. площа посівів на Україні зменшилася на одну п</w:t>
      </w:r>
      <w:r w:rsidR="001E2CFB">
        <w:t>’</w:t>
      </w:r>
      <w:r w:rsidRPr="00693AF0">
        <w:rPr>
          <w:lang w:val="ru-RU"/>
        </w:rPr>
        <w:t>яту. А  в 1931 р. Південь України охопила посуха.</w:t>
      </w:r>
    </w:p>
    <w:p w:rsidR="005E12AD" w:rsidRPr="00693AF0" w:rsidRDefault="005E12AD" w:rsidP="00693AF0">
      <w:pPr>
        <w:spacing w:line="360" w:lineRule="auto"/>
        <w:ind w:firstLine="720"/>
        <w:jc w:val="both"/>
        <w:rPr>
          <w:lang w:val="ru-RU"/>
        </w:rPr>
      </w:pPr>
      <w:r w:rsidRPr="00693AF0">
        <w:rPr>
          <w:lang w:val="ru-RU"/>
        </w:rPr>
        <w:t>Усі ці чинники призводили до невпинного погіршення становища. Але вирішальним, із них була безжальна сталінська політика зернозаготівель. Через нестачу зерна для одночасн</w:t>
      </w:r>
      <w:r w:rsidR="005842F8" w:rsidRPr="00693AF0">
        <w:rPr>
          <w:lang w:val="ru-RU"/>
        </w:rPr>
        <w:t>ого задоволення і вимог уряду, і</w:t>
      </w:r>
      <w:r w:rsidRPr="00693AF0">
        <w:rPr>
          <w:lang w:val="ru-RU"/>
        </w:rPr>
        <w:t xml:space="preserve"> потреб селян, у 1931 р. українські комуністи благали Москву зменшити плани. Погоди</w:t>
      </w:r>
      <w:r w:rsidR="005842F8" w:rsidRPr="00693AF0">
        <w:rPr>
          <w:lang w:val="ru-RU"/>
        </w:rPr>
        <w:t>вшись на їх незначне скорочення,</w:t>
      </w:r>
      <w:r w:rsidRPr="00693AF0">
        <w:rPr>
          <w:lang w:val="ru-RU"/>
        </w:rPr>
        <w:t xml:space="preserve"> Сталін, проте, встановив нові, що були також високими.</w:t>
      </w:r>
    </w:p>
    <w:p w:rsidR="005E12AD" w:rsidRPr="00693AF0" w:rsidRDefault="005E12AD" w:rsidP="00693AF0">
      <w:pPr>
        <w:spacing w:line="360" w:lineRule="auto"/>
        <w:ind w:firstLine="720"/>
        <w:jc w:val="both"/>
        <w:rPr>
          <w:lang w:val="ru-RU"/>
        </w:rPr>
      </w:pPr>
      <w:r w:rsidRPr="00693AF0">
        <w:rPr>
          <w:lang w:val="ru-RU"/>
        </w:rPr>
        <w:t>Щоб забезпечити збір необхідного режимові зерна, Сталін вирядив своїх перших заступників Вячеслава Молотова й Лазаря Кагановича для нагляду за зернозаготівлею на Україні. Знову для конфіскації збіжжя мобілізували партійних активістів</w:t>
      </w:r>
      <w:r w:rsidR="005842F8" w:rsidRPr="00693AF0">
        <w:rPr>
          <w:lang w:val="ru-RU"/>
        </w:rPr>
        <w:t xml:space="preserve">. </w:t>
      </w:r>
      <w:r w:rsidRPr="00693AF0">
        <w:rPr>
          <w:lang w:val="ru-RU"/>
        </w:rPr>
        <w:t xml:space="preserve">Для підтримки активістів радянські чиновники </w:t>
      </w:r>
      <w:r w:rsidRPr="00693AF0">
        <w:rPr>
          <w:lang w:val="ru-RU"/>
        </w:rPr>
        <w:lastRenderedPageBreak/>
        <w:t>використовували регулярні війська та підрозділи ОДПУ, які безжально громили села, що відмовлялися віддавати продукти. У промові, виголошеній у січні 1933</w:t>
      </w:r>
      <w:r w:rsidR="005842F8" w:rsidRPr="00693AF0">
        <w:rPr>
          <w:lang w:val="ru-RU"/>
        </w:rPr>
        <w:t xml:space="preserve"> р., Сталін наказав партійному </w:t>
      </w:r>
      <w:r w:rsidRPr="00693AF0">
        <w:rPr>
          <w:lang w:val="ru-RU"/>
        </w:rPr>
        <w:t>апаратові подвоїти зусилля: «Не дозволяйте, щоб вашу увагу відвертали всілякі фонди і резерви, не забувайте про основне завдання: розгортайте кампанію зернозаготівель... і прискорюйте її. Першою вашою заповіддю є виконати зернозаготівлю».</w:t>
      </w:r>
    </w:p>
    <w:p w:rsidR="005842F8" w:rsidRPr="00693AF0" w:rsidRDefault="00693AF0" w:rsidP="00693AF0">
      <w:pPr>
        <w:spacing w:line="360" w:lineRule="auto"/>
        <w:ind w:firstLine="720"/>
        <w:jc w:val="both"/>
        <w:rPr>
          <w:lang w:val="ru-RU"/>
        </w:rPr>
      </w:pPr>
      <w:r>
        <w:rPr>
          <w:lang w:val="ru-RU"/>
        </w:rPr>
        <w:t>Голод 1932</w:t>
      </w:r>
      <w:r w:rsidR="001E2CFB" w:rsidRPr="00693AF0">
        <w:t>–</w:t>
      </w:r>
      <w:r w:rsidR="005842F8" w:rsidRPr="00693AF0">
        <w:rPr>
          <w:lang w:val="ru-RU"/>
        </w:rPr>
        <w:t>1933 рр. став для українців тим, чим був голокост для євреїв і різанина 1915 р. для вірменів. Як трагедія, масштаби якої неможливо збагнути, голод травмував націю, залишивши на її тілі глибокі соціальні, психологічні та демографічні шрами, які вона носить досьогодні. Кинув він і чорну тінь на методи й досягнення радянської системи.</w:t>
      </w:r>
    </w:p>
    <w:p w:rsidR="005842F8" w:rsidRPr="00693AF0" w:rsidRDefault="004B7D9E" w:rsidP="00693AF0">
      <w:pPr>
        <w:spacing w:line="360" w:lineRule="auto"/>
        <w:ind w:firstLine="720"/>
        <w:jc w:val="both"/>
        <w:rPr>
          <w:lang w:val="ru-RU"/>
        </w:rPr>
      </w:pPr>
      <w:r w:rsidRPr="00693AF0">
        <w:rPr>
          <w:lang w:val="ru-RU"/>
        </w:rPr>
        <w:t>У трагедії голоду найважливішим</w:t>
      </w:r>
      <w:r w:rsidR="005842F8" w:rsidRPr="00693AF0">
        <w:rPr>
          <w:lang w:val="ru-RU"/>
        </w:rPr>
        <w:t xml:space="preserve"> є те, що його можна було уникнути. Сам Сталін заявляв: «Ніхто не може заперечити того, що загальний урожай зерна в 1932 р. перевищував 1931 р.» Інакше кажучи, харчів не бракувало. Проте держава систематично конфісковувала більшу їх частину для власного вжитку. Ігноруючи заклики й попередження українських комуністів, Сталін підняв план за</w:t>
      </w:r>
      <w:r w:rsidRPr="00693AF0">
        <w:rPr>
          <w:lang w:val="ru-RU"/>
        </w:rPr>
        <w:t>готівлі зерна у 1932 р. на 44%</w:t>
      </w:r>
      <w:r w:rsidR="005842F8" w:rsidRPr="00693AF0">
        <w:rPr>
          <w:lang w:val="ru-RU"/>
        </w:rPr>
        <w:t>. Це рішення й та жорстокість, із якою режим виконував його накази, прирекли мільйони людей на смерть від голоду, який можна назвати не інакше як штучним.</w:t>
      </w:r>
    </w:p>
    <w:p w:rsidR="005842F8" w:rsidRPr="00693AF0" w:rsidRDefault="005842F8" w:rsidP="00693AF0">
      <w:pPr>
        <w:spacing w:line="360" w:lineRule="auto"/>
        <w:ind w:firstLine="720"/>
        <w:jc w:val="both"/>
        <w:rPr>
          <w:lang w:val="ru-RU"/>
        </w:rPr>
      </w:pPr>
      <w:r w:rsidRPr="00693AF0">
        <w:rPr>
          <w:lang w:val="ru-RU"/>
        </w:rPr>
        <w:t>Про байдужість режиму до людських страждань, ціною яких здійснювалася його політика, свідчив ряд заходів, проведених у 1932 р. В серпні партійні активісти отримали юридичне право конфіскації зерна в колгоспах, того ж місяця в дію було введено ганебний закон, що передбачав смертну кару за розкрадання «соціалістичної власності». За пом'якшуючих обставин такі «антидержавні злочини» каралися 10 роками виснажливої праці. Для того щоб не дати селянам кидати колгоспи у пошуках їжі, була впроваджена система внутрішніх паспортів. У листопаді Москва видала закон, що забороняв давати селянам колгоспне зерно, доки не буде виконано план державних заготівель.</w:t>
      </w:r>
    </w:p>
    <w:p w:rsidR="004B7D9E" w:rsidRPr="00693AF0" w:rsidRDefault="005842F8" w:rsidP="00693AF0">
      <w:pPr>
        <w:spacing w:line="360" w:lineRule="auto"/>
        <w:ind w:firstLine="720"/>
        <w:jc w:val="both"/>
        <w:rPr>
          <w:lang w:val="ru-RU"/>
        </w:rPr>
      </w:pPr>
      <w:r w:rsidRPr="00693AF0">
        <w:rPr>
          <w:lang w:val="ru-RU"/>
        </w:rPr>
        <w:lastRenderedPageBreak/>
        <w:t xml:space="preserve">Голод, який поширювався протягом 1932 р., набув найстрашнішої сили на початку 1933 р. Залишившись без хліба, селяни їли котів, собак, щурів, кору, листя, навіть пили помиї з добре забезпечених кухонь членів партії. Мали місце численні випадки канібалізму. За словами одного радянського автора, «першими вмирали чоловіки. Потім діти. В останню чергу помирали жінки. Але перш ніж померти, люди часто божеволіли, втрачаючи своє людське єство». Партійні активісти продовжували конфісковувати збіжжя, незважаючи на те, що з голоду вимирали цілі села. </w:t>
      </w:r>
    </w:p>
    <w:p w:rsidR="005842F8" w:rsidRPr="00693AF0" w:rsidRDefault="005842F8" w:rsidP="00693AF0">
      <w:pPr>
        <w:spacing w:line="360" w:lineRule="auto"/>
        <w:ind w:firstLine="720"/>
        <w:jc w:val="both"/>
        <w:rPr>
          <w:lang w:val="ru-RU"/>
        </w:rPr>
      </w:pPr>
      <w:r w:rsidRPr="00693AF0">
        <w:rPr>
          <w:lang w:val="ru-RU"/>
        </w:rPr>
        <w:t>Сталін та його поплічники, звичайно, дивилися на все інакше. У 1933 р. помічник Сталіна на Україні Мендель Хатаєвич, що керував кампанією зернозаготівель, із гордістю заявляв: «Між селянами і нашою владою точиться жорстока боротьба. Це боротьба на смерть. Цей рік став випробуванням нашої сили і їхньої витривалості. Голод довів їм, хто тут господар. Він коштував мільйони життів, але колгоспна система існуватиме завжди. Ми виграли війну!»</w:t>
      </w:r>
    </w:p>
    <w:p w:rsidR="005842F8" w:rsidRPr="00693AF0" w:rsidRDefault="005842F8" w:rsidP="00141773">
      <w:pPr>
        <w:spacing w:line="360" w:lineRule="auto"/>
        <w:ind w:firstLine="720"/>
        <w:jc w:val="both"/>
        <w:rPr>
          <w:lang w:val="ru-RU"/>
        </w:rPr>
      </w:pPr>
      <w:r w:rsidRPr="00693AF0">
        <w:rPr>
          <w:lang w:val="ru-RU"/>
        </w:rPr>
        <w:t>За підрахунками, що спираються на методи демографічної екстраполяції, число жертв н</w:t>
      </w:r>
      <w:r w:rsidR="00141773">
        <w:rPr>
          <w:lang w:val="ru-RU"/>
        </w:rPr>
        <w:t xml:space="preserve">а Україні коливається в межах 3 </w:t>
      </w:r>
      <w:r w:rsidR="00141773" w:rsidRPr="00693AF0">
        <w:t>–</w:t>
      </w:r>
      <w:r w:rsidR="00141773">
        <w:t xml:space="preserve"> </w:t>
      </w:r>
      <w:r w:rsidRPr="00693AF0">
        <w:rPr>
          <w:lang w:val="ru-RU"/>
        </w:rPr>
        <w:t>6 млн чоловік. У той час як на Україні й особливо в південно-східній її частині та на Північному</w:t>
      </w:r>
      <w:r w:rsidR="004B7D9E" w:rsidRPr="00693AF0">
        <w:rPr>
          <w:lang w:val="ru-RU"/>
        </w:rPr>
        <w:t xml:space="preserve"> </w:t>
      </w:r>
      <w:r w:rsidRPr="00693AF0">
        <w:rPr>
          <w:lang w:val="ru-RU"/>
        </w:rPr>
        <w:t xml:space="preserve">Кавказі (де жило багато українців) лютував голод, більша частина власне Росії ледве відчула його. Одним із чинників, що допомагають пояснити цю особливість, було те, що згідно з першим п'ятирічним планом «Україна ... мала служити колосальною лабораторією випробування нових форм соціально-економічної та виробничо-технічної перебудови сільської економіки всього Радянського Союзу». </w:t>
      </w:r>
    </w:p>
    <w:p w:rsidR="00FE2C9D" w:rsidRPr="00820019" w:rsidRDefault="005842F8" w:rsidP="00EF0C8C">
      <w:pPr>
        <w:spacing w:line="360" w:lineRule="auto"/>
        <w:ind w:firstLine="720"/>
        <w:jc w:val="both"/>
        <w:rPr>
          <w:lang w:val="ru-RU"/>
        </w:rPr>
      </w:pPr>
      <w:r w:rsidRPr="00693AF0">
        <w:rPr>
          <w:lang w:val="ru-RU"/>
        </w:rPr>
        <w:t xml:space="preserve">Інші вважають, що голод був для Сталіна засобом послаблення українського націоналізму. Сталін казав, що «селянське питання було основою, квінтесенцією національного питання... По суті, національне питання є селянським питанням». Вартим уваги аспектом голоду є намагання викреслити його з суспільної свідомості. Ще до зовсім недавнього часу радянська позиція </w:t>
      </w:r>
      <w:r w:rsidRPr="00693AF0">
        <w:rPr>
          <w:lang w:val="ru-RU"/>
        </w:rPr>
        <w:lastRenderedPageBreak/>
        <w:t xml:space="preserve">зводилася до заперечення самого факту голоду. </w:t>
      </w:r>
      <w:r w:rsidR="004B7D9E" w:rsidRPr="00693AF0">
        <w:rPr>
          <w:lang w:val="ru-RU"/>
        </w:rPr>
        <w:t>В</w:t>
      </w:r>
      <w:r w:rsidRPr="00693AF0">
        <w:rPr>
          <w:lang w:val="ru-RU"/>
        </w:rPr>
        <w:t>лада довго забороняла відк</w:t>
      </w:r>
      <w:r w:rsidR="00EF0C8C">
        <w:rPr>
          <w:lang w:val="ru-RU"/>
        </w:rPr>
        <w:t>рито говорити про голод в СРСР.</w:t>
      </w:r>
    </w:p>
    <w:p w:rsidR="00820019" w:rsidRDefault="00820019" w:rsidP="00693AF0">
      <w:pPr>
        <w:shd w:val="clear" w:color="auto" w:fill="FFFFFF"/>
        <w:spacing w:line="360" w:lineRule="auto"/>
        <w:ind w:firstLine="720"/>
        <w:jc w:val="both"/>
        <w:rPr>
          <w:color w:val="000000"/>
        </w:rPr>
      </w:pPr>
    </w:p>
    <w:p w:rsidR="00E401B2" w:rsidRPr="00C61E13" w:rsidRDefault="00820019" w:rsidP="00693AF0">
      <w:pPr>
        <w:shd w:val="clear" w:color="auto" w:fill="FFFFFF"/>
        <w:spacing w:line="360" w:lineRule="auto"/>
        <w:ind w:firstLine="720"/>
        <w:jc w:val="both"/>
        <w:rPr>
          <w:b/>
        </w:rPr>
      </w:pPr>
      <w:r w:rsidRPr="00C61E13">
        <w:rPr>
          <w:b/>
          <w:color w:val="000000"/>
        </w:rPr>
        <w:t>3.</w:t>
      </w:r>
      <w:r w:rsidR="00E401B2" w:rsidRPr="00C61E13">
        <w:rPr>
          <w:b/>
          <w:color w:val="000000"/>
        </w:rPr>
        <w:t xml:space="preserve">2. </w:t>
      </w:r>
      <w:r w:rsidR="00141773" w:rsidRPr="00C61E13">
        <w:rPr>
          <w:b/>
        </w:rPr>
        <w:t>Боротьба з «націоналістичними організаціями»</w:t>
      </w:r>
    </w:p>
    <w:p w:rsidR="004B7D9E" w:rsidRPr="00693AF0" w:rsidRDefault="004B7D9E" w:rsidP="00693AF0">
      <w:pPr>
        <w:spacing w:line="360" w:lineRule="auto"/>
        <w:ind w:firstLine="720"/>
        <w:jc w:val="both"/>
        <w:rPr>
          <w:lang w:val="ru-RU"/>
        </w:rPr>
      </w:pPr>
      <w:r w:rsidRPr="00693AF0">
        <w:t>На першому етапі наступу Сталіна проти потенційної опозиції на Україні (реальний опір йому був дуже слабким) основною мішенню стала стара українська інтелігенція, особливо та, що була пов'язана з національними урядами та небільшовицькими п</w:t>
      </w:r>
      <w:r w:rsidR="00141773">
        <w:t>артіями 1917</w:t>
      </w:r>
      <w:r w:rsidR="00C61E13" w:rsidRPr="00693AF0">
        <w:t>–</w:t>
      </w:r>
      <w:r w:rsidRPr="00693AF0">
        <w:t xml:space="preserve">1920 рр., а також видатні діячі культури й науки. </w:t>
      </w:r>
      <w:r w:rsidRPr="00693AF0">
        <w:rPr>
          <w:lang w:val="ru-RU"/>
        </w:rPr>
        <w:t>ОДПУ, фабрикуючи «таємні антирадянські організації», застосовуючи фізичний і психологічний терор, змушувало своїх жертв визнавати своє членство в них на широко висвітлюваних у пресі показових процесах. У такий спосіб політична поліція виправдовувала покарання засуджених, дискредитуючи всіх, хто поділяв їхні погляди, й готуючи грунт до наступних арештів.</w:t>
      </w:r>
    </w:p>
    <w:p w:rsidR="004B7D9E" w:rsidRPr="00693AF0" w:rsidRDefault="004B7D9E" w:rsidP="00693AF0">
      <w:pPr>
        <w:spacing w:line="360" w:lineRule="auto"/>
        <w:ind w:firstLine="720"/>
        <w:jc w:val="both"/>
        <w:rPr>
          <w:lang w:val="ru-RU"/>
        </w:rPr>
      </w:pPr>
      <w:r w:rsidRPr="00693AF0">
        <w:rPr>
          <w:lang w:val="ru-RU"/>
        </w:rPr>
        <w:t>Уперше до цієї та</w:t>
      </w:r>
      <w:r w:rsidR="00141773">
        <w:rPr>
          <w:lang w:val="ru-RU"/>
        </w:rPr>
        <w:t>ктики на Україні вдалися у 1929</w:t>
      </w:r>
      <w:r w:rsidR="00C61E13" w:rsidRPr="00693AF0">
        <w:t>–</w:t>
      </w:r>
      <w:r w:rsidRPr="00693AF0">
        <w:rPr>
          <w:lang w:val="ru-RU"/>
        </w:rPr>
        <w:t xml:space="preserve">1930 рр., коли в належності до таємної націоналістичної організації під назвою «Спілка визволення України» (СВУ) було звинувачено 45 провідних учених, письменників та інших представників інтелігенції, включаючи Сергія Єфремова, Володимира Чехівського, Андрія Ніковського, Йосипа Гермайзе, Михайла Слабченка, Григорія Голоскевича та Людмилу Старицьку-Черняхівську. «Виявленій» організації приписувалася мета: за допомогою чужоземних держав, емігрантських сил, підбурювання селянства проти колективізації, вбивства Сталіна та його соратників відокремити Україну від СРСР. </w:t>
      </w:r>
      <w:r w:rsidR="00117483" w:rsidRPr="00693AF0">
        <w:rPr>
          <w:lang w:val="ru-RU"/>
        </w:rPr>
        <w:t>О</w:t>
      </w:r>
      <w:r w:rsidRPr="00693AF0">
        <w:rPr>
          <w:lang w:val="ru-RU"/>
        </w:rPr>
        <w:t xml:space="preserve">днією з перших установ, що зазнали головного удару, була Всеукраїнська Академія наук. Після процесу СВУ, під час якого називалися імена багатьох членів Академії, уряд увів цензуру на її видання, став закривати найдіяльніші її секції й виганяти «буржуазних націоналістів». У 1931 р. розпустили історичну секцію М. Грушевського, а самого вченого під приводом того, що він причетний до ще однієї таємної організації, вислали до Росії, де він </w:t>
      </w:r>
      <w:r w:rsidRPr="00693AF0">
        <w:rPr>
          <w:lang w:val="ru-RU"/>
        </w:rPr>
        <w:lastRenderedPageBreak/>
        <w:t>у 1934 р. помер. Набагато суворіших переслідувань зазнали багато його колег і майже всі учні.</w:t>
      </w:r>
    </w:p>
    <w:p w:rsidR="00141773" w:rsidRDefault="004B7D9E" w:rsidP="00EF0C8C">
      <w:pPr>
        <w:pStyle w:val="a7"/>
        <w:spacing w:before="0" w:beforeAutospacing="0" w:after="0" w:afterAutospacing="0" w:line="360" w:lineRule="auto"/>
        <w:ind w:firstLine="720"/>
        <w:jc w:val="both"/>
        <w:rPr>
          <w:sz w:val="28"/>
          <w:szCs w:val="28"/>
          <w:lang w:val="uk-UA"/>
        </w:rPr>
      </w:pPr>
      <w:r w:rsidRPr="00693AF0">
        <w:rPr>
          <w:sz w:val="28"/>
          <w:szCs w:val="28"/>
        </w:rPr>
        <w:t>Пр</w:t>
      </w:r>
      <w:r w:rsidR="00141773">
        <w:rPr>
          <w:sz w:val="28"/>
          <w:szCs w:val="28"/>
        </w:rPr>
        <w:t xml:space="preserve">отягом 1930-1937 рр. органи ДПУ-НКВС </w:t>
      </w:r>
      <w:r w:rsidR="00141773">
        <w:rPr>
          <w:sz w:val="28"/>
          <w:szCs w:val="28"/>
          <w:lang w:val="uk-UA"/>
        </w:rPr>
        <w:t>«</w:t>
      </w:r>
      <w:r w:rsidR="00141773">
        <w:rPr>
          <w:sz w:val="28"/>
          <w:szCs w:val="28"/>
        </w:rPr>
        <w:t>викрили</w:t>
      </w:r>
      <w:r w:rsidR="00141773">
        <w:rPr>
          <w:sz w:val="28"/>
          <w:szCs w:val="28"/>
          <w:lang w:val="uk-UA"/>
        </w:rPr>
        <w:t>»</w:t>
      </w:r>
      <w:r w:rsidR="00141773">
        <w:rPr>
          <w:sz w:val="28"/>
          <w:szCs w:val="28"/>
        </w:rPr>
        <w:t xml:space="preserve"> в Україні 15 великих </w:t>
      </w:r>
      <w:r w:rsidR="00141773">
        <w:rPr>
          <w:sz w:val="28"/>
          <w:szCs w:val="28"/>
          <w:lang w:val="uk-UA"/>
        </w:rPr>
        <w:t>«</w:t>
      </w:r>
      <w:r w:rsidRPr="00693AF0">
        <w:rPr>
          <w:sz w:val="28"/>
          <w:szCs w:val="28"/>
        </w:rPr>
        <w:t>підпільних терористичних і диверс</w:t>
      </w:r>
      <w:r w:rsidR="00141773">
        <w:rPr>
          <w:sz w:val="28"/>
          <w:szCs w:val="28"/>
        </w:rPr>
        <w:t>ійних організацій націоналістів</w:t>
      </w:r>
      <w:r w:rsidR="00141773">
        <w:rPr>
          <w:sz w:val="28"/>
          <w:szCs w:val="28"/>
          <w:lang w:val="uk-UA"/>
        </w:rPr>
        <w:t>»</w:t>
      </w:r>
      <w:r w:rsidR="00EF0C8C">
        <w:rPr>
          <w:sz w:val="28"/>
          <w:szCs w:val="28"/>
        </w:rPr>
        <w:t>.</w:t>
      </w:r>
    </w:p>
    <w:p w:rsidR="00820019" w:rsidRPr="00820019" w:rsidRDefault="00820019" w:rsidP="00EF0C8C">
      <w:pPr>
        <w:pStyle w:val="a7"/>
        <w:spacing w:before="0" w:beforeAutospacing="0" w:after="0" w:afterAutospacing="0" w:line="360" w:lineRule="auto"/>
        <w:ind w:firstLine="720"/>
        <w:jc w:val="both"/>
        <w:rPr>
          <w:sz w:val="28"/>
          <w:szCs w:val="28"/>
          <w:lang w:val="uk-UA"/>
        </w:rPr>
      </w:pPr>
    </w:p>
    <w:p w:rsidR="00117483" w:rsidRPr="00C61E13" w:rsidRDefault="00117483" w:rsidP="00693AF0">
      <w:pPr>
        <w:shd w:val="clear" w:color="auto" w:fill="FFFFFF"/>
        <w:spacing w:line="360" w:lineRule="auto"/>
        <w:ind w:firstLine="720"/>
        <w:jc w:val="both"/>
        <w:rPr>
          <w:b/>
        </w:rPr>
      </w:pPr>
      <w:r w:rsidRPr="00C61E13">
        <w:rPr>
          <w:b/>
          <w:color w:val="000000"/>
        </w:rPr>
        <w:t>3.</w:t>
      </w:r>
      <w:r w:rsidRPr="00C61E13">
        <w:rPr>
          <w:b/>
        </w:rPr>
        <w:t>3. Репресії проти членів КП(б)У</w:t>
      </w:r>
    </w:p>
    <w:p w:rsidR="00EF0C8C" w:rsidRDefault="00457EE2" w:rsidP="00820019">
      <w:pPr>
        <w:shd w:val="clear" w:color="auto" w:fill="FFFFFF"/>
        <w:spacing w:line="360" w:lineRule="auto"/>
        <w:ind w:firstLine="720"/>
        <w:jc w:val="both"/>
      </w:pPr>
      <w:r w:rsidRPr="00693AF0">
        <w:t xml:space="preserve">Членів партії </w:t>
      </w:r>
      <w:r w:rsidR="00117483" w:rsidRPr="00693AF0">
        <w:t>звинувачували в «українському буржуазному націоналізмі», у «ворожій діяльності», у «відсутності пильності», у «троцькізмі» і т.ін. У ході «партійної чистки» було знищено майже половину складу КП(б)У, переважну більшість ЦК КП(б)У, українського уряду. Загинули Х.Раковський, Ю.Коцюбинський, С.Косіор, В.Чубар, М.Скрипник та інші.</w:t>
      </w:r>
    </w:p>
    <w:p w:rsidR="00820019" w:rsidRPr="00820019" w:rsidRDefault="00820019" w:rsidP="00820019">
      <w:pPr>
        <w:shd w:val="clear" w:color="auto" w:fill="FFFFFF"/>
        <w:spacing w:line="360" w:lineRule="auto"/>
        <w:ind w:firstLine="720"/>
        <w:jc w:val="both"/>
      </w:pPr>
    </w:p>
    <w:p w:rsidR="00E401B2" w:rsidRPr="00C61E13" w:rsidRDefault="00820019" w:rsidP="00693AF0">
      <w:pPr>
        <w:shd w:val="clear" w:color="auto" w:fill="FFFFFF"/>
        <w:spacing w:line="360" w:lineRule="auto"/>
        <w:ind w:firstLine="720"/>
        <w:jc w:val="both"/>
        <w:rPr>
          <w:b/>
        </w:rPr>
      </w:pPr>
      <w:r w:rsidRPr="00C61E13">
        <w:rPr>
          <w:b/>
          <w:color w:val="000000"/>
        </w:rPr>
        <w:t>3.</w:t>
      </w:r>
      <w:r w:rsidR="00117483" w:rsidRPr="00C61E13">
        <w:rPr>
          <w:b/>
          <w:color w:val="000000"/>
        </w:rPr>
        <w:t>4</w:t>
      </w:r>
      <w:r w:rsidR="00E401B2" w:rsidRPr="00C61E13">
        <w:rPr>
          <w:b/>
          <w:color w:val="000000"/>
        </w:rPr>
        <w:t xml:space="preserve">. </w:t>
      </w:r>
      <w:r w:rsidR="00141773" w:rsidRPr="00C61E13">
        <w:rPr>
          <w:b/>
        </w:rPr>
        <w:t>Боротьба проти релігії і церкви</w:t>
      </w:r>
    </w:p>
    <w:p w:rsidR="00117483" w:rsidRPr="00693AF0" w:rsidRDefault="00117483" w:rsidP="00693AF0">
      <w:pPr>
        <w:pStyle w:val="a7"/>
        <w:spacing w:before="0" w:beforeAutospacing="0" w:after="0" w:afterAutospacing="0" w:line="360" w:lineRule="auto"/>
        <w:ind w:firstLine="720"/>
        <w:jc w:val="both"/>
        <w:rPr>
          <w:sz w:val="28"/>
          <w:szCs w:val="28"/>
          <w:lang w:val="uk-UA"/>
        </w:rPr>
      </w:pPr>
      <w:r w:rsidRPr="00693AF0">
        <w:rPr>
          <w:sz w:val="28"/>
          <w:szCs w:val="28"/>
        </w:rPr>
        <w:t>У 1926 р. радянська влада розпочала фронтальний наступ на українські парафії, наклавши високі податки та обмеживши їхню діяльність.</w:t>
      </w:r>
    </w:p>
    <w:p w:rsidR="00117483" w:rsidRPr="00693AF0" w:rsidRDefault="00117483" w:rsidP="00693AF0">
      <w:pPr>
        <w:pStyle w:val="a7"/>
        <w:spacing w:before="0" w:beforeAutospacing="0" w:after="0" w:afterAutospacing="0" w:line="360" w:lineRule="auto"/>
        <w:ind w:firstLine="720"/>
        <w:jc w:val="both"/>
        <w:rPr>
          <w:sz w:val="28"/>
          <w:szCs w:val="28"/>
        </w:rPr>
      </w:pPr>
      <w:r w:rsidRPr="00693AF0">
        <w:rPr>
          <w:sz w:val="28"/>
          <w:szCs w:val="28"/>
          <w:lang w:val="uk-UA"/>
        </w:rPr>
        <w:t xml:space="preserve">Зруйновано і закрито тисячі церков, розпочато гоніння проти священиків і віруючих. Процес СВУ став також сигналом до знищення у 1930 р. Української автокефальної православної церкви. Звинувачені у співпраці з цією організацією, першоієрархи церкви були змушені скликати у січні 1930 р. собор і саморозпуститися. </w:t>
      </w:r>
      <w:r w:rsidRPr="00693AF0">
        <w:rPr>
          <w:sz w:val="28"/>
          <w:szCs w:val="28"/>
        </w:rPr>
        <w:t>Незабаром митрополита Миколу Борецького, десятки єпископів та сотні священиків було заслано до трудових таборів.</w:t>
      </w:r>
    </w:p>
    <w:p w:rsidR="00117483" w:rsidRDefault="00117483" w:rsidP="00EF0C8C">
      <w:pPr>
        <w:pStyle w:val="a7"/>
        <w:spacing w:before="0" w:beforeAutospacing="0" w:after="0" w:afterAutospacing="0" w:line="360" w:lineRule="auto"/>
        <w:ind w:firstLine="720"/>
        <w:jc w:val="both"/>
        <w:rPr>
          <w:sz w:val="28"/>
          <w:szCs w:val="28"/>
          <w:lang w:val="uk-UA"/>
        </w:rPr>
      </w:pPr>
      <w:r w:rsidRPr="00693AF0">
        <w:rPr>
          <w:sz w:val="28"/>
          <w:szCs w:val="28"/>
          <w:lang w:val="uk-UA"/>
        </w:rPr>
        <w:t>Другу п</w:t>
      </w:r>
      <w:r w:rsidR="00C61E13" w:rsidRPr="00C61E13">
        <w:rPr>
          <w:sz w:val="28"/>
          <w:szCs w:val="28"/>
        </w:rPr>
        <w:t>’</w:t>
      </w:r>
      <w:r w:rsidRPr="00693AF0">
        <w:rPr>
          <w:sz w:val="28"/>
          <w:szCs w:val="28"/>
          <w:lang w:val="uk-UA"/>
        </w:rPr>
        <w:t>ятирічку (1933</w:t>
      </w:r>
      <w:r w:rsidR="00C61E13" w:rsidRPr="00693AF0">
        <w:rPr>
          <w:sz w:val="28"/>
          <w:szCs w:val="28"/>
        </w:rPr>
        <w:t>–</w:t>
      </w:r>
      <w:r w:rsidRPr="00693AF0">
        <w:rPr>
          <w:sz w:val="28"/>
          <w:szCs w:val="28"/>
          <w:lang w:val="uk-UA"/>
        </w:rPr>
        <w:t>1937 рр.) оголосил</w:t>
      </w:r>
      <w:r w:rsidR="00693AF0">
        <w:rPr>
          <w:sz w:val="28"/>
          <w:szCs w:val="28"/>
          <w:lang w:val="uk-UA"/>
        </w:rPr>
        <w:t>и «п</w:t>
      </w:r>
      <w:r w:rsidR="00C61E13" w:rsidRPr="00C61E13">
        <w:rPr>
          <w:sz w:val="28"/>
          <w:szCs w:val="28"/>
        </w:rPr>
        <w:t>’</w:t>
      </w:r>
      <w:r w:rsidR="00693AF0">
        <w:rPr>
          <w:sz w:val="28"/>
          <w:szCs w:val="28"/>
          <w:lang w:val="uk-UA"/>
        </w:rPr>
        <w:t>ятирічкою знищення релігії»</w:t>
      </w:r>
      <w:r w:rsidR="00EF0C8C">
        <w:rPr>
          <w:sz w:val="28"/>
          <w:szCs w:val="28"/>
          <w:lang w:val="uk-UA"/>
        </w:rPr>
        <w:t>.</w:t>
      </w:r>
    </w:p>
    <w:p w:rsidR="00820019" w:rsidRPr="00EF0C8C" w:rsidRDefault="00820019" w:rsidP="00EF0C8C">
      <w:pPr>
        <w:pStyle w:val="a7"/>
        <w:spacing w:before="0" w:beforeAutospacing="0" w:after="0" w:afterAutospacing="0" w:line="360" w:lineRule="auto"/>
        <w:ind w:firstLine="720"/>
        <w:jc w:val="both"/>
        <w:rPr>
          <w:sz w:val="28"/>
          <w:szCs w:val="28"/>
        </w:rPr>
      </w:pPr>
    </w:p>
    <w:p w:rsidR="00E401B2" w:rsidRPr="00C61E13" w:rsidRDefault="00820019" w:rsidP="00693AF0">
      <w:pPr>
        <w:shd w:val="clear" w:color="auto" w:fill="FFFFFF"/>
        <w:spacing w:line="360" w:lineRule="auto"/>
        <w:ind w:firstLine="720"/>
        <w:jc w:val="both"/>
        <w:rPr>
          <w:b/>
        </w:rPr>
      </w:pPr>
      <w:r w:rsidRPr="00C61E13">
        <w:rPr>
          <w:b/>
          <w:color w:val="000000"/>
        </w:rPr>
        <w:t>3.</w:t>
      </w:r>
      <w:r w:rsidR="00117483" w:rsidRPr="00C61E13">
        <w:rPr>
          <w:b/>
          <w:color w:val="000000"/>
        </w:rPr>
        <w:t>5</w:t>
      </w:r>
      <w:r w:rsidR="00E401B2" w:rsidRPr="00C61E13">
        <w:rPr>
          <w:b/>
          <w:color w:val="000000"/>
        </w:rPr>
        <w:t xml:space="preserve">. </w:t>
      </w:r>
      <w:r w:rsidR="00E401B2" w:rsidRPr="00C61E13">
        <w:rPr>
          <w:b/>
        </w:rPr>
        <w:t>Гоніння проти українських письменників, діячів мистецтва</w:t>
      </w:r>
    </w:p>
    <w:p w:rsidR="00457EE2" w:rsidRPr="00693AF0" w:rsidRDefault="00457EE2" w:rsidP="00693AF0">
      <w:pPr>
        <w:shd w:val="clear" w:color="auto" w:fill="FFFFFF"/>
        <w:spacing w:line="360" w:lineRule="auto"/>
        <w:ind w:firstLine="720"/>
        <w:jc w:val="both"/>
      </w:pPr>
      <w:r w:rsidRPr="00693AF0">
        <w:t>Жертвами репресій стали десятки тисяч діячів національної культури. Лише за 1934 р. було розстріляно 28 письменників, серед яких М.Зеров, Г.Косинка, К.Буревій та ін. Протягом 1934</w:t>
      </w:r>
      <w:r w:rsidR="00C61E13" w:rsidRPr="00693AF0">
        <w:t>–</w:t>
      </w:r>
      <w:r w:rsidRPr="00693AF0">
        <w:t xml:space="preserve">1938 рр. було заарештовано більше половини членів і кандидатів у члени Спілки письменників України. Був </w:t>
      </w:r>
      <w:r w:rsidRPr="00693AF0">
        <w:lastRenderedPageBreak/>
        <w:t>розігнаний театр «Березіль», а його керівник, драматург Лесь Курбас загинув у концтаборі. Культурний процес потрапив під контроль партійно-державних чиновників. Якщо 20-ті рр. ввійшли в історію України як період «національного відродження», то 30-ті pp. дослідники назвали «розстріляним відродженням».</w:t>
      </w:r>
    </w:p>
    <w:p w:rsidR="00141773" w:rsidRDefault="00457EE2" w:rsidP="00EF0C8C">
      <w:pPr>
        <w:shd w:val="clear" w:color="auto" w:fill="FFFFFF"/>
        <w:spacing w:line="360" w:lineRule="auto"/>
        <w:ind w:firstLine="720"/>
        <w:jc w:val="both"/>
      </w:pPr>
      <w:r w:rsidRPr="00693AF0">
        <w:t>За деякими підрахунками, з 240 українських письменників тоді зникло 200. Із 85 вчених-мовознавців ліквідували 62. Оголошували шпигунами й заарештовували філософів, художників, редакторів. До сибірських таборів заслали навіть Матвія Яворського та його співпрацівників з Українського інституту марксизму-ленінізму, що розробляли марксистську історію України. Прославлені на весь світ фільми Довженка зняли з прокату, а самого кінорежисера змусили переїхати до Москви. На кобзарський з</w:t>
      </w:r>
      <w:r w:rsidR="00DD1976" w:rsidRPr="00C61E13">
        <w:t>’</w:t>
      </w:r>
      <w:r w:rsidRPr="00693AF0">
        <w:t>їзд було запрошено кілька сотень кобзарів, яких заарештували, а потім, як переказують, розстріляли. Щоб урятуватися, деякі письменники, такі як П. Тичина та М. Бажан, стали писати під диктовку Москви.</w:t>
      </w:r>
    </w:p>
    <w:p w:rsidR="00820019" w:rsidRPr="00EF0C8C" w:rsidRDefault="00820019" w:rsidP="00EF0C8C">
      <w:pPr>
        <w:shd w:val="clear" w:color="auto" w:fill="FFFFFF"/>
        <w:spacing w:line="360" w:lineRule="auto"/>
        <w:ind w:firstLine="720"/>
        <w:jc w:val="both"/>
        <w:rPr>
          <w:lang w:val="ru-RU"/>
        </w:rPr>
      </w:pPr>
    </w:p>
    <w:p w:rsidR="00457EE2" w:rsidRPr="00DD1976" w:rsidRDefault="00820019" w:rsidP="00693AF0">
      <w:pPr>
        <w:shd w:val="clear" w:color="auto" w:fill="FFFFFF"/>
        <w:spacing w:line="360" w:lineRule="auto"/>
        <w:ind w:firstLine="720"/>
        <w:jc w:val="both"/>
        <w:rPr>
          <w:b/>
        </w:rPr>
      </w:pPr>
      <w:r w:rsidRPr="00DD1976">
        <w:rPr>
          <w:b/>
          <w:color w:val="000000"/>
        </w:rPr>
        <w:t>3.</w:t>
      </w:r>
      <w:r w:rsidR="00457EE2" w:rsidRPr="00DD1976">
        <w:rPr>
          <w:b/>
          <w:color w:val="000000"/>
        </w:rPr>
        <w:t xml:space="preserve">6. </w:t>
      </w:r>
      <w:r w:rsidR="00457EE2" w:rsidRPr="00DD1976">
        <w:rPr>
          <w:b/>
        </w:rPr>
        <w:t>Чистка військових кадрів</w:t>
      </w:r>
    </w:p>
    <w:p w:rsidR="00EF0C8C" w:rsidRDefault="00457EE2" w:rsidP="00820019">
      <w:pPr>
        <w:shd w:val="clear" w:color="auto" w:fill="FFFFFF"/>
        <w:spacing w:line="360" w:lineRule="auto"/>
        <w:ind w:firstLine="720"/>
        <w:jc w:val="both"/>
      </w:pPr>
      <w:r w:rsidRPr="00693AF0">
        <w:t>Був повністю знищений штаб Київського військового округу на чолі з Й.Якіром, репресовано 150 чоловік командного складу Харківського військового округу на чолі з І.Дубовим... Репресії проти командного складу викликали гостру нестачу кадрів в армії. Напередодні війни лише 7% командирів мали вищу військову освіту.</w:t>
      </w:r>
    </w:p>
    <w:p w:rsidR="00820019" w:rsidRPr="00820019" w:rsidRDefault="00820019" w:rsidP="00820019">
      <w:pPr>
        <w:shd w:val="clear" w:color="auto" w:fill="FFFFFF"/>
        <w:spacing w:line="360" w:lineRule="auto"/>
        <w:ind w:firstLine="720"/>
        <w:jc w:val="both"/>
      </w:pPr>
    </w:p>
    <w:p w:rsidR="00457EE2" w:rsidRPr="00DD1976" w:rsidRDefault="00DD1976" w:rsidP="00693AF0">
      <w:pPr>
        <w:shd w:val="clear" w:color="auto" w:fill="FFFFFF"/>
        <w:spacing w:line="360" w:lineRule="auto"/>
        <w:ind w:firstLine="720"/>
        <w:jc w:val="both"/>
        <w:rPr>
          <w:b/>
        </w:rPr>
      </w:pPr>
      <w:r w:rsidRPr="00DD1976">
        <w:rPr>
          <w:b/>
          <w:color w:val="000000"/>
        </w:rPr>
        <w:t>3.</w:t>
      </w:r>
      <w:r w:rsidRPr="00DD1976">
        <w:rPr>
          <w:b/>
        </w:rPr>
        <w:t>7</w:t>
      </w:r>
      <w:r>
        <w:rPr>
          <w:b/>
        </w:rPr>
        <w:t xml:space="preserve">. </w:t>
      </w:r>
      <w:r w:rsidRPr="00DD1976">
        <w:rPr>
          <w:b/>
        </w:rPr>
        <w:t>Наслідки терору</w:t>
      </w:r>
    </w:p>
    <w:p w:rsidR="00693AF0" w:rsidRPr="00693AF0" w:rsidRDefault="00693AF0" w:rsidP="00693AF0">
      <w:pPr>
        <w:shd w:val="clear" w:color="auto" w:fill="FFFFFF"/>
        <w:spacing w:line="360" w:lineRule="auto"/>
        <w:ind w:firstLine="720"/>
        <w:jc w:val="both"/>
        <w:rPr>
          <w:lang w:val="ru-RU"/>
        </w:rPr>
      </w:pPr>
      <w:r w:rsidRPr="00693AF0">
        <w:t xml:space="preserve">1) </w:t>
      </w:r>
      <w:r w:rsidRPr="00DD1976">
        <w:t xml:space="preserve">Тотальний терор торкнувся всіх категорій населення, були фізично знищені мільйони українців, унаслідок чого українська нація </w:t>
      </w:r>
      <w:r w:rsidRPr="00693AF0">
        <w:rPr>
          <w:lang w:val="ru-RU"/>
        </w:rPr>
        <w:t>зазнала величезних демографічних втрат;</w:t>
      </w:r>
    </w:p>
    <w:p w:rsidR="00693AF0" w:rsidRPr="00693AF0" w:rsidRDefault="00693AF0" w:rsidP="00693AF0">
      <w:pPr>
        <w:shd w:val="clear" w:color="auto" w:fill="FFFFFF"/>
        <w:spacing w:line="360" w:lineRule="auto"/>
        <w:ind w:firstLine="720"/>
        <w:jc w:val="both"/>
        <w:rPr>
          <w:lang w:val="ru-RU"/>
        </w:rPr>
      </w:pPr>
      <w:r w:rsidRPr="00693AF0">
        <w:rPr>
          <w:lang w:val="ru-RU"/>
        </w:rPr>
        <w:t>2)</w:t>
      </w:r>
      <w:r w:rsidR="00DD1976">
        <w:rPr>
          <w:lang w:val="ru-RU"/>
        </w:rPr>
        <w:t xml:space="preserve"> </w:t>
      </w:r>
      <w:r w:rsidRPr="00693AF0">
        <w:rPr>
          <w:lang w:val="ru-RU"/>
        </w:rPr>
        <w:t>Занепад української національної культури, інтелектуального потенціалу української нації;</w:t>
      </w:r>
    </w:p>
    <w:p w:rsidR="00693AF0" w:rsidRPr="00693AF0" w:rsidRDefault="00693AF0" w:rsidP="00693AF0">
      <w:pPr>
        <w:shd w:val="clear" w:color="auto" w:fill="FFFFFF"/>
        <w:spacing w:line="360" w:lineRule="auto"/>
        <w:ind w:firstLine="720"/>
        <w:jc w:val="both"/>
        <w:rPr>
          <w:lang w:val="ru-RU"/>
        </w:rPr>
      </w:pPr>
      <w:r w:rsidRPr="00693AF0">
        <w:rPr>
          <w:lang w:val="ru-RU"/>
        </w:rPr>
        <w:lastRenderedPageBreak/>
        <w:t>3) Деформація морально-етичних відносин (насадження атмосфери страху та абсолютної покори, заохочення доносів, соціальна незахищеність населення, формування тоталітарної свідомості);</w:t>
      </w:r>
    </w:p>
    <w:p w:rsidR="00693AF0" w:rsidRPr="00693AF0" w:rsidRDefault="00693AF0" w:rsidP="00693AF0">
      <w:pPr>
        <w:shd w:val="clear" w:color="auto" w:fill="FFFFFF"/>
        <w:spacing w:line="360" w:lineRule="auto"/>
        <w:ind w:firstLine="720"/>
        <w:jc w:val="both"/>
        <w:rPr>
          <w:lang w:val="ru-RU"/>
        </w:rPr>
      </w:pPr>
      <w:r w:rsidRPr="00693AF0">
        <w:rPr>
          <w:lang w:val="ru-RU"/>
        </w:rPr>
        <w:t>4) Посилення економічної і політичної залежності України від центру;</w:t>
      </w:r>
    </w:p>
    <w:p w:rsidR="00693AF0" w:rsidRPr="00693AF0" w:rsidRDefault="00693AF0" w:rsidP="00693AF0">
      <w:pPr>
        <w:shd w:val="clear" w:color="auto" w:fill="FFFFFF"/>
        <w:spacing w:line="360" w:lineRule="auto"/>
        <w:ind w:firstLine="720"/>
        <w:jc w:val="both"/>
        <w:rPr>
          <w:lang w:val="ru-RU"/>
        </w:rPr>
      </w:pPr>
      <w:r w:rsidRPr="00693AF0">
        <w:rPr>
          <w:lang w:val="ru-RU"/>
        </w:rPr>
        <w:t>5) Шляхом репресій відбулося остаточне утвердження тоталітарного режиму, абсолютної політичної влади Сталіна.</w:t>
      </w:r>
    </w:p>
    <w:p w:rsidR="00693AF0" w:rsidRPr="00EF0C8C" w:rsidRDefault="00693AF0" w:rsidP="00EF0C8C">
      <w:pPr>
        <w:pStyle w:val="a7"/>
        <w:spacing w:before="0" w:beforeAutospacing="0" w:after="0" w:afterAutospacing="0" w:line="360" w:lineRule="auto"/>
        <w:jc w:val="both"/>
        <w:rPr>
          <w:sz w:val="28"/>
          <w:szCs w:val="28"/>
          <w:lang w:val="en-US"/>
        </w:rPr>
      </w:pPr>
    </w:p>
    <w:p w:rsidR="00E401B2" w:rsidRDefault="00EF0C8C" w:rsidP="008A695E">
      <w:pPr>
        <w:pStyle w:val="a7"/>
        <w:spacing w:before="0" w:beforeAutospacing="0" w:after="0" w:afterAutospacing="0" w:line="360" w:lineRule="auto"/>
        <w:jc w:val="center"/>
        <w:rPr>
          <w:b/>
          <w:sz w:val="28"/>
          <w:szCs w:val="28"/>
          <w:lang w:val="uk-UA"/>
        </w:rPr>
      </w:pPr>
      <w:r>
        <w:rPr>
          <w:sz w:val="28"/>
          <w:szCs w:val="28"/>
          <w:lang w:val="uk-UA"/>
        </w:rPr>
        <w:br w:type="page"/>
      </w:r>
      <w:r w:rsidR="00693AF0" w:rsidRPr="008A695E">
        <w:rPr>
          <w:b/>
          <w:sz w:val="28"/>
          <w:szCs w:val="28"/>
          <w:lang w:val="uk-UA"/>
        </w:rPr>
        <w:lastRenderedPageBreak/>
        <w:t>ВИСНОВКИ</w:t>
      </w:r>
    </w:p>
    <w:p w:rsidR="008A695E" w:rsidRPr="008A695E" w:rsidRDefault="008A695E" w:rsidP="008A695E">
      <w:pPr>
        <w:pStyle w:val="a7"/>
        <w:spacing w:before="0" w:beforeAutospacing="0" w:after="0" w:afterAutospacing="0" w:line="360" w:lineRule="auto"/>
        <w:ind w:firstLine="720"/>
        <w:jc w:val="both"/>
        <w:rPr>
          <w:sz w:val="28"/>
          <w:szCs w:val="28"/>
        </w:rPr>
      </w:pPr>
      <w:r w:rsidRPr="008A695E">
        <w:rPr>
          <w:sz w:val="28"/>
          <w:szCs w:val="28"/>
          <w:lang w:val="uk-UA"/>
        </w:rPr>
        <w:t>Відносна слабкість і стриманість,</w:t>
      </w:r>
      <w:r>
        <w:rPr>
          <w:sz w:val="28"/>
          <w:szCs w:val="28"/>
          <w:lang w:val="uk-UA"/>
        </w:rPr>
        <w:t xml:space="preserve">  </w:t>
      </w:r>
      <w:r w:rsidRPr="008A695E">
        <w:rPr>
          <w:sz w:val="28"/>
          <w:szCs w:val="28"/>
          <w:lang w:val="uk-UA"/>
        </w:rPr>
        <w:t xml:space="preserve"> властиві прихильникам комунізму в 20-х роках, сприяли загальному посиленню національної свідомості, що активізувалася серед українців під час революції та громадянської війни. Прагнення комуністичної партії заволодіти монополією в політиці обмежували українські національні тенденції у цій царині. </w:t>
      </w:r>
      <w:r w:rsidRPr="008A695E">
        <w:rPr>
          <w:sz w:val="28"/>
          <w:szCs w:val="28"/>
        </w:rPr>
        <w:t>Проте не слід недооцінювати те, що українці таки отримали хоч позірну державність, яка живила в них свідомість цілком сформованої нації з усіма правами, що передбачалися державним статусом.</w:t>
      </w:r>
    </w:p>
    <w:p w:rsidR="008A695E" w:rsidRPr="008A695E" w:rsidRDefault="008A695E" w:rsidP="008A695E">
      <w:pPr>
        <w:pStyle w:val="a7"/>
        <w:spacing w:before="0" w:beforeAutospacing="0" w:after="0" w:afterAutospacing="0" w:line="360" w:lineRule="auto"/>
        <w:ind w:firstLine="720"/>
        <w:jc w:val="both"/>
        <w:rPr>
          <w:sz w:val="28"/>
          <w:szCs w:val="28"/>
        </w:rPr>
      </w:pPr>
      <w:r w:rsidRPr="008A695E">
        <w:rPr>
          <w:sz w:val="28"/>
          <w:szCs w:val="28"/>
        </w:rPr>
        <w:t xml:space="preserve">Основною галуззю, де знайшов пристанище переслідуваний націоналізм, була культура. Чимало обдарованих літераторів, художників, учених перетворили українську культуру із сфери діяльності дореволюційної інтелігенції на справу, що заінтересувала значні верстви населення. Процес українізації не лише поширював серед народу здобутки культури, а й ототожнював українську культуру з освітою, модернізацією суспільства та економіки й навіть із державою як такою. </w:t>
      </w:r>
    </w:p>
    <w:p w:rsidR="00693AF0" w:rsidRPr="00693AF0" w:rsidRDefault="00693AF0" w:rsidP="00693AF0">
      <w:pPr>
        <w:spacing w:line="360" w:lineRule="auto"/>
        <w:ind w:firstLine="720"/>
        <w:jc w:val="both"/>
        <w:rPr>
          <w:lang w:val="ru-RU"/>
        </w:rPr>
      </w:pPr>
      <w:r w:rsidRPr="00693AF0">
        <w:rPr>
          <w:lang w:val="ru-RU"/>
        </w:rPr>
        <w:t>Сталінська «революція згори» спричинилася до приголомшуючих змін в умовах життя українців та інших народів СРСР. Основною складовою економіки стала промисловість. Міста почали швидко зростати, що через кілька десятиліть перетворило їх на головні осередки населення країни. Докорінних змін зазнало сільське господарство, однією з основних тут була ліквідація приватного землеволодіння. Ці зміни й особливо колективізація на Україні проводилися із застосуванням нечуваного насильства й ціною величезних людських жертв. Хоч би які блага принесла Україні радянська модернізація, безперечним є те, що блага ці коштували невиправдано дорого.</w:t>
      </w:r>
    </w:p>
    <w:p w:rsidR="00693AF0" w:rsidRPr="00693AF0" w:rsidRDefault="00EF0C8C" w:rsidP="00693AF0">
      <w:pPr>
        <w:spacing w:line="360" w:lineRule="auto"/>
        <w:ind w:firstLine="720"/>
        <w:jc w:val="both"/>
        <w:rPr>
          <w:lang w:val="ru-RU"/>
        </w:rPr>
      </w:pPr>
      <w:r>
        <w:rPr>
          <w:lang w:val="ru-RU"/>
        </w:rPr>
        <w:t>На додаток до матеріальних змін</w:t>
      </w:r>
      <w:r w:rsidRPr="00EF0C8C">
        <w:rPr>
          <w:lang w:val="ru-RU"/>
        </w:rPr>
        <w:t xml:space="preserve"> </w:t>
      </w:r>
      <w:r w:rsidR="00693AF0" w:rsidRPr="00693AF0">
        <w:rPr>
          <w:lang w:val="ru-RU"/>
        </w:rPr>
        <w:t>Сталін справив на політичне і культурне життя України вплив, який важко осягнути. Найтяжчі втрати від сталінських кампаній терору зазнали інтелігенція й се</w:t>
      </w:r>
      <w:r w:rsidR="00C60DF3">
        <w:rPr>
          <w:lang w:val="ru-RU"/>
        </w:rPr>
        <w:t xml:space="preserve">лянство </w:t>
      </w:r>
      <w:r w:rsidR="00C60DF3" w:rsidRPr="00693AF0">
        <w:t>–</w:t>
      </w:r>
      <w:r w:rsidR="00693AF0" w:rsidRPr="00693AF0">
        <w:rPr>
          <w:lang w:val="ru-RU"/>
        </w:rPr>
        <w:t xml:space="preserve"> дві верстви, що становили соціальну базу українського націоналізму. В результаті рух за самоутвердження </w:t>
      </w:r>
      <w:r w:rsidR="00693AF0" w:rsidRPr="00693AF0">
        <w:rPr>
          <w:lang w:val="ru-RU"/>
        </w:rPr>
        <w:lastRenderedPageBreak/>
        <w:t>українців, що, здавалося, набирав сили у 20-х роках, утратив незліченну кількість прибічників. Цей удар особливо відчувався у середовищі двох пок</w:t>
      </w:r>
      <w:r w:rsidR="00C60DF3">
        <w:rPr>
          <w:lang w:val="ru-RU"/>
        </w:rPr>
        <w:t xml:space="preserve">олінь української інтелігенції </w:t>
      </w:r>
      <w:r w:rsidR="00C60DF3" w:rsidRPr="00693AF0">
        <w:t>–</w:t>
      </w:r>
      <w:r w:rsidR="00693AF0" w:rsidRPr="00693AF0">
        <w:rPr>
          <w:lang w:val="ru-RU"/>
        </w:rPr>
        <w:t xml:space="preserve"> тих, хто активно діяв до революції, й тих, хто вийшов на передній план у 20-ті роки. Саме ці покоління мали відіграти визначальну роль у процесі будівництва нації, й саме вони були винищені Сталіним. Знекровлюючі наслідки страшних демографічних утрат 30-х років допомагають зрозуміти ту відносну кволість політичної волі та культурний занепад, що їх виявлятимуть у наступні роки радянські українці. Нарешті, Сталін повернув назад розвиток дуже важливої та багатообіцяючої тенденції на Україні. У 20-х роках модернізація великою мірою перепліталася з українізацією. Але коли в 1930-х роках Сталін знищив українську еліту й поновив політику русифікації, модернізація знову набрала російського вигляду. Водночас українською культурою маніпулювали так, щоб вона знову зосередилася на традиційному для себе ототожненні з консервативним і відсталим селом.</w:t>
      </w:r>
    </w:p>
    <w:p w:rsidR="00225ABF" w:rsidRDefault="008A695E" w:rsidP="00225ABF">
      <w:pPr>
        <w:shd w:val="clear" w:color="auto" w:fill="FFFFFF"/>
        <w:tabs>
          <w:tab w:val="left" w:pos="540"/>
        </w:tabs>
        <w:spacing w:line="480" w:lineRule="exact"/>
        <w:ind w:right="-185"/>
        <w:jc w:val="center"/>
        <w:rPr>
          <w:b/>
          <w:color w:val="000000"/>
          <w:spacing w:val="-12"/>
        </w:rPr>
      </w:pPr>
      <w:r>
        <w:rPr>
          <w:b/>
          <w:color w:val="000000"/>
          <w:spacing w:val="-12"/>
        </w:rPr>
        <w:br w:type="page"/>
      </w:r>
      <w:r w:rsidR="00225ABF" w:rsidRPr="00C34BF6">
        <w:rPr>
          <w:b/>
          <w:color w:val="000000"/>
          <w:spacing w:val="-12"/>
        </w:rPr>
        <w:lastRenderedPageBreak/>
        <w:t>СПИСОК ВИКОРИСТАНИХ ДЖЕРЕЛ</w:t>
      </w:r>
    </w:p>
    <w:p w:rsidR="00225ABF" w:rsidRPr="00C34BF6" w:rsidRDefault="00225ABF" w:rsidP="00225ABF">
      <w:pPr>
        <w:shd w:val="clear" w:color="auto" w:fill="FFFFFF"/>
        <w:tabs>
          <w:tab w:val="left" w:pos="540"/>
        </w:tabs>
        <w:spacing w:line="480" w:lineRule="exact"/>
        <w:ind w:right="-185"/>
        <w:jc w:val="center"/>
        <w:rPr>
          <w:b/>
          <w:color w:val="000000"/>
        </w:rPr>
      </w:pPr>
    </w:p>
    <w:p w:rsidR="00225ABF" w:rsidRPr="00EB5DDD" w:rsidRDefault="00225ABF" w:rsidP="00DC2652">
      <w:pPr>
        <w:widowControl w:val="0"/>
        <w:numPr>
          <w:ilvl w:val="0"/>
          <w:numId w:val="40"/>
        </w:numPr>
        <w:shd w:val="clear" w:color="auto" w:fill="FFFFFF"/>
        <w:tabs>
          <w:tab w:val="clear" w:pos="360"/>
        </w:tabs>
        <w:autoSpaceDE w:val="0"/>
        <w:autoSpaceDN w:val="0"/>
        <w:adjustRightInd w:val="0"/>
        <w:spacing w:line="480" w:lineRule="exact"/>
        <w:ind w:right="-185"/>
        <w:jc w:val="both"/>
        <w:rPr>
          <w:color w:val="000000"/>
        </w:rPr>
      </w:pPr>
      <w:r w:rsidRPr="00EB5DDD">
        <w:rPr>
          <w:b/>
          <w:color w:val="000000"/>
          <w:lang w:val="ru-RU"/>
        </w:rPr>
        <w:t>С</w:t>
      </w:r>
      <w:r w:rsidRPr="00EB5DDD">
        <w:rPr>
          <w:b/>
          <w:color w:val="000000"/>
        </w:rPr>
        <w:t>убтельний О.</w:t>
      </w:r>
      <w:r w:rsidRPr="00EB5DDD">
        <w:rPr>
          <w:color w:val="000000"/>
        </w:rPr>
        <w:t xml:space="preserve"> Україна: історія/Пер. з англ. Ю. І. Шевчука; Вст. ст. С. В. Кульчицького. ––</w:t>
      </w:r>
      <w:r w:rsidR="0034308A" w:rsidRPr="00EB5DDD">
        <w:rPr>
          <w:color w:val="000000"/>
        </w:rPr>
        <w:t xml:space="preserve"> 3-тє вид., перероб. і доп. ––</w:t>
      </w:r>
      <w:r w:rsidRPr="00EB5DDD">
        <w:rPr>
          <w:color w:val="000000"/>
        </w:rPr>
        <w:t xml:space="preserve"> </w:t>
      </w:r>
      <w:r w:rsidR="0034308A" w:rsidRPr="00EB5DDD">
        <w:rPr>
          <w:color w:val="000000"/>
        </w:rPr>
        <w:t>К.: Либідь, 1993. – 720</w:t>
      </w:r>
      <w:r w:rsidRPr="00EB5DDD">
        <w:rPr>
          <w:color w:val="000000"/>
        </w:rPr>
        <w:t xml:space="preserve"> с.</w:t>
      </w:r>
    </w:p>
    <w:p w:rsidR="00225ABF" w:rsidRPr="00EB5DDD" w:rsidRDefault="0034308A" w:rsidP="00DC2652">
      <w:pPr>
        <w:widowControl w:val="0"/>
        <w:numPr>
          <w:ilvl w:val="0"/>
          <w:numId w:val="40"/>
        </w:numPr>
        <w:shd w:val="clear" w:color="auto" w:fill="FFFFFF"/>
        <w:tabs>
          <w:tab w:val="clear" w:pos="360"/>
        </w:tabs>
        <w:autoSpaceDE w:val="0"/>
        <w:autoSpaceDN w:val="0"/>
        <w:adjustRightInd w:val="0"/>
        <w:spacing w:before="5" w:line="480" w:lineRule="exact"/>
        <w:ind w:right="-185"/>
        <w:jc w:val="both"/>
        <w:rPr>
          <w:color w:val="000000"/>
        </w:rPr>
      </w:pPr>
      <w:hyperlink r:id="rId8" w:history="1">
        <w:r w:rsidRPr="00EB5DDD">
          <w:rPr>
            <w:rStyle w:val="a9"/>
            <w:b/>
            <w:bCs/>
            <w:color w:val="auto"/>
            <w:u w:val="none"/>
          </w:rPr>
          <w:t>Світлична В.В.</w:t>
        </w:r>
      </w:hyperlink>
      <w:r w:rsidRPr="00EB5DDD">
        <w:rPr>
          <w:b/>
          <w:bCs/>
        </w:rPr>
        <w:t xml:space="preserve"> </w:t>
      </w:r>
      <w:r w:rsidRPr="00EB5DDD">
        <w:t>Історія України: Навч. посібник.</w:t>
      </w:r>
      <w:r w:rsidRPr="00EB5DDD">
        <w:rPr>
          <w:color w:val="000000"/>
        </w:rPr>
        <w:t xml:space="preserve"> ––</w:t>
      </w:r>
      <w:r w:rsidRPr="00EB5DDD">
        <w:t xml:space="preserve"> 4-те вид. </w:t>
      </w:r>
      <w:r w:rsidRPr="00EB5DDD">
        <w:rPr>
          <w:color w:val="000000"/>
        </w:rPr>
        <w:t>––</w:t>
      </w:r>
      <w:r w:rsidRPr="00EB5DDD">
        <w:t xml:space="preserve"> К.: Каравела, 2007. </w:t>
      </w:r>
      <w:r w:rsidRPr="00EB5DDD">
        <w:rPr>
          <w:color w:val="000000"/>
        </w:rPr>
        <w:t>–</w:t>
      </w:r>
      <w:r w:rsidRPr="00EB5DDD">
        <w:t xml:space="preserve"> 400 с. </w:t>
      </w:r>
    </w:p>
    <w:p w:rsidR="0034308A" w:rsidRPr="00EB5DDD" w:rsidRDefault="0034308A" w:rsidP="00DC2652">
      <w:pPr>
        <w:widowControl w:val="0"/>
        <w:numPr>
          <w:ilvl w:val="0"/>
          <w:numId w:val="40"/>
        </w:numPr>
        <w:shd w:val="clear" w:color="auto" w:fill="FFFFFF"/>
        <w:tabs>
          <w:tab w:val="clear" w:pos="360"/>
        </w:tabs>
        <w:autoSpaceDE w:val="0"/>
        <w:autoSpaceDN w:val="0"/>
        <w:adjustRightInd w:val="0"/>
        <w:spacing w:before="5" w:line="480" w:lineRule="exact"/>
        <w:ind w:right="-185"/>
        <w:jc w:val="both"/>
        <w:rPr>
          <w:rStyle w:val="aa"/>
          <w:bCs w:val="0"/>
          <w:color w:val="000000"/>
        </w:rPr>
      </w:pPr>
      <w:r w:rsidRPr="00EB5DDD">
        <w:rPr>
          <w:rStyle w:val="aa"/>
        </w:rPr>
        <w:t xml:space="preserve">Губіна С. Л. </w:t>
      </w:r>
      <w:r w:rsidRPr="00EB5DDD">
        <w:rPr>
          <w:rStyle w:val="aa"/>
          <w:b w:val="0"/>
        </w:rPr>
        <w:t xml:space="preserve">Історія України в таблицях і схемах. </w:t>
      </w:r>
      <w:r w:rsidRPr="00EB5DDD">
        <w:rPr>
          <w:color w:val="000000"/>
        </w:rPr>
        <w:t xml:space="preserve">–– 2-ге вид. доп. –– </w:t>
      </w:r>
      <w:r w:rsidRPr="00EB5DDD">
        <w:rPr>
          <w:rStyle w:val="aa"/>
          <w:b w:val="0"/>
        </w:rPr>
        <w:t xml:space="preserve"> </w:t>
      </w:r>
      <w:r w:rsidR="008A695E" w:rsidRPr="00EB5DDD">
        <w:rPr>
          <w:rStyle w:val="aa"/>
          <w:b w:val="0"/>
        </w:rPr>
        <w:t>Х.: ПП Торсінг плюс</w:t>
      </w:r>
      <w:r w:rsidRPr="00EB5DDD">
        <w:rPr>
          <w:rStyle w:val="aa"/>
          <w:b w:val="0"/>
        </w:rPr>
        <w:t>: , 2011. — 96 с.</w:t>
      </w:r>
    </w:p>
    <w:p w:rsidR="008A695E" w:rsidRPr="0034308A" w:rsidRDefault="008A695E" w:rsidP="00F74710">
      <w:pPr>
        <w:widowControl w:val="0"/>
        <w:shd w:val="clear" w:color="auto" w:fill="FFFFFF"/>
        <w:tabs>
          <w:tab w:val="left" w:pos="540"/>
        </w:tabs>
        <w:autoSpaceDE w:val="0"/>
        <w:autoSpaceDN w:val="0"/>
        <w:adjustRightInd w:val="0"/>
        <w:spacing w:before="5" w:line="480" w:lineRule="exact"/>
        <w:ind w:left="360" w:right="-185"/>
        <w:jc w:val="both"/>
        <w:rPr>
          <w:b/>
          <w:color w:val="000000"/>
          <w:sz w:val="30"/>
          <w:szCs w:val="30"/>
        </w:rPr>
      </w:pPr>
    </w:p>
    <w:p w:rsidR="00693AF0" w:rsidRPr="00225ABF" w:rsidRDefault="00693AF0" w:rsidP="002C1867">
      <w:pPr>
        <w:pStyle w:val="a7"/>
        <w:spacing w:line="360" w:lineRule="auto"/>
        <w:jc w:val="both"/>
        <w:rPr>
          <w:sz w:val="28"/>
          <w:szCs w:val="28"/>
          <w:lang w:val="uk-UA"/>
        </w:rPr>
      </w:pPr>
    </w:p>
    <w:sectPr w:rsidR="00693AF0" w:rsidRPr="00225ABF" w:rsidSect="00215F3A">
      <w:headerReference w:type="even" r:id="rId9"/>
      <w:headerReference w:type="default" r:id="rId10"/>
      <w:pgSz w:w="12240" w:h="15840"/>
      <w:pgMar w:top="1134" w:right="850" w:bottom="851"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69A" w:rsidRDefault="0045569A">
      <w:r>
        <w:separator/>
      </w:r>
    </w:p>
  </w:endnote>
  <w:endnote w:type="continuationSeparator" w:id="0">
    <w:p w:rsidR="0045569A" w:rsidRDefault="00455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69A" w:rsidRDefault="0045569A">
      <w:r>
        <w:separator/>
      </w:r>
    </w:p>
  </w:footnote>
  <w:footnote w:type="continuationSeparator" w:id="0">
    <w:p w:rsidR="0045569A" w:rsidRDefault="004556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69A" w:rsidRDefault="0045569A" w:rsidP="00C83A6E">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45569A" w:rsidRDefault="0045569A" w:rsidP="00215F3A">
    <w:pPr>
      <w:pStyle w:val="a5"/>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69A" w:rsidRDefault="0045569A" w:rsidP="00C83A6E">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A9772C">
      <w:rPr>
        <w:rStyle w:val="a6"/>
        <w:noProof/>
      </w:rPr>
      <w:t>5</w:t>
    </w:r>
    <w:r>
      <w:rPr>
        <w:rStyle w:val="a6"/>
      </w:rPr>
      <w:fldChar w:fldCharType="end"/>
    </w:r>
  </w:p>
  <w:p w:rsidR="0045569A" w:rsidRDefault="0045569A" w:rsidP="00215F3A">
    <w:pPr>
      <w:pStyle w:val="a5"/>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5473"/>
    <w:multiLevelType w:val="multilevel"/>
    <w:tmpl w:val="5622D562"/>
    <w:lvl w:ilvl="0">
      <w:start w:val="1"/>
      <w:numFmt w:val="decimal"/>
      <w:lvlText w:val="%1."/>
      <w:lvlJc w:val="left"/>
      <w:pPr>
        <w:tabs>
          <w:tab w:val="num" w:pos="540"/>
        </w:tabs>
        <w:ind w:left="540" w:hanging="540"/>
      </w:pPr>
      <w:rPr>
        <w:rFonts w:hint="default"/>
        <w:b/>
        <w:sz w:val="30"/>
      </w:rPr>
    </w:lvl>
    <w:lvl w:ilvl="1">
      <w:start w:val="1"/>
      <w:numFmt w:val="decimal"/>
      <w:lvlText w:val="%1.%2."/>
      <w:lvlJc w:val="left"/>
      <w:pPr>
        <w:tabs>
          <w:tab w:val="num" w:pos="720"/>
        </w:tabs>
        <w:ind w:left="720" w:hanging="720"/>
      </w:pPr>
      <w:rPr>
        <w:rFonts w:hint="default"/>
        <w:b/>
        <w:sz w:val="30"/>
      </w:rPr>
    </w:lvl>
    <w:lvl w:ilvl="2">
      <w:start w:val="1"/>
      <w:numFmt w:val="decimal"/>
      <w:lvlText w:val="%1.%2.%3."/>
      <w:lvlJc w:val="left"/>
      <w:pPr>
        <w:tabs>
          <w:tab w:val="num" w:pos="720"/>
        </w:tabs>
        <w:ind w:left="720" w:hanging="720"/>
      </w:pPr>
      <w:rPr>
        <w:rFonts w:hint="default"/>
        <w:b/>
        <w:sz w:val="30"/>
      </w:rPr>
    </w:lvl>
    <w:lvl w:ilvl="3">
      <w:start w:val="1"/>
      <w:numFmt w:val="decimal"/>
      <w:lvlText w:val="%1.%2.%3.%4."/>
      <w:lvlJc w:val="left"/>
      <w:pPr>
        <w:tabs>
          <w:tab w:val="num" w:pos="1080"/>
        </w:tabs>
        <w:ind w:left="1080" w:hanging="1080"/>
      </w:pPr>
      <w:rPr>
        <w:rFonts w:hint="default"/>
        <w:b/>
        <w:sz w:val="30"/>
      </w:rPr>
    </w:lvl>
    <w:lvl w:ilvl="4">
      <w:start w:val="1"/>
      <w:numFmt w:val="decimal"/>
      <w:lvlText w:val="%1.%2.%3.%4.%5."/>
      <w:lvlJc w:val="left"/>
      <w:pPr>
        <w:tabs>
          <w:tab w:val="num" w:pos="1080"/>
        </w:tabs>
        <w:ind w:left="1080" w:hanging="1080"/>
      </w:pPr>
      <w:rPr>
        <w:rFonts w:hint="default"/>
        <w:b/>
        <w:sz w:val="30"/>
      </w:rPr>
    </w:lvl>
    <w:lvl w:ilvl="5">
      <w:start w:val="1"/>
      <w:numFmt w:val="decimal"/>
      <w:lvlText w:val="%1.%2.%3.%4.%5.%6."/>
      <w:lvlJc w:val="left"/>
      <w:pPr>
        <w:tabs>
          <w:tab w:val="num" w:pos="1440"/>
        </w:tabs>
        <w:ind w:left="1440" w:hanging="1440"/>
      </w:pPr>
      <w:rPr>
        <w:rFonts w:hint="default"/>
        <w:b/>
        <w:sz w:val="30"/>
      </w:rPr>
    </w:lvl>
    <w:lvl w:ilvl="6">
      <w:start w:val="1"/>
      <w:numFmt w:val="decimal"/>
      <w:lvlText w:val="%1.%2.%3.%4.%5.%6.%7."/>
      <w:lvlJc w:val="left"/>
      <w:pPr>
        <w:tabs>
          <w:tab w:val="num" w:pos="1800"/>
        </w:tabs>
        <w:ind w:left="1800" w:hanging="1800"/>
      </w:pPr>
      <w:rPr>
        <w:rFonts w:hint="default"/>
        <w:b/>
        <w:sz w:val="30"/>
      </w:rPr>
    </w:lvl>
    <w:lvl w:ilvl="7">
      <w:start w:val="1"/>
      <w:numFmt w:val="decimal"/>
      <w:lvlText w:val="%1.%2.%3.%4.%5.%6.%7.%8."/>
      <w:lvlJc w:val="left"/>
      <w:pPr>
        <w:tabs>
          <w:tab w:val="num" w:pos="1800"/>
        </w:tabs>
        <w:ind w:left="1800" w:hanging="1800"/>
      </w:pPr>
      <w:rPr>
        <w:rFonts w:hint="default"/>
        <w:b/>
        <w:sz w:val="30"/>
      </w:rPr>
    </w:lvl>
    <w:lvl w:ilvl="8">
      <w:start w:val="1"/>
      <w:numFmt w:val="decimal"/>
      <w:lvlText w:val="%1.%2.%3.%4.%5.%6.%7.%8.%9."/>
      <w:lvlJc w:val="left"/>
      <w:pPr>
        <w:tabs>
          <w:tab w:val="num" w:pos="2160"/>
        </w:tabs>
        <w:ind w:left="2160" w:hanging="2160"/>
      </w:pPr>
      <w:rPr>
        <w:rFonts w:hint="default"/>
        <w:b/>
        <w:sz w:val="30"/>
      </w:rPr>
    </w:lvl>
  </w:abstractNum>
  <w:abstractNum w:abstractNumId="1">
    <w:nsid w:val="0152559C"/>
    <w:multiLevelType w:val="hybridMultilevel"/>
    <w:tmpl w:val="0CA6B3E8"/>
    <w:lvl w:ilvl="0" w:tplc="A18ABA60">
      <w:start w:val="1"/>
      <w:numFmt w:val="bullet"/>
      <w:lvlText w:val="–"/>
      <w:lvlJc w:val="left"/>
      <w:pPr>
        <w:tabs>
          <w:tab w:val="num" w:pos="2235"/>
        </w:tabs>
        <w:ind w:left="2235" w:hanging="360"/>
      </w:pPr>
      <w:rPr>
        <w:rFonts w:ascii="Times New Roman" w:eastAsia="Times New Roman" w:hAnsi="Times New Roman" w:cs="Times New Roman" w:hint="default"/>
      </w:rPr>
    </w:lvl>
    <w:lvl w:ilvl="1" w:tplc="04190003" w:tentative="1">
      <w:start w:val="1"/>
      <w:numFmt w:val="bullet"/>
      <w:lvlText w:val="o"/>
      <w:lvlJc w:val="left"/>
      <w:pPr>
        <w:tabs>
          <w:tab w:val="num" w:pos="2235"/>
        </w:tabs>
        <w:ind w:left="2235" w:hanging="360"/>
      </w:pPr>
      <w:rPr>
        <w:rFonts w:ascii="Courier New" w:hAnsi="Courier New" w:cs="Courier New" w:hint="default"/>
      </w:rPr>
    </w:lvl>
    <w:lvl w:ilvl="2" w:tplc="04190005" w:tentative="1">
      <w:start w:val="1"/>
      <w:numFmt w:val="bullet"/>
      <w:lvlText w:val=""/>
      <w:lvlJc w:val="left"/>
      <w:pPr>
        <w:tabs>
          <w:tab w:val="num" w:pos="2955"/>
        </w:tabs>
        <w:ind w:left="2955" w:hanging="360"/>
      </w:pPr>
      <w:rPr>
        <w:rFonts w:ascii="Wingdings" w:hAnsi="Wingdings" w:hint="default"/>
      </w:rPr>
    </w:lvl>
    <w:lvl w:ilvl="3" w:tplc="04190001" w:tentative="1">
      <w:start w:val="1"/>
      <w:numFmt w:val="bullet"/>
      <w:lvlText w:val=""/>
      <w:lvlJc w:val="left"/>
      <w:pPr>
        <w:tabs>
          <w:tab w:val="num" w:pos="3675"/>
        </w:tabs>
        <w:ind w:left="3675" w:hanging="360"/>
      </w:pPr>
      <w:rPr>
        <w:rFonts w:ascii="Symbol" w:hAnsi="Symbol" w:hint="default"/>
      </w:rPr>
    </w:lvl>
    <w:lvl w:ilvl="4" w:tplc="04190003" w:tentative="1">
      <w:start w:val="1"/>
      <w:numFmt w:val="bullet"/>
      <w:lvlText w:val="o"/>
      <w:lvlJc w:val="left"/>
      <w:pPr>
        <w:tabs>
          <w:tab w:val="num" w:pos="4395"/>
        </w:tabs>
        <w:ind w:left="4395" w:hanging="360"/>
      </w:pPr>
      <w:rPr>
        <w:rFonts w:ascii="Courier New" w:hAnsi="Courier New" w:cs="Courier New" w:hint="default"/>
      </w:rPr>
    </w:lvl>
    <w:lvl w:ilvl="5" w:tplc="04190005" w:tentative="1">
      <w:start w:val="1"/>
      <w:numFmt w:val="bullet"/>
      <w:lvlText w:val=""/>
      <w:lvlJc w:val="left"/>
      <w:pPr>
        <w:tabs>
          <w:tab w:val="num" w:pos="5115"/>
        </w:tabs>
        <w:ind w:left="5115" w:hanging="360"/>
      </w:pPr>
      <w:rPr>
        <w:rFonts w:ascii="Wingdings" w:hAnsi="Wingdings" w:hint="default"/>
      </w:rPr>
    </w:lvl>
    <w:lvl w:ilvl="6" w:tplc="04190001" w:tentative="1">
      <w:start w:val="1"/>
      <w:numFmt w:val="bullet"/>
      <w:lvlText w:val=""/>
      <w:lvlJc w:val="left"/>
      <w:pPr>
        <w:tabs>
          <w:tab w:val="num" w:pos="5835"/>
        </w:tabs>
        <w:ind w:left="5835" w:hanging="360"/>
      </w:pPr>
      <w:rPr>
        <w:rFonts w:ascii="Symbol" w:hAnsi="Symbol" w:hint="default"/>
      </w:rPr>
    </w:lvl>
    <w:lvl w:ilvl="7" w:tplc="04190003" w:tentative="1">
      <w:start w:val="1"/>
      <w:numFmt w:val="bullet"/>
      <w:lvlText w:val="o"/>
      <w:lvlJc w:val="left"/>
      <w:pPr>
        <w:tabs>
          <w:tab w:val="num" w:pos="6555"/>
        </w:tabs>
        <w:ind w:left="6555" w:hanging="360"/>
      </w:pPr>
      <w:rPr>
        <w:rFonts w:ascii="Courier New" w:hAnsi="Courier New" w:cs="Courier New" w:hint="default"/>
      </w:rPr>
    </w:lvl>
    <w:lvl w:ilvl="8" w:tplc="04190005" w:tentative="1">
      <w:start w:val="1"/>
      <w:numFmt w:val="bullet"/>
      <w:lvlText w:val=""/>
      <w:lvlJc w:val="left"/>
      <w:pPr>
        <w:tabs>
          <w:tab w:val="num" w:pos="7275"/>
        </w:tabs>
        <w:ind w:left="7275" w:hanging="360"/>
      </w:pPr>
      <w:rPr>
        <w:rFonts w:ascii="Wingdings" w:hAnsi="Wingdings" w:hint="default"/>
      </w:rPr>
    </w:lvl>
  </w:abstractNum>
  <w:abstractNum w:abstractNumId="2">
    <w:nsid w:val="02564B4F"/>
    <w:multiLevelType w:val="hybridMultilevel"/>
    <w:tmpl w:val="93382F6A"/>
    <w:lvl w:ilvl="0" w:tplc="D0B8A19E">
      <w:start w:val="1"/>
      <w:numFmt w:val="bullet"/>
      <w:lvlText w:val="–"/>
      <w:lvlJc w:val="left"/>
      <w:pPr>
        <w:tabs>
          <w:tab w:val="num" w:pos="1875"/>
        </w:tabs>
        <w:ind w:left="1875" w:hanging="360"/>
      </w:pPr>
      <w:rPr>
        <w:rFonts w:ascii="Times New Roman" w:eastAsia="Times New Roman" w:hAnsi="Times New Roman" w:cs="Times New Roman"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0BDC16F5"/>
    <w:multiLevelType w:val="hybridMultilevel"/>
    <w:tmpl w:val="C838BC74"/>
    <w:lvl w:ilvl="0" w:tplc="D0B8A19E">
      <w:start w:val="1"/>
      <w:numFmt w:val="bullet"/>
      <w:lvlText w:val="–"/>
      <w:lvlJc w:val="left"/>
      <w:pPr>
        <w:tabs>
          <w:tab w:val="num" w:pos="1080"/>
        </w:tabs>
        <w:ind w:left="1080" w:hanging="360"/>
      </w:pPr>
      <w:rPr>
        <w:rFonts w:ascii="Times New Roman" w:eastAsia="Times New Roman" w:hAnsi="Times New Roman" w:cs="Times New Roman"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129A5D80"/>
    <w:multiLevelType w:val="multilevel"/>
    <w:tmpl w:val="119A88F6"/>
    <w:lvl w:ilvl="0">
      <w:start w:val="1"/>
      <w:numFmt w:val="bullet"/>
      <w:lvlText w:val="–"/>
      <w:lvlJc w:val="left"/>
      <w:pPr>
        <w:tabs>
          <w:tab w:val="num" w:pos="1440"/>
        </w:tabs>
        <w:ind w:left="144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2B15414"/>
    <w:multiLevelType w:val="hybridMultilevel"/>
    <w:tmpl w:val="A07A0654"/>
    <w:lvl w:ilvl="0" w:tplc="D0B8A19E">
      <w:start w:val="1"/>
      <w:numFmt w:val="bullet"/>
      <w:lvlText w:val="–"/>
      <w:lvlJc w:val="left"/>
      <w:pPr>
        <w:tabs>
          <w:tab w:val="num" w:pos="1155"/>
        </w:tabs>
        <w:ind w:left="1155" w:hanging="360"/>
      </w:pPr>
      <w:rPr>
        <w:rFonts w:ascii="Times New Roman" w:eastAsia="Times New Roman" w:hAnsi="Times New Roman" w:cs="Times New Roman"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80536B8"/>
    <w:multiLevelType w:val="multilevel"/>
    <w:tmpl w:val="634CB454"/>
    <w:lvl w:ilvl="0">
      <w:start w:val="1"/>
      <w:numFmt w:val="decimal"/>
      <w:lvlText w:val="%1."/>
      <w:lvlJc w:val="left"/>
      <w:pPr>
        <w:tabs>
          <w:tab w:val="num" w:pos="1260"/>
        </w:tabs>
        <w:ind w:left="1260" w:hanging="36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7">
    <w:nsid w:val="1BE25272"/>
    <w:multiLevelType w:val="multilevel"/>
    <w:tmpl w:val="7548A744"/>
    <w:lvl w:ilvl="0">
      <w:start w:val="1"/>
      <w:numFmt w:val="decimal"/>
      <w:lvlText w:val="1.%1."/>
      <w:lvlJc w:val="left"/>
      <w:pPr>
        <w:tabs>
          <w:tab w:val="num" w:pos="540"/>
        </w:tabs>
        <w:ind w:left="540" w:firstLine="0"/>
      </w:pPr>
      <w:rPr>
        <w:rFonts w:ascii="Times New Roman" w:hAnsi="Times New Roman" w:cs="Times New Roman" w:hint="default"/>
      </w:rPr>
    </w:lvl>
    <w:lvl w:ilvl="1">
      <w:start w:val="1"/>
      <w:numFmt w:val="lowerLetter"/>
      <w:lvlText w:val="%2."/>
      <w:lvlJc w:val="left"/>
      <w:pPr>
        <w:tabs>
          <w:tab w:val="num" w:pos="1980"/>
        </w:tabs>
        <w:ind w:left="1980" w:hanging="360"/>
      </w:pPr>
      <w:rPr>
        <w:rFonts w:hint="default"/>
      </w:rPr>
    </w:lvl>
    <w:lvl w:ilvl="2">
      <w:start w:val="1"/>
      <w:numFmt w:val="lowerRoman"/>
      <w:lvlText w:val="%3."/>
      <w:lvlJc w:val="right"/>
      <w:pPr>
        <w:tabs>
          <w:tab w:val="num" w:pos="2700"/>
        </w:tabs>
        <w:ind w:left="2700" w:hanging="180"/>
      </w:pPr>
      <w:rPr>
        <w:rFonts w:hint="default"/>
      </w:rPr>
    </w:lvl>
    <w:lvl w:ilvl="3">
      <w:start w:val="1"/>
      <w:numFmt w:val="decimal"/>
      <w:lvlText w:val="%4."/>
      <w:lvlJc w:val="left"/>
      <w:pPr>
        <w:tabs>
          <w:tab w:val="num" w:pos="3420"/>
        </w:tabs>
        <w:ind w:left="3420" w:hanging="360"/>
      </w:pPr>
      <w:rPr>
        <w:rFonts w:hint="default"/>
      </w:rPr>
    </w:lvl>
    <w:lvl w:ilvl="4">
      <w:start w:val="1"/>
      <w:numFmt w:val="lowerLetter"/>
      <w:lvlText w:val="%5."/>
      <w:lvlJc w:val="left"/>
      <w:pPr>
        <w:tabs>
          <w:tab w:val="num" w:pos="4140"/>
        </w:tabs>
        <w:ind w:left="4140" w:hanging="360"/>
      </w:pPr>
      <w:rPr>
        <w:rFonts w:hint="default"/>
      </w:rPr>
    </w:lvl>
    <w:lvl w:ilvl="5">
      <w:start w:val="1"/>
      <w:numFmt w:val="lowerRoman"/>
      <w:lvlText w:val="%6."/>
      <w:lvlJc w:val="right"/>
      <w:pPr>
        <w:tabs>
          <w:tab w:val="num" w:pos="4860"/>
        </w:tabs>
        <w:ind w:left="4860" w:hanging="180"/>
      </w:pPr>
      <w:rPr>
        <w:rFonts w:hint="default"/>
      </w:rPr>
    </w:lvl>
    <w:lvl w:ilvl="6">
      <w:start w:val="1"/>
      <w:numFmt w:val="decimal"/>
      <w:lvlText w:val="%7."/>
      <w:lvlJc w:val="left"/>
      <w:pPr>
        <w:tabs>
          <w:tab w:val="num" w:pos="5580"/>
        </w:tabs>
        <w:ind w:left="5580" w:hanging="360"/>
      </w:pPr>
      <w:rPr>
        <w:rFonts w:hint="default"/>
      </w:rPr>
    </w:lvl>
    <w:lvl w:ilvl="7">
      <w:start w:val="1"/>
      <w:numFmt w:val="lowerLetter"/>
      <w:lvlText w:val="%8."/>
      <w:lvlJc w:val="left"/>
      <w:pPr>
        <w:tabs>
          <w:tab w:val="num" w:pos="6300"/>
        </w:tabs>
        <w:ind w:left="6300" w:hanging="360"/>
      </w:pPr>
      <w:rPr>
        <w:rFonts w:hint="default"/>
      </w:rPr>
    </w:lvl>
    <w:lvl w:ilvl="8">
      <w:start w:val="1"/>
      <w:numFmt w:val="lowerRoman"/>
      <w:lvlText w:val="%9."/>
      <w:lvlJc w:val="right"/>
      <w:pPr>
        <w:tabs>
          <w:tab w:val="num" w:pos="7020"/>
        </w:tabs>
        <w:ind w:left="7020" w:hanging="180"/>
      </w:pPr>
      <w:rPr>
        <w:rFonts w:hint="default"/>
      </w:rPr>
    </w:lvl>
  </w:abstractNum>
  <w:abstractNum w:abstractNumId="8">
    <w:nsid w:val="20AF0512"/>
    <w:multiLevelType w:val="hybridMultilevel"/>
    <w:tmpl w:val="148829DC"/>
    <w:lvl w:ilvl="0" w:tplc="D0B8A19E">
      <w:start w:val="1"/>
      <w:numFmt w:val="bullet"/>
      <w:lvlText w:val="–"/>
      <w:lvlJc w:val="left"/>
      <w:pPr>
        <w:tabs>
          <w:tab w:val="num" w:pos="1155"/>
        </w:tabs>
        <w:ind w:left="1155" w:hanging="360"/>
      </w:pPr>
      <w:rPr>
        <w:rFonts w:ascii="Times New Roman" w:eastAsia="Times New Roman" w:hAnsi="Times New Roman" w:cs="Times New Roman" w:hint="default"/>
        <w:color w:val="auto"/>
      </w:rPr>
    </w:lvl>
    <w:lvl w:ilvl="1" w:tplc="04190003" w:tentative="1">
      <w:start w:val="1"/>
      <w:numFmt w:val="bullet"/>
      <w:lvlText w:val="o"/>
      <w:lvlJc w:val="left"/>
      <w:pPr>
        <w:tabs>
          <w:tab w:val="num" w:pos="1875"/>
        </w:tabs>
        <w:ind w:left="1875" w:hanging="360"/>
      </w:pPr>
      <w:rPr>
        <w:rFonts w:ascii="Courier New" w:hAnsi="Courier New" w:cs="Courier New" w:hint="default"/>
      </w:rPr>
    </w:lvl>
    <w:lvl w:ilvl="2" w:tplc="04190005" w:tentative="1">
      <w:start w:val="1"/>
      <w:numFmt w:val="bullet"/>
      <w:lvlText w:val=""/>
      <w:lvlJc w:val="left"/>
      <w:pPr>
        <w:tabs>
          <w:tab w:val="num" w:pos="2595"/>
        </w:tabs>
        <w:ind w:left="2595" w:hanging="360"/>
      </w:pPr>
      <w:rPr>
        <w:rFonts w:ascii="Wingdings" w:hAnsi="Wingdings" w:hint="default"/>
      </w:rPr>
    </w:lvl>
    <w:lvl w:ilvl="3" w:tplc="04190001" w:tentative="1">
      <w:start w:val="1"/>
      <w:numFmt w:val="bullet"/>
      <w:lvlText w:val=""/>
      <w:lvlJc w:val="left"/>
      <w:pPr>
        <w:tabs>
          <w:tab w:val="num" w:pos="3315"/>
        </w:tabs>
        <w:ind w:left="3315" w:hanging="360"/>
      </w:pPr>
      <w:rPr>
        <w:rFonts w:ascii="Symbol" w:hAnsi="Symbol" w:hint="default"/>
      </w:rPr>
    </w:lvl>
    <w:lvl w:ilvl="4" w:tplc="04190003" w:tentative="1">
      <w:start w:val="1"/>
      <w:numFmt w:val="bullet"/>
      <w:lvlText w:val="o"/>
      <w:lvlJc w:val="left"/>
      <w:pPr>
        <w:tabs>
          <w:tab w:val="num" w:pos="4035"/>
        </w:tabs>
        <w:ind w:left="4035" w:hanging="360"/>
      </w:pPr>
      <w:rPr>
        <w:rFonts w:ascii="Courier New" w:hAnsi="Courier New" w:cs="Courier New" w:hint="default"/>
      </w:rPr>
    </w:lvl>
    <w:lvl w:ilvl="5" w:tplc="04190005" w:tentative="1">
      <w:start w:val="1"/>
      <w:numFmt w:val="bullet"/>
      <w:lvlText w:val=""/>
      <w:lvlJc w:val="left"/>
      <w:pPr>
        <w:tabs>
          <w:tab w:val="num" w:pos="4755"/>
        </w:tabs>
        <w:ind w:left="4755" w:hanging="360"/>
      </w:pPr>
      <w:rPr>
        <w:rFonts w:ascii="Wingdings" w:hAnsi="Wingdings" w:hint="default"/>
      </w:rPr>
    </w:lvl>
    <w:lvl w:ilvl="6" w:tplc="04190001" w:tentative="1">
      <w:start w:val="1"/>
      <w:numFmt w:val="bullet"/>
      <w:lvlText w:val=""/>
      <w:lvlJc w:val="left"/>
      <w:pPr>
        <w:tabs>
          <w:tab w:val="num" w:pos="5475"/>
        </w:tabs>
        <w:ind w:left="5475" w:hanging="360"/>
      </w:pPr>
      <w:rPr>
        <w:rFonts w:ascii="Symbol" w:hAnsi="Symbol" w:hint="default"/>
      </w:rPr>
    </w:lvl>
    <w:lvl w:ilvl="7" w:tplc="04190003" w:tentative="1">
      <w:start w:val="1"/>
      <w:numFmt w:val="bullet"/>
      <w:lvlText w:val="o"/>
      <w:lvlJc w:val="left"/>
      <w:pPr>
        <w:tabs>
          <w:tab w:val="num" w:pos="6195"/>
        </w:tabs>
        <w:ind w:left="6195" w:hanging="360"/>
      </w:pPr>
      <w:rPr>
        <w:rFonts w:ascii="Courier New" w:hAnsi="Courier New" w:cs="Courier New" w:hint="default"/>
      </w:rPr>
    </w:lvl>
    <w:lvl w:ilvl="8" w:tplc="04190005" w:tentative="1">
      <w:start w:val="1"/>
      <w:numFmt w:val="bullet"/>
      <w:lvlText w:val=""/>
      <w:lvlJc w:val="left"/>
      <w:pPr>
        <w:tabs>
          <w:tab w:val="num" w:pos="6915"/>
        </w:tabs>
        <w:ind w:left="6915" w:hanging="360"/>
      </w:pPr>
      <w:rPr>
        <w:rFonts w:ascii="Wingdings" w:hAnsi="Wingdings" w:hint="default"/>
      </w:rPr>
    </w:lvl>
  </w:abstractNum>
  <w:abstractNum w:abstractNumId="9">
    <w:nsid w:val="22DF7DA0"/>
    <w:multiLevelType w:val="hybridMultilevel"/>
    <w:tmpl w:val="7256E352"/>
    <w:lvl w:ilvl="0" w:tplc="04190011">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2614159C"/>
    <w:multiLevelType w:val="multilevel"/>
    <w:tmpl w:val="131800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74947D5"/>
    <w:multiLevelType w:val="hybridMultilevel"/>
    <w:tmpl w:val="EC4CD53E"/>
    <w:lvl w:ilvl="0" w:tplc="D0B8A19E">
      <w:start w:val="1"/>
      <w:numFmt w:val="bullet"/>
      <w:lvlText w:val="–"/>
      <w:lvlJc w:val="left"/>
      <w:pPr>
        <w:tabs>
          <w:tab w:val="num" w:pos="1875"/>
        </w:tabs>
        <w:ind w:left="1875" w:hanging="360"/>
      </w:pPr>
      <w:rPr>
        <w:rFonts w:ascii="Times New Roman" w:eastAsia="Times New Roman" w:hAnsi="Times New Roman" w:cs="Times New Roman"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2">
    <w:nsid w:val="2A5955E9"/>
    <w:multiLevelType w:val="hybridMultilevel"/>
    <w:tmpl w:val="1318006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2BEB07CE"/>
    <w:multiLevelType w:val="hybridMultilevel"/>
    <w:tmpl w:val="119A88F6"/>
    <w:lvl w:ilvl="0" w:tplc="A18ABA60">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18624F3"/>
    <w:multiLevelType w:val="multilevel"/>
    <w:tmpl w:val="A58092D4"/>
    <w:lvl w:ilvl="0">
      <w:start w:val="1"/>
      <w:numFmt w:val="decimal"/>
      <w:lvlText w:val="%1."/>
      <w:lvlJc w:val="left"/>
      <w:pPr>
        <w:tabs>
          <w:tab w:val="num" w:pos="420"/>
        </w:tabs>
        <w:ind w:left="420" w:hanging="420"/>
      </w:pPr>
      <w:rPr>
        <w:rFonts w:hint="default"/>
        <w:color w:val="auto"/>
      </w:rPr>
    </w:lvl>
    <w:lvl w:ilvl="1">
      <w:start w:val="4"/>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080"/>
        </w:tabs>
        <w:ind w:left="1080" w:hanging="1080"/>
      </w:pPr>
      <w:rPr>
        <w:rFonts w:hint="default"/>
        <w:color w:val="auto"/>
      </w:rPr>
    </w:lvl>
    <w:lvl w:ilvl="4">
      <w:start w:val="1"/>
      <w:numFmt w:val="decimal"/>
      <w:lvlText w:val="%1.%2.%3.%4.%5."/>
      <w:lvlJc w:val="left"/>
      <w:pPr>
        <w:tabs>
          <w:tab w:val="num" w:pos="1080"/>
        </w:tabs>
        <w:ind w:left="1080" w:hanging="1080"/>
      </w:pPr>
      <w:rPr>
        <w:rFonts w:hint="default"/>
        <w:color w:val="auto"/>
      </w:rPr>
    </w:lvl>
    <w:lvl w:ilvl="5">
      <w:start w:val="1"/>
      <w:numFmt w:val="decimal"/>
      <w:lvlText w:val="%1.%2.%3.%4.%5.%6."/>
      <w:lvlJc w:val="left"/>
      <w:pPr>
        <w:tabs>
          <w:tab w:val="num" w:pos="1440"/>
        </w:tabs>
        <w:ind w:left="1440" w:hanging="1440"/>
      </w:pPr>
      <w:rPr>
        <w:rFonts w:hint="default"/>
        <w:color w:val="auto"/>
      </w:rPr>
    </w:lvl>
    <w:lvl w:ilvl="6">
      <w:start w:val="1"/>
      <w:numFmt w:val="decimal"/>
      <w:lvlText w:val="%1.%2.%3.%4.%5.%6.%7."/>
      <w:lvlJc w:val="left"/>
      <w:pPr>
        <w:tabs>
          <w:tab w:val="num" w:pos="1800"/>
        </w:tabs>
        <w:ind w:left="1800" w:hanging="1800"/>
      </w:pPr>
      <w:rPr>
        <w:rFonts w:hint="default"/>
        <w:color w:val="auto"/>
      </w:rPr>
    </w:lvl>
    <w:lvl w:ilvl="7">
      <w:start w:val="1"/>
      <w:numFmt w:val="decimal"/>
      <w:lvlText w:val="%1.%2.%3.%4.%5.%6.%7.%8."/>
      <w:lvlJc w:val="left"/>
      <w:pPr>
        <w:tabs>
          <w:tab w:val="num" w:pos="1800"/>
        </w:tabs>
        <w:ind w:left="1800" w:hanging="1800"/>
      </w:pPr>
      <w:rPr>
        <w:rFonts w:hint="default"/>
        <w:color w:val="auto"/>
      </w:rPr>
    </w:lvl>
    <w:lvl w:ilvl="8">
      <w:start w:val="1"/>
      <w:numFmt w:val="decimal"/>
      <w:lvlText w:val="%1.%2.%3.%4.%5.%6.%7.%8.%9."/>
      <w:lvlJc w:val="left"/>
      <w:pPr>
        <w:tabs>
          <w:tab w:val="num" w:pos="2160"/>
        </w:tabs>
        <w:ind w:left="2160" w:hanging="2160"/>
      </w:pPr>
      <w:rPr>
        <w:rFonts w:hint="default"/>
        <w:color w:val="auto"/>
      </w:rPr>
    </w:lvl>
  </w:abstractNum>
  <w:abstractNum w:abstractNumId="15">
    <w:nsid w:val="354C7413"/>
    <w:multiLevelType w:val="hybridMultilevel"/>
    <w:tmpl w:val="BC1AB864"/>
    <w:lvl w:ilvl="0" w:tplc="A18ABA60">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5EC675E"/>
    <w:multiLevelType w:val="hybridMultilevel"/>
    <w:tmpl w:val="1BD2C30A"/>
    <w:lvl w:ilvl="0" w:tplc="A18ABA60">
      <w:start w:val="1"/>
      <w:numFmt w:val="bullet"/>
      <w:lvlText w:val="–"/>
      <w:lvlJc w:val="left"/>
      <w:pPr>
        <w:tabs>
          <w:tab w:val="num" w:pos="1080"/>
        </w:tabs>
        <w:ind w:left="1080" w:hanging="360"/>
      </w:pPr>
      <w:rPr>
        <w:rFonts w:ascii="Times New Roman" w:eastAsia="Times New Roman" w:hAnsi="Times New Roman" w:cs="Times New Roman"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7">
    <w:nsid w:val="3B0F6191"/>
    <w:multiLevelType w:val="multilevel"/>
    <w:tmpl w:val="A07A0654"/>
    <w:lvl w:ilvl="0">
      <w:start w:val="1"/>
      <w:numFmt w:val="bullet"/>
      <w:lvlText w:val="–"/>
      <w:lvlJc w:val="left"/>
      <w:pPr>
        <w:tabs>
          <w:tab w:val="num" w:pos="1155"/>
        </w:tabs>
        <w:ind w:left="1155" w:hanging="360"/>
      </w:pPr>
      <w:rPr>
        <w:rFonts w:ascii="Times New Roman" w:eastAsia="Times New Roman" w:hAnsi="Times New Roman" w:cs="Times New Roman"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C5950DF"/>
    <w:multiLevelType w:val="hybridMultilevel"/>
    <w:tmpl w:val="794AA2BE"/>
    <w:lvl w:ilvl="0" w:tplc="04190001">
      <w:start w:val="1"/>
      <w:numFmt w:val="bullet"/>
      <w:lvlText w:val=""/>
      <w:lvlJc w:val="left"/>
      <w:pPr>
        <w:tabs>
          <w:tab w:val="num" w:pos="1155"/>
        </w:tabs>
        <w:ind w:left="1155"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3CCF1F78"/>
    <w:multiLevelType w:val="multilevel"/>
    <w:tmpl w:val="6A2E025C"/>
    <w:lvl w:ilvl="0">
      <w:start w:val="1"/>
      <w:numFmt w:val="decimal"/>
      <w:lvlText w:val="%1."/>
      <w:lvlJc w:val="left"/>
      <w:pPr>
        <w:tabs>
          <w:tab w:val="num" w:pos="540"/>
        </w:tabs>
        <w:ind w:left="540" w:hanging="540"/>
      </w:pPr>
      <w:rPr>
        <w:rFonts w:hint="default"/>
        <w:b/>
        <w:sz w:val="30"/>
      </w:rPr>
    </w:lvl>
    <w:lvl w:ilvl="1">
      <w:start w:val="1"/>
      <w:numFmt w:val="decimal"/>
      <w:lvlText w:val="%1.%2."/>
      <w:lvlJc w:val="left"/>
      <w:pPr>
        <w:tabs>
          <w:tab w:val="num" w:pos="720"/>
        </w:tabs>
        <w:ind w:left="720" w:hanging="720"/>
      </w:pPr>
      <w:rPr>
        <w:rFonts w:hint="default"/>
        <w:b w:val="0"/>
        <w:i w:val="0"/>
        <w:sz w:val="30"/>
      </w:rPr>
    </w:lvl>
    <w:lvl w:ilvl="2">
      <w:start w:val="1"/>
      <w:numFmt w:val="decimal"/>
      <w:lvlText w:val="%1.%2.%3."/>
      <w:lvlJc w:val="left"/>
      <w:pPr>
        <w:tabs>
          <w:tab w:val="num" w:pos="720"/>
        </w:tabs>
        <w:ind w:left="720" w:hanging="720"/>
      </w:pPr>
      <w:rPr>
        <w:rFonts w:hint="default"/>
        <w:b/>
        <w:sz w:val="30"/>
      </w:rPr>
    </w:lvl>
    <w:lvl w:ilvl="3">
      <w:start w:val="1"/>
      <w:numFmt w:val="decimal"/>
      <w:lvlText w:val="%1.%2.%3.%4."/>
      <w:lvlJc w:val="left"/>
      <w:pPr>
        <w:tabs>
          <w:tab w:val="num" w:pos="1080"/>
        </w:tabs>
        <w:ind w:left="1080" w:hanging="1080"/>
      </w:pPr>
      <w:rPr>
        <w:rFonts w:hint="default"/>
        <w:b/>
        <w:sz w:val="30"/>
      </w:rPr>
    </w:lvl>
    <w:lvl w:ilvl="4">
      <w:start w:val="1"/>
      <w:numFmt w:val="decimal"/>
      <w:lvlText w:val="%1.%2.%3.%4.%5."/>
      <w:lvlJc w:val="left"/>
      <w:pPr>
        <w:tabs>
          <w:tab w:val="num" w:pos="1080"/>
        </w:tabs>
        <w:ind w:left="1080" w:hanging="1080"/>
      </w:pPr>
      <w:rPr>
        <w:rFonts w:hint="default"/>
        <w:b/>
        <w:sz w:val="30"/>
      </w:rPr>
    </w:lvl>
    <w:lvl w:ilvl="5">
      <w:start w:val="1"/>
      <w:numFmt w:val="decimal"/>
      <w:lvlText w:val="%1.%2.%3.%4.%5.%6."/>
      <w:lvlJc w:val="left"/>
      <w:pPr>
        <w:tabs>
          <w:tab w:val="num" w:pos="1440"/>
        </w:tabs>
        <w:ind w:left="1440" w:hanging="1440"/>
      </w:pPr>
      <w:rPr>
        <w:rFonts w:hint="default"/>
        <w:b/>
        <w:sz w:val="30"/>
      </w:rPr>
    </w:lvl>
    <w:lvl w:ilvl="6">
      <w:start w:val="1"/>
      <w:numFmt w:val="decimal"/>
      <w:lvlText w:val="%1.%2.%3.%4.%5.%6.%7."/>
      <w:lvlJc w:val="left"/>
      <w:pPr>
        <w:tabs>
          <w:tab w:val="num" w:pos="1800"/>
        </w:tabs>
        <w:ind w:left="1800" w:hanging="1800"/>
      </w:pPr>
      <w:rPr>
        <w:rFonts w:hint="default"/>
        <w:b/>
        <w:sz w:val="30"/>
      </w:rPr>
    </w:lvl>
    <w:lvl w:ilvl="7">
      <w:start w:val="1"/>
      <w:numFmt w:val="decimal"/>
      <w:lvlText w:val="%1.%2.%3.%4.%5.%6.%7.%8."/>
      <w:lvlJc w:val="left"/>
      <w:pPr>
        <w:tabs>
          <w:tab w:val="num" w:pos="1800"/>
        </w:tabs>
        <w:ind w:left="1800" w:hanging="1800"/>
      </w:pPr>
      <w:rPr>
        <w:rFonts w:hint="default"/>
        <w:b/>
        <w:sz w:val="30"/>
      </w:rPr>
    </w:lvl>
    <w:lvl w:ilvl="8">
      <w:start w:val="1"/>
      <w:numFmt w:val="decimal"/>
      <w:lvlText w:val="%1.%2.%3.%4.%5.%6.%7.%8.%9."/>
      <w:lvlJc w:val="left"/>
      <w:pPr>
        <w:tabs>
          <w:tab w:val="num" w:pos="2160"/>
        </w:tabs>
        <w:ind w:left="2160" w:hanging="2160"/>
      </w:pPr>
      <w:rPr>
        <w:rFonts w:hint="default"/>
        <w:b/>
        <w:sz w:val="30"/>
      </w:rPr>
    </w:lvl>
  </w:abstractNum>
  <w:abstractNum w:abstractNumId="20">
    <w:nsid w:val="443561C3"/>
    <w:multiLevelType w:val="hybridMultilevel"/>
    <w:tmpl w:val="5F92CFAE"/>
    <w:lvl w:ilvl="0" w:tplc="D0B8A19E">
      <w:start w:val="1"/>
      <w:numFmt w:val="bullet"/>
      <w:lvlText w:val="–"/>
      <w:lvlJc w:val="left"/>
      <w:pPr>
        <w:tabs>
          <w:tab w:val="num" w:pos="1155"/>
        </w:tabs>
        <w:ind w:left="1155" w:hanging="360"/>
      </w:pPr>
      <w:rPr>
        <w:rFonts w:ascii="Times New Roman" w:eastAsia="Times New Roman" w:hAnsi="Times New Roman" w:cs="Times New Roman"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45CC7321"/>
    <w:multiLevelType w:val="hybridMultilevel"/>
    <w:tmpl w:val="F67CA414"/>
    <w:lvl w:ilvl="0" w:tplc="04190001">
      <w:start w:val="1"/>
      <w:numFmt w:val="bullet"/>
      <w:lvlText w:val=""/>
      <w:lvlJc w:val="left"/>
      <w:pPr>
        <w:tabs>
          <w:tab w:val="num" w:pos="1155"/>
        </w:tabs>
        <w:ind w:left="1155"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4639494B"/>
    <w:multiLevelType w:val="hybridMultilevel"/>
    <w:tmpl w:val="0A9A1606"/>
    <w:lvl w:ilvl="0" w:tplc="04190001">
      <w:start w:val="1"/>
      <w:numFmt w:val="bullet"/>
      <w:lvlText w:val=""/>
      <w:lvlJc w:val="left"/>
      <w:pPr>
        <w:tabs>
          <w:tab w:val="num" w:pos="1155"/>
        </w:tabs>
        <w:ind w:left="1155"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4A2D66F6"/>
    <w:multiLevelType w:val="multilevel"/>
    <w:tmpl w:val="B3926EDC"/>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F802BDE"/>
    <w:multiLevelType w:val="hybridMultilevel"/>
    <w:tmpl w:val="634CB45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25">
    <w:nsid w:val="54517257"/>
    <w:multiLevelType w:val="multilevel"/>
    <w:tmpl w:val="A58092D4"/>
    <w:lvl w:ilvl="0">
      <w:start w:val="1"/>
      <w:numFmt w:val="decimal"/>
      <w:lvlText w:val="%1."/>
      <w:lvlJc w:val="left"/>
      <w:pPr>
        <w:tabs>
          <w:tab w:val="num" w:pos="420"/>
        </w:tabs>
        <w:ind w:left="420" w:hanging="420"/>
      </w:pPr>
      <w:rPr>
        <w:rFonts w:hint="default"/>
        <w:color w:val="auto"/>
      </w:rPr>
    </w:lvl>
    <w:lvl w:ilvl="1">
      <w:start w:val="4"/>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080"/>
        </w:tabs>
        <w:ind w:left="1080" w:hanging="1080"/>
      </w:pPr>
      <w:rPr>
        <w:rFonts w:hint="default"/>
        <w:color w:val="auto"/>
      </w:rPr>
    </w:lvl>
    <w:lvl w:ilvl="4">
      <w:start w:val="1"/>
      <w:numFmt w:val="decimal"/>
      <w:lvlText w:val="%1.%2.%3.%4.%5."/>
      <w:lvlJc w:val="left"/>
      <w:pPr>
        <w:tabs>
          <w:tab w:val="num" w:pos="1080"/>
        </w:tabs>
        <w:ind w:left="1080" w:hanging="1080"/>
      </w:pPr>
      <w:rPr>
        <w:rFonts w:hint="default"/>
        <w:color w:val="auto"/>
      </w:rPr>
    </w:lvl>
    <w:lvl w:ilvl="5">
      <w:start w:val="1"/>
      <w:numFmt w:val="decimal"/>
      <w:lvlText w:val="%1.%2.%3.%4.%5.%6."/>
      <w:lvlJc w:val="left"/>
      <w:pPr>
        <w:tabs>
          <w:tab w:val="num" w:pos="1440"/>
        </w:tabs>
        <w:ind w:left="1440" w:hanging="1440"/>
      </w:pPr>
      <w:rPr>
        <w:rFonts w:hint="default"/>
        <w:color w:val="auto"/>
      </w:rPr>
    </w:lvl>
    <w:lvl w:ilvl="6">
      <w:start w:val="1"/>
      <w:numFmt w:val="decimal"/>
      <w:lvlText w:val="%1.%2.%3.%4.%5.%6.%7."/>
      <w:lvlJc w:val="left"/>
      <w:pPr>
        <w:tabs>
          <w:tab w:val="num" w:pos="1800"/>
        </w:tabs>
        <w:ind w:left="1800" w:hanging="1800"/>
      </w:pPr>
      <w:rPr>
        <w:rFonts w:hint="default"/>
        <w:color w:val="auto"/>
      </w:rPr>
    </w:lvl>
    <w:lvl w:ilvl="7">
      <w:start w:val="1"/>
      <w:numFmt w:val="decimal"/>
      <w:lvlText w:val="%1.%2.%3.%4.%5.%6.%7.%8."/>
      <w:lvlJc w:val="left"/>
      <w:pPr>
        <w:tabs>
          <w:tab w:val="num" w:pos="1800"/>
        </w:tabs>
        <w:ind w:left="1800" w:hanging="1800"/>
      </w:pPr>
      <w:rPr>
        <w:rFonts w:hint="default"/>
        <w:color w:val="auto"/>
      </w:rPr>
    </w:lvl>
    <w:lvl w:ilvl="8">
      <w:start w:val="1"/>
      <w:numFmt w:val="decimal"/>
      <w:lvlText w:val="%1.%2.%3.%4.%5.%6.%7.%8.%9."/>
      <w:lvlJc w:val="left"/>
      <w:pPr>
        <w:tabs>
          <w:tab w:val="num" w:pos="2160"/>
        </w:tabs>
        <w:ind w:left="2160" w:hanging="2160"/>
      </w:pPr>
      <w:rPr>
        <w:rFonts w:hint="default"/>
        <w:color w:val="auto"/>
      </w:rPr>
    </w:lvl>
  </w:abstractNum>
  <w:abstractNum w:abstractNumId="26">
    <w:nsid w:val="54894101"/>
    <w:multiLevelType w:val="hybridMultilevel"/>
    <w:tmpl w:val="FE6C3E4A"/>
    <w:lvl w:ilvl="0" w:tplc="04190001">
      <w:start w:val="1"/>
      <w:numFmt w:val="bullet"/>
      <w:lvlText w:val=""/>
      <w:lvlJc w:val="left"/>
      <w:pPr>
        <w:tabs>
          <w:tab w:val="num" w:pos="1515"/>
        </w:tabs>
        <w:ind w:left="1515" w:hanging="360"/>
      </w:pPr>
      <w:rPr>
        <w:rFonts w:ascii="Symbol" w:hAnsi="Symbol" w:hint="default"/>
      </w:rPr>
    </w:lvl>
    <w:lvl w:ilvl="1" w:tplc="04190003" w:tentative="1">
      <w:start w:val="1"/>
      <w:numFmt w:val="bullet"/>
      <w:lvlText w:val="o"/>
      <w:lvlJc w:val="left"/>
      <w:pPr>
        <w:tabs>
          <w:tab w:val="num" w:pos="2235"/>
        </w:tabs>
        <w:ind w:left="2235" w:hanging="360"/>
      </w:pPr>
      <w:rPr>
        <w:rFonts w:ascii="Courier New" w:hAnsi="Courier New" w:cs="Courier New" w:hint="default"/>
      </w:rPr>
    </w:lvl>
    <w:lvl w:ilvl="2" w:tplc="04190005" w:tentative="1">
      <w:start w:val="1"/>
      <w:numFmt w:val="bullet"/>
      <w:lvlText w:val=""/>
      <w:lvlJc w:val="left"/>
      <w:pPr>
        <w:tabs>
          <w:tab w:val="num" w:pos="2955"/>
        </w:tabs>
        <w:ind w:left="2955" w:hanging="360"/>
      </w:pPr>
      <w:rPr>
        <w:rFonts w:ascii="Wingdings" w:hAnsi="Wingdings" w:hint="default"/>
      </w:rPr>
    </w:lvl>
    <w:lvl w:ilvl="3" w:tplc="04190001" w:tentative="1">
      <w:start w:val="1"/>
      <w:numFmt w:val="bullet"/>
      <w:lvlText w:val=""/>
      <w:lvlJc w:val="left"/>
      <w:pPr>
        <w:tabs>
          <w:tab w:val="num" w:pos="3675"/>
        </w:tabs>
        <w:ind w:left="3675" w:hanging="360"/>
      </w:pPr>
      <w:rPr>
        <w:rFonts w:ascii="Symbol" w:hAnsi="Symbol" w:hint="default"/>
      </w:rPr>
    </w:lvl>
    <w:lvl w:ilvl="4" w:tplc="04190003" w:tentative="1">
      <w:start w:val="1"/>
      <w:numFmt w:val="bullet"/>
      <w:lvlText w:val="o"/>
      <w:lvlJc w:val="left"/>
      <w:pPr>
        <w:tabs>
          <w:tab w:val="num" w:pos="4395"/>
        </w:tabs>
        <w:ind w:left="4395" w:hanging="360"/>
      </w:pPr>
      <w:rPr>
        <w:rFonts w:ascii="Courier New" w:hAnsi="Courier New" w:cs="Courier New" w:hint="default"/>
      </w:rPr>
    </w:lvl>
    <w:lvl w:ilvl="5" w:tplc="04190005" w:tentative="1">
      <w:start w:val="1"/>
      <w:numFmt w:val="bullet"/>
      <w:lvlText w:val=""/>
      <w:lvlJc w:val="left"/>
      <w:pPr>
        <w:tabs>
          <w:tab w:val="num" w:pos="5115"/>
        </w:tabs>
        <w:ind w:left="5115" w:hanging="360"/>
      </w:pPr>
      <w:rPr>
        <w:rFonts w:ascii="Wingdings" w:hAnsi="Wingdings" w:hint="default"/>
      </w:rPr>
    </w:lvl>
    <w:lvl w:ilvl="6" w:tplc="04190001" w:tentative="1">
      <w:start w:val="1"/>
      <w:numFmt w:val="bullet"/>
      <w:lvlText w:val=""/>
      <w:lvlJc w:val="left"/>
      <w:pPr>
        <w:tabs>
          <w:tab w:val="num" w:pos="5835"/>
        </w:tabs>
        <w:ind w:left="5835" w:hanging="360"/>
      </w:pPr>
      <w:rPr>
        <w:rFonts w:ascii="Symbol" w:hAnsi="Symbol" w:hint="default"/>
      </w:rPr>
    </w:lvl>
    <w:lvl w:ilvl="7" w:tplc="04190003" w:tentative="1">
      <w:start w:val="1"/>
      <w:numFmt w:val="bullet"/>
      <w:lvlText w:val="o"/>
      <w:lvlJc w:val="left"/>
      <w:pPr>
        <w:tabs>
          <w:tab w:val="num" w:pos="6555"/>
        </w:tabs>
        <w:ind w:left="6555" w:hanging="360"/>
      </w:pPr>
      <w:rPr>
        <w:rFonts w:ascii="Courier New" w:hAnsi="Courier New" w:cs="Courier New" w:hint="default"/>
      </w:rPr>
    </w:lvl>
    <w:lvl w:ilvl="8" w:tplc="04190005" w:tentative="1">
      <w:start w:val="1"/>
      <w:numFmt w:val="bullet"/>
      <w:lvlText w:val=""/>
      <w:lvlJc w:val="left"/>
      <w:pPr>
        <w:tabs>
          <w:tab w:val="num" w:pos="7275"/>
        </w:tabs>
        <w:ind w:left="7275" w:hanging="360"/>
      </w:pPr>
      <w:rPr>
        <w:rFonts w:ascii="Wingdings" w:hAnsi="Wingdings" w:hint="default"/>
      </w:rPr>
    </w:lvl>
  </w:abstractNum>
  <w:abstractNum w:abstractNumId="27">
    <w:nsid w:val="5C6C5585"/>
    <w:multiLevelType w:val="hybridMultilevel"/>
    <w:tmpl w:val="1A383220"/>
    <w:lvl w:ilvl="0" w:tplc="D0B8A19E">
      <w:start w:val="1"/>
      <w:numFmt w:val="bullet"/>
      <w:lvlText w:val="–"/>
      <w:lvlJc w:val="left"/>
      <w:pPr>
        <w:tabs>
          <w:tab w:val="num" w:pos="1155"/>
        </w:tabs>
        <w:ind w:left="1155" w:hanging="360"/>
      </w:pPr>
      <w:rPr>
        <w:rFonts w:ascii="Times New Roman" w:eastAsia="Times New Roman" w:hAnsi="Times New Roman" w:cs="Times New Roman"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60347AA3"/>
    <w:multiLevelType w:val="hybridMultilevel"/>
    <w:tmpl w:val="83FA87A8"/>
    <w:lvl w:ilvl="0" w:tplc="04190011">
      <w:start w:val="1"/>
      <w:numFmt w:val="decimal"/>
      <w:lvlText w:val="%1)"/>
      <w:lvlJc w:val="left"/>
      <w:pPr>
        <w:tabs>
          <w:tab w:val="num" w:pos="720"/>
        </w:tabs>
        <w:ind w:left="720" w:hanging="360"/>
      </w:pPr>
      <w:rPr>
        <w:rFonts w:hint="default"/>
      </w:rPr>
    </w:lvl>
    <w:lvl w:ilvl="1" w:tplc="A18ABA60">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61DF751A"/>
    <w:multiLevelType w:val="multilevel"/>
    <w:tmpl w:val="BC1AB864"/>
    <w:lvl w:ilvl="0">
      <w:start w:val="1"/>
      <w:numFmt w:val="bullet"/>
      <w:lvlText w:val="–"/>
      <w:lvlJc w:val="left"/>
      <w:pPr>
        <w:tabs>
          <w:tab w:val="num" w:pos="1440"/>
        </w:tabs>
        <w:ind w:left="144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2D605B5"/>
    <w:multiLevelType w:val="multilevel"/>
    <w:tmpl w:val="FC90E6B2"/>
    <w:lvl w:ilvl="0">
      <w:numFmt w:val="none"/>
      <w:lvlText w:val=""/>
      <w:lvlJc w:val="left"/>
      <w:pPr>
        <w:tabs>
          <w:tab w:val="num" w:pos="360"/>
        </w:tabs>
      </w:pPr>
    </w:lvl>
    <w:lvl w:ilvl="1">
      <w:start w:val="1"/>
      <w:numFmt w:val="decimal"/>
      <w:lvlText w:val="%1.%2."/>
      <w:lvlJc w:val="left"/>
      <w:pPr>
        <w:tabs>
          <w:tab w:val="num" w:pos="720"/>
        </w:tabs>
        <w:ind w:left="720" w:hanging="720"/>
      </w:pPr>
      <w:rPr>
        <w:rFonts w:hint="default"/>
        <w:b w:val="0"/>
        <w:i w:val="0"/>
        <w:sz w:val="30"/>
      </w:rPr>
    </w:lvl>
    <w:lvl w:ilvl="2">
      <w:start w:val="1"/>
      <w:numFmt w:val="decimal"/>
      <w:lvlText w:val="%1.%2.%3."/>
      <w:lvlJc w:val="left"/>
      <w:pPr>
        <w:tabs>
          <w:tab w:val="num" w:pos="720"/>
        </w:tabs>
        <w:ind w:left="720" w:hanging="720"/>
      </w:pPr>
      <w:rPr>
        <w:rFonts w:hint="default"/>
        <w:b/>
        <w:sz w:val="30"/>
      </w:rPr>
    </w:lvl>
    <w:lvl w:ilvl="3">
      <w:start w:val="1"/>
      <w:numFmt w:val="decimal"/>
      <w:lvlText w:val="%1.%2.%3.%4."/>
      <w:lvlJc w:val="left"/>
      <w:pPr>
        <w:tabs>
          <w:tab w:val="num" w:pos="1080"/>
        </w:tabs>
        <w:ind w:left="1080" w:hanging="1080"/>
      </w:pPr>
      <w:rPr>
        <w:rFonts w:hint="default"/>
        <w:b/>
        <w:sz w:val="30"/>
      </w:rPr>
    </w:lvl>
    <w:lvl w:ilvl="4">
      <w:start w:val="1"/>
      <w:numFmt w:val="decimal"/>
      <w:lvlText w:val="%1.%2.%3.%4.%5."/>
      <w:lvlJc w:val="left"/>
      <w:pPr>
        <w:tabs>
          <w:tab w:val="num" w:pos="1080"/>
        </w:tabs>
        <w:ind w:left="1080" w:hanging="1080"/>
      </w:pPr>
      <w:rPr>
        <w:rFonts w:hint="default"/>
        <w:b/>
        <w:sz w:val="30"/>
      </w:rPr>
    </w:lvl>
    <w:lvl w:ilvl="5">
      <w:start w:val="1"/>
      <w:numFmt w:val="decimal"/>
      <w:lvlText w:val="%1.%2.%3.%4.%5.%6."/>
      <w:lvlJc w:val="left"/>
      <w:pPr>
        <w:tabs>
          <w:tab w:val="num" w:pos="1440"/>
        </w:tabs>
        <w:ind w:left="1440" w:hanging="1440"/>
      </w:pPr>
      <w:rPr>
        <w:rFonts w:hint="default"/>
        <w:b/>
        <w:sz w:val="30"/>
      </w:rPr>
    </w:lvl>
    <w:lvl w:ilvl="6">
      <w:start w:val="1"/>
      <w:numFmt w:val="decimal"/>
      <w:lvlText w:val="%1.%2.%3.%4.%5.%6.%7."/>
      <w:lvlJc w:val="left"/>
      <w:pPr>
        <w:tabs>
          <w:tab w:val="num" w:pos="1800"/>
        </w:tabs>
        <w:ind w:left="1800" w:hanging="1800"/>
      </w:pPr>
      <w:rPr>
        <w:rFonts w:hint="default"/>
        <w:b/>
        <w:sz w:val="30"/>
      </w:rPr>
    </w:lvl>
    <w:lvl w:ilvl="7">
      <w:start w:val="1"/>
      <w:numFmt w:val="decimal"/>
      <w:lvlText w:val="%1.%2.%3.%4.%5.%6.%7.%8."/>
      <w:lvlJc w:val="left"/>
      <w:pPr>
        <w:tabs>
          <w:tab w:val="num" w:pos="1800"/>
        </w:tabs>
        <w:ind w:left="1800" w:hanging="1800"/>
      </w:pPr>
      <w:rPr>
        <w:rFonts w:hint="default"/>
        <w:b/>
        <w:sz w:val="30"/>
      </w:rPr>
    </w:lvl>
    <w:lvl w:ilvl="8">
      <w:start w:val="1"/>
      <w:numFmt w:val="decimal"/>
      <w:lvlText w:val="%1.%2.%3.%4.%5.%6.%7.%8.%9."/>
      <w:lvlJc w:val="left"/>
      <w:pPr>
        <w:tabs>
          <w:tab w:val="num" w:pos="2160"/>
        </w:tabs>
        <w:ind w:left="2160" w:hanging="2160"/>
      </w:pPr>
      <w:rPr>
        <w:rFonts w:hint="default"/>
        <w:b/>
        <w:sz w:val="30"/>
      </w:rPr>
    </w:lvl>
  </w:abstractNum>
  <w:abstractNum w:abstractNumId="31">
    <w:nsid w:val="64432602"/>
    <w:multiLevelType w:val="multilevel"/>
    <w:tmpl w:val="5622D562"/>
    <w:lvl w:ilvl="0">
      <w:start w:val="1"/>
      <w:numFmt w:val="decimal"/>
      <w:lvlText w:val="%1."/>
      <w:lvlJc w:val="left"/>
      <w:pPr>
        <w:tabs>
          <w:tab w:val="num" w:pos="540"/>
        </w:tabs>
        <w:ind w:left="540" w:hanging="540"/>
      </w:pPr>
      <w:rPr>
        <w:rFonts w:hint="default"/>
        <w:b/>
        <w:sz w:val="30"/>
      </w:rPr>
    </w:lvl>
    <w:lvl w:ilvl="1">
      <w:start w:val="1"/>
      <w:numFmt w:val="decimal"/>
      <w:lvlText w:val="%1.%2."/>
      <w:lvlJc w:val="left"/>
      <w:pPr>
        <w:tabs>
          <w:tab w:val="num" w:pos="720"/>
        </w:tabs>
        <w:ind w:left="720" w:hanging="720"/>
      </w:pPr>
      <w:rPr>
        <w:rFonts w:hint="default"/>
        <w:b/>
        <w:sz w:val="30"/>
      </w:rPr>
    </w:lvl>
    <w:lvl w:ilvl="2">
      <w:start w:val="1"/>
      <w:numFmt w:val="decimal"/>
      <w:lvlText w:val="%1.%2.%3."/>
      <w:lvlJc w:val="left"/>
      <w:pPr>
        <w:tabs>
          <w:tab w:val="num" w:pos="720"/>
        </w:tabs>
        <w:ind w:left="720" w:hanging="720"/>
      </w:pPr>
      <w:rPr>
        <w:rFonts w:hint="default"/>
        <w:b/>
        <w:sz w:val="30"/>
      </w:rPr>
    </w:lvl>
    <w:lvl w:ilvl="3">
      <w:start w:val="1"/>
      <w:numFmt w:val="decimal"/>
      <w:lvlText w:val="%1.%2.%3.%4."/>
      <w:lvlJc w:val="left"/>
      <w:pPr>
        <w:tabs>
          <w:tab w:val="num" w:pos="1080"/>
        </w:tabs>
        <w:ind w:left="1080" w:hanging="1080"/>
      </w:pPr>
      <w:rPr>
        <w:rFonts w:hint="default"/>
        <w:b/>
        <w:sz w:val="30"/>
      </w:rPr>
    </w:lvl>
    <w:lvl w:ilvl="4">
      <w:start w:val="1"/>
      <w:numFmt w:val="decimal"/>
      <w:lvlText w:val="%1.%2.%3.%4.%5."/>
      <w:lvlJc w:val="left"/>
      <w:pPr>
        <w:tabs>
          <w:tab w:val="num" w:pos="1080"/>
        </w:tabs>
        <w:ind w:left="1080" w:hanging="1080"/>
      </w:pPr>
      <w:rPr>
        <w:rFonts w:hint="default"/>
        <w:b/>
        <w:sz w:val="30"/>
      </w:rPr>
    </w:lvl>
    <w:lvl w:ilvl="5">
      <w:start w:val="1"/>
      <w:numFmt w:val="decimal"/>
      <w:lvlText w:val="%1.%2.%3.%4.%5.%6."/>
      <w:lvlJc w:val="left"/>
      <w:pPr>
        <w:tabs>
          <w:tab w:val="num" w:pos="1440"/>
        </w:tabs>
        <w:ind w:left="1440" w:hanging="1440"/>
      </w:pPr>
      <w:rPr>
        <w:rFonts w:hint="default"/>
        <w:b/>
        <w:sz w:val="30"/>
      </w:rPr>
    </w:lvl>
    <w:lvl w:ilvl="6">
      <w:start w:val="1"/>
      <w:numFmt w:val="decimal"/>
      <w:lvlText w:val="%1.%2.%3.%4.%5.%6.%7."/>
      <w:lvlJc w:val="left"/>
      <w:pPr>
        <w:tabs>
          <w:tab w:val="num" w:pos="1800"/>
        </w:tabs>
        <w:ind w:left="1800" w:hanging="1800"/>
      </w:pPr>
      <w:rPr>
        <w:rFonts w:hint="default"/>
        <w:b/>
        <w:sz w:val="30"/>
      </w:rPr>
    </w:lvl>
    <w:lvl w:ilvl="7">
      <w:start w:val="1"/>
      <w:numFmt w:val="decimal"/>
      <w:lvlText w:val="%1.%2.%3.%4.%5.%6.%7.%8."/>
      <w:lvlJc w:val="left"/>
      <w:pPr>
        <w:tabs>
          <w:tab w:val="num" w:pos="1800"/>
        </w:tabs>
        <w:ind w:left="1800" w:hanging="1800"/>
      </w:pPr>
      <w:rPr>
        <w:rFonts w:hint="default"/>
        <w:b/>
        <w:sz w:val="30"/>
      </w:rPr>
    </w:lvl>
    <w:lvl w:ilvl="8">
      <w:start w:val="1"/>
      <w:numFmt w:val="decimal"/>
      <w:lvlText w:val="%1.%2.%3.%4.%5.%6.%7.%8.%9."/>
      <w:lvlJc w:val="left"/>
      <w:pPr>
        <w:tabs>
          <w:tab w:val="num" w:pos="2160"/>
        </w:tabs>
        <w:ind w:left="2160" w:hanging="2160"/>
      </w:pPr>
      <w:rPr>
        <w:rFonts w:hint="default"/>
        <w:b/>
        <w:sz w:val="30"/>
      </w:rPr>
    </w:lvl>
  </w:abstractNum>
  <w:abstractNum w:abstractNumId="32">
    <w:nsid w:val="69287009"/>
    <w:multiLevelType w:val="multilevel"/>
    <w:tmpl w:val="A58092D4"/>
    <w:lvl w:ilvl="0">
      <w:start w:val="1"/>
      <w:numFmt w:val="decimal"/>
      <w:lvlText w:val="%1."/>
      <w:lvlJc w:val="left"/>
      <w:pPr>
        <w:tabs>
          <w:tab w:val="num" w:pos="420"/>
        </w:tabs>
        <w:ind w:left="420" w:hanging="420"/>
      </w:pPr>
      <w:rPr>
        <w:rFonts w:hint="default"/>
        <w:color w:val="auto"/>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080"/>
        </w:tabs>
        <w:ind w:left="1080" w:hanging="1080"/>
      </w:pPr>
      <w:rPr>
        <w:rFonts w:hint="default"/>
        <w:color w:val="auto"/>
      </w:rPr>
    </w:lvl>
    <w:lvl w:ilvl="4">
      <w:start w:val="1"/>
      <w:numFmt w:val="decimal"/>
      <w:lvlText w:val="%1.%2.%3.%4.%5."/>
      <w:lvlJc w:val="left"/>
      <w:pPr>
        <w:tabs>
          <w:tab w:val="num" w:pos="1080"/>
        </w:tabs>
        <w:ind w:left="1080" w:hanging="1080"/>
      </w:pPr>
      <w:rPr>
        <w:rFonts w:hint="default"/>
        <w:color w:val="auto"/>
      </w:rPr>
    </w:lvl>
    <w:lvl w:ilvl="5">
      <w:start w:val="1"/>
      <w:numFmt w:val="decimal"/>
      <w:lvlText w:val="%1.%2.%3.%4.%5.%6."/>
      <w:lvlJc w:val="left"/>
      <w:pPr>
        <w:tabs>
          <w:tab w:val="num" w:pos="1440"/>
        </w:tabs>
        <w:ind w:left="1440" w:hanging="1440"/>
      </w:pPr>
      <w:rPr>
        <w:rFonts w:hint="default"/>
        <w:color w:val="auto"/>
      </w:rPr>
    </w:lvl>
    <w:lvl w:ilvl="6">
      <w:start w:val="1"/>
      <w:numFmt w:val="decimal"/>
      <w:lvlText w:val="%1.%2.%3.%4.%5.%6.%7."/>
      <w:lvlJc w:val="left"/>
      <w:pPr>
        <w:tabs>
          <w:tab w:val="num" w:pos="1800"/>
        </w:tabs>
        <w:ind w:left="1800" w:hanging="1800"/>
      </w:pPr>
      <w:rPr>
        <w:rFonts w:hint="default"/>
        <w:color w:val="auto"/>
      </w:rPr>
    </w:lvl>
    <w:lvl w:ilvl="7">
      <w:start w:val="1"/>
      <w:numFmt w:val="decimal"/>
      <w:lvlText w:val="%1.%2.%3.%4.%5.%6.%7.%8."/>
      <w:lvlJc w:val="left"/>
      <w:pPr>
        <w:tabs>
          <w:tab w:val="num" w:pos="1800"/>
        </w:tabs>
        <w:ind w:left="1800" w:hanging="1800"/>
      </w:pPr>
      <w:rPr>
        <w:rFonts w:hint="default"/>
        <w:color w:val="auto"/>
      </w:rPr>
    </w:lvl>
    <w:lvl w:ilvl="8">
      <w:start w:val="1"/>
      <w:numFmt w:val="decimal"/>
      <w:lvlText w:val="%1.%2.%3.%4.%5.%6.%7.%8.%9."/>
      <w:lvlJc w:val="left"/>
      <w:pPr>
        <w:tabs>
          <w:tab w:val="num" w:pos="2160"/>
        </w:tabs>
        <w:ind w:left="2160" w:hanging="2160"/>
      </w:pPr>
      <w:rPr>
        <w:rFonts w:hint="default"/>
        <w:color w:val="auto"/>
      </w:rPr>
    </w:lvl>
  </w:abstractNum>
  <w:abstractNum w:abstractNumId="33">
    <w:nsid w:val="6AB86223"/>
    <w:multiLevelType w:val="hybridMultilevel"/>
    <w:tmpl w:val="6A90A9A8"/>
    <w:lvl w:ilvl="0" w:tplc="CEDA3228">
      <w:start w:val="1"/>
      <w:numFmt w:val="decimal"/>
      <w:lvlText w:val="%1."/>
      <w:lvlJc w:val="left"/>
      <w:pPr>
        <w:tabs>
          <w:tab w:val="num" w:pos="360"/>
        </w:tabs>
        <w:ind w:left="360" w:hanging="360"/>
      </w:pPr>
      <w:rPr>
        <w:sz w:val="30"/>
        <w:szCs w:val="30"/>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4">
    <w:nsid w:val="6B282E19"/>
    <w:multiLevelType w:val="hybridMultilevel"/>
    <w:tmpl w:val="4D2CFE18"/>
    <w:lvl w:ilvl="0" w:tplc="D0B8A19E">
      <w:start w:val="1"/>
      <w:numFmt w:val="bullet"/>
      <w:lvlText w:val="–"/>
      <w:lvlJc w:val="left"/>
      <w:pPr>
        <w:tabs>
          <w:tab w:val="num" w:pos="1875"/>
        </w:tabs>
        <w:ind w:left="1875" w:hanging="360"/>
      </w:pPr>
      <w:rPr>
        <w:rFonts w:ascii="Times New Roman" w:eastAsia="Times New Roman" w:hAnsi="Times New Roman" w:cs="Times New Roman"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5">
    <w:nsid w:val="6DAF1ED2"/>
    <w:multiLevelType w:val="hybridMultilevel"/>
    <w:tmpl w:val="4276192C"/>
    <w:lvl w:ilvl="0" w:tplc="B62A1C6E">
      <w:numFmt w:val="decimal"/>
      <w:lvlText w:val="%1.0.0."/>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6E8A7B37"/>
    <w:multiLevelType w:val="hybridMultilevel"/>
    <w:tmpl w:val="6EBA3304"/>
    <w:lvl w:ilvl="0" w:tplc="D0B8A19E">
      <w:start w:val="1"/>
      <w:numFmt w:val="bullet"/>
      <w:lvlText w:val="–"/>
      <w:lvlJc w:val="left"/>
      <w:pPr>
        <w:tabs>
          <w:tab w:val="num" w:pos="1875"/>
        </w:tabs>
        <w:ind w:left="1875" w:hanging="360"/>
      </w:pPr>
      <w:rPr>
        <w:rFonts w:ascii="Times New Roman" w:eastAsia="Times New Roman" w:hAnsi="Times New Roman" w:cs="Times New Roman"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7">
    <w:nsid w:val="780A60FF"/>
    <w:multiLevelType w:val="hybridMultilevel"/>
    <w:tmpl w:val="D7B611A0"/>
    <w:lvl w:ilvl="0" w:tplc="D0B8A19E">
      <w:start w:val="1"/>
      <w:numFmt w:val="bullet"/>
      <w:lvlText w:val="–"/>
      <w:lvlJc w:val="left"/>
      <w:pPr>
        <w:tabs>
          <w:tab w:val="num" w:pos="1950"/>
        </w:tabs>
        <w:ind w:left="1950" w:hanging="360"/>
      </w:pPr>
      <w:rPr>
        <w:rFonts w:ascii="Times New Roman" w:eastAsia="Times New Roman" w:hAnsi="Times New Roman" w:cs="Times New Roman" w:hint="default"/>
        <w:color w:val="auto"/>
      </w:rPr>
    </w:lvl>
    <w:lvl w:ilvl="1" w:tplc="04190003" w:tentative="1">
      <w:start w:val="1"/>
      <w:numFmt w:val="bullet"/>
      <w:lvlText w:val="o"/>
      <w:lvlJc w:val="left"/>
      <w:pPr>
        <w:tabs>
          <w:tab w:val="num" w:pos="2235"/>
        </w:tabs>
        <w:ind w:left="2235" w:hanging="360"/>
      </w:pPr>
      <w:rPr>
        <w:rFonts w:ascii="Courier New" w:hAnsi="Courier New" w:cs="Courier New" w:hint="default"/>
      </w:rPr>
    </w:lvl>
    <w:lvl w:ilvl="2" w:tplc="04190005" w:tentative="1">
      <w:start w:val="1"/>
      <w:numFmt w:val="bullet"/>
      <w:lvlText w:val=""/>
      <w:lvlJc w:val="left"/>
      <w:pPr>
        <w:tabs>
          <w:tab w:val="num" w:pos="2955"/>
        </w:tabs>
        <w:ind w:left="2955" w:hanging="360"/>
      </w:pPr>
      <w:rPr>
        <w:rFonts w:ascii="Wingdings" w:hAnsi="Wingdings" w:hint="default"/>
      </w:rPr>
    </w:lvl>
    <w:lvl w:ilvl="3" w:tplc="04190001" w:tentative="1">
      <w:start w:val="1"/>
      <w:numFmt w:val="bullet"/>
      <w:lvlText w:val=""/>
      <w:lvlJc w:val="left"/>
      <w:pPr>
        <w:tabs>
          <w:tab w:val="num" w:pos="3675"/>
        </w:tabs>
        <w:ind w:left="3675" w:hanging="360"/>
      </w:pPr>
      <w:rPr>
        <w:rFonts w:ascii="Symbol" w:hAnsi="Symbol" w:hint="default"/>
      </w:rPr>
    </w:lvl>
    <w:lvl w:ilvl="4" w:tplc="04190003" w:tentative="1">
      <w:start w:val="1"/>
      <w:numFmt w:val="bullet"/>
      <w:lvlText w:val="o"/>
      <w:lvlJc w:val="left"/>
      <w:pPr>
        <w:tabs>
          <w:tab w:val="num" w:pos="4395"/>
        </w:tabs>
        <w:ind w:left="4395" w:hanging="360"/>
      </w:pPr>
      <w:rPr>
        <w:rFonts w:ascii="Courier New" w:hAnsi="Courier New" w:cs="Courier New" w:hint="default"/>
      </w:rPr>
    </w:lvl>
    <w:lvl w:ilvl="5" w:tplc="04190005" w:tentative="1">
      <w:start w:val="1"/>
      <w:numFmt w:val="bullet"/>
      <w:lvlText w:val=""/>
      <w:lvlJc w:val="left"/>
      <w:pPr>
        <w:tabs>
          <w:tab w:val="num" w:pos="5115"/>
        </w:tabs>
        <w:ind w:left="5115" w:hanging="360"/>
      </w:pPr>
      <w:rPr>
        <w:rFonts w:ascii="Wingdings" w:hAnsi="Wingdings" w:hint="default"/>
      </w:rPr>
    </w:lvl>
    <w:lvl w:ilvl="6" w:tplc="04190001" w:tentative="1">
      <w:start w:val="1"/>
      <w:numFmt w:val="bullet"/>
      <w:lvlText w:val=""/>
      <w:lvlJc w:val="left"/>
      <w:pPr>
        <w:tabs>
          <w:tab w:val="num" w:pos="5835"/>
        </w:tabs>
        <w:ind w:left="5835" w:hanging="360"/>
      </w:pPr>
      <w:rPr>
        <w:rFonts w:ascii="Symbol" w:hAnsi="Symbol" w:hint="default"/>
      </w:rPr>
    </w:lvl>
    <w:lvl w:ilvl="7" w:tplc="04190003" w:tentative="1">
      <w:start w:val="1"/>
      <w:numFmt w:val="bullet"/>
      <w:lvlText w:val="o"/>
      <w:lvlJc w:val="left"/>
      <w:pPr>
        <w:tabs>
          <w:tab w:val="num" w:pos="6555"/>
        </w:tabs>
        <w:ind w:left="6555" w:hanging="360"/>
      </w:pPr>
      <w:rPr>
        <w:rFonts w:ascii="Courier New" w:hAnsi="Courier New" w:cs="Courier New" w:hint="default"/>
      </w:rPr>
    </w:lvl>
    <w:lvl w:ilvl="8" w:tplc="04190005" w:tentative="1">
      <w:start w:val="1"/>
      <w:numFmt w:val="bullet"/>
      <w:lvlText w:val=""/>
      <w:lvlJc w:val="left"/>
      <w:pPr>
        <w:tabs>
          <w:tab w:val="num" w:pos="7275"/>
        </w:tabs>
        <w:ind w:left="7275" w:hanging="360"/>
      </w:pPr>
      <w:rPr>
        <w:rFonts w:ascii="Wingdings" w:hAnsi="Wingdings" w:hint="default"/>
      </w:rPr>
    </w:lvl>
  </w:abstractNum>
  <w:abstractNum w:abstractNumId="38">
    <w:nsid w:val="7A3E7E36"/>
    <w:multiLevelType w:val="hybridMultilevel"/>
    <w:tmpl w:val="45C87C6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9">
    <w:nsid w:val="7CE770BE"/>
    <w:multiLevelType w:val="multilevel"/>
    <w:tmpl w:val="FE6C3E4A"/>
    <w:lvl w:ilvl="0">
      <w:start w:val="1"/>
      <w:numFmt w:val="bullet"/>
      <w:lvlText w:val=""/>
      <w:lvlJc w:val="left"/>
      <w:pPr>
        <w:tabs>
          <w:tab w:val="num" w:pos="1515"/>
        </w:tabs>
        <w:ind w:left="1515" w:hanging="360"/>
      </w:pPr>
      <w:rPr>
        <w:rFonts w:ascii="Symbol" w:hAnsi="Symbol" w:hint="default"/>
      </w:rPr>
    </w:lvl>
    <w:lvl w:ilvl="1">
      <w:start w:val="1"/>
      <w:numFmt w:val="bullet"/>
      <w:lvlText w:val="o"/>
      <w:lvlJc w:val="left"/>
      <w:pPr>
        <w:tabs>
          <w:tab w:val="num" w:pos="2235"/>
        </w:tabs>
        <w:ind w:left="2235" w:hanging="360"/>
      </w:pPr>
      <w:rPr>
        <w:rFonts w:ascii="Courier New" w:hAnsi="Courier New" w:cs="Courier New" w:hint="default"/>
      </w:rPr>
    </w:lvl>
    <w:lvl w:ilvl="2">
      <w:start w:val="1"/>
      <w:numFmt w:val="bullet"/>
      <w:lvlText w:val=""/>
      <w:lvlJc w:val="left"/>
      <w:pPr>
        <w:tabs>
          <w:tab w:val="num" w:pos="2955"/>
        </w:tabs>
        <w:ind w:left="2955" w:hanging="360"/>
      </w:pPr>
      <w:rPr>
        <w:rFonts w:ascii="Wingdings" w:hAnsi="Wingdings" w:hint="default"/>
      </w:rPr>
    </w:lvl>
    <w:lvl w:ilvl="3">
      <w:start w:val="1"/>
      <w:numFmt w:val="bullet"/>
      <w:lvlText w:val=""/>
      <w:lvlJc w:val="left"/>
      <w:pPr>
        <w:tabs>
          <w:tab w:val="num" w:pos="3675"/>
        </w:tabs>
        <w:ind w:left="3675" w:hanging="360"/>
      </w:pPr>
      <w:rPr>
        <w:rFonts w:ascii="Symbol" w:hAnsi="Symbol" w:hint="default"/>
      </w:rPr>
    </w:lvl>
    <w:lvl w:ilvl="4">
      <w:start w:val="1"/>
      <w:numFmt w:val="bullet"/>
      <w:lvlText w:val="o"/>
      <w:lvlJc w:val="left"/>
      <w:pPr>
        <w:tabs>
          <w:tab w:val="num" w:pos="4395"/>
        </w:tabs>
        <w:ind w:left="4395" w:hanging="360"/>
      </w:pPr>
      <w:rPr>
        <w:rFonts w:ascii="Courier New" w:hAnsi="Courier New" w:cs="Courier New" w:hint="default"/>
      </w:rPr>
    </w:lvl>
    <w:lvl w:ilvl="5">
      <w:start w:val="1"/>
      <w:numFmt w:val="bullet"/>
      <w:lvlText w:val=""/>
      <w:lvlJc w:val="left"/>
      <w:pPr>
        <w:tabs>
          <w:tab w:val="num" w:pos="5115"/>
        </w:tabs>
        <w:ind w:left="5115" w:hanging="360"/>
      </w:pPr>
      <w:rPr>
        <w:rFonts w:ascii="Wingdings" w:hAnsi="Wingdings" w:hint="default"/>
      </w:rPr>
    </w:lvl>
    <w:lvl w:ilvl="6">
      <w:start w:val="1"/>
      <w:numFmt w:val="bullet"/>
      <w:lvlText w:val=""/>
      <w:lvlJc w:val="left"/>
      <w:pPr>
        <w:tabs>
          <w:tab w:val="num" w:pos="5835"/>
        </w:tabs>
        <w:ind w:left="5835" w:hanging="360"/>
      </w:pPr>
      <w:rPr>
        <w:rFonts w:ascii="Symbol" w:hAnsi="Symbol" w:hint="default"/>
      </w:rPr>
    </w:lvl>
    <w:lvl w:ilvl="7">
      <w:start w:val="1"/>
      <w:numFmt w:val="bullet"/>
      <w:lvlText w:val="o"/>
      <w:lvlJc w:val="left"/>
      <w:pPr>
        <w:tabs>
          <w:tab w:val="num" w:pos="6555"/>
        </w:tabs>
        <w:ind w:left="6555" w:hanging="360"/>
      </w:pPr>
      <w:rPr>
        <w:rFonts w:ascii="Courier New" w:hAnsi="Courier New" w:cs="Courier New" w:hint="default"/>
      </w:rPr>
    </w:lvl>
    <w:lvl w:ilvl="8">
      <w:start w:val="1"/>
      <w:numFmt w:val="bullet"/>
      <w:lvlText w:val=""/>
      <w:lvlJc w:val="left"/>
      <w:pPr>
        <w:tabs>
          <w:tab w:val="num" w:pos="7275"/>
        </w:tabs>
        <w:ind w:left="7275" w:hanging="360"/>
      </w:pPr>
      <w:rPr>
        <w:rFonts w:ascii="Wingdings" w:hAnsi="Wingdings" w:hint="default"/>
      </w:rPr>
    </w:lvl>
  </w:abstractNum>
  <w:num w:numId="1">
    <w:abstractNumId w:val="7"/>
  </w:num>
  <w:num w:numId="2">
    <w:abstractNumId w:val="24"/>
  </w:num>
  <w:num w:numId="3">
    <w:abstractNumId w:val="6"/>
  </w:num>
  <w:num w:numId="4">
    <w:abstractNumId w:val="35"/>
  </w:num>
  <w:num w:numId="5">
    <w:abstractNumId w:val="30"/>
  </w:num>
  <w:num w:numId="6">
    <w:abstractNumId w:val="0"/>
  </w:num>
  <w:num w:numId="7">
    <w:abstractNumId w:val="31"/>
  </w:num>
  <w:num w:numId="8">
    <w:abstractNumId w:val="28"/>
  </w:num>
  <w:num w:numId="9">
    <w:abstractNumId w:val="23"/>
  </w:num>
  <w:num w:numId="10">
    <w:abstractNumId w:val="9"/>
  </w:num>
  <w:num w:numId="11">
    <w:abstractNumId w:val="12"/>
  </w:num>
  <w:num w:numId="12">
    <w:abstractNumId w:val="10"/>
  </w:num>
  <w:num w:numId="13">
    <w:abstractNumId w:val="16"/>
  </w:num>
  <w:num w:numId="14">
    <w:abstractNumId w:val="19"/>
  </w:num>
  <w:num w:numId="15">
    <w:abstractNumId w:val="32"/>
  </w:num>
  <w:num w:numId="16">
    <w:abstractNumId w:val="1"/>
  </w:num>
  <w:num w:numId="17">
    <w:abstractNumId w:val="8"/>
  </w:num>
  <w:num w:numId="18">
    <w:abstractNumId w:val="2"/>
  </w:num>
  <w:num w:numId="19">
    <w:abstractNumId w:val="5"/>
  </w:num>
  <w:num w:numId="20">
    <w:abstractNumId w:val="17"/>
  </w:num>
  <w:num w:numId="21">
    <w:abstractNumId w:val="18"/>
  </w:num>
  <w:num w:numId="22">
    <w:abstractNumId w:val="38"/>
  </w:num>
  <w:num w:numId="23">
    <w:abstractNumId w:val="11"/>
  </w:num>
  <w:num w:numId="24">
    <w:abstractNumId w:val="25"/>
  </w:num>
  <w:num w:numId="25">
    <w:abstractNumId w:val="14"/>
  </w:num>
  <w:num w:numId="26">
    <w:abstractNumId w:val="13"/>
  </w:num>
  <w:num w:numId="27">
    <w:abstractNumId w:val="15"/>
  </w:num>
  <w:num w:numId="28">
    <w:abstractNumId w:val="4"/>
  </w:num>
  <w:num w:numId="29">
    <w:abstractNumId w:val="21"/>
  </w:num>
  <w:num w:numId="30">
    <w:abstractNumId w:val="29"/>
  </w:num>
  <w:num w:numId="31">
    <w:abstractNumId w:val="22"/>
  </w:num>
  <w:num w:numId="32">
    <w:abstractNumId w:val="26"/>
  </w:num>
  <w:num w:numId="33">
    <w:abstractNumId w:val="39"/>
  </w:num>
  <w:num w:numId="34">
    <w:abstractNumId w:val="3"/>
  </w:num>
  <w:num w:numId="35">
    <w:abstractNumId w:val="37"/>
  </w:num>
  <w:num w:numId="36">
    <w:abstractNumId w:val="20"/>
  </w:num>
  <w:num w:numId="37">
    <w:abstractNumId w:val="36"/>
  </w:num>
  <w:num w:numId="38">
    <w:abstractNumId w:val="27"/>
  </w:num>
  <w:num w:numId="39">
    <w:abstractNumId w:val="3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0E6"/>
    <w:rsid w:val="0004611B"/>
    <w:rsid w:val="000A0C54"/>
    <w:rsid w:val="000A21B8"/>
    <w:rsid w:val="000B3305"/>
    <w:rsid w:val="000D36A3"/>
    <w:rsid w:val="00117483"/>
    <w:rsid w:val="00141773"/>
    <w:rsid w:val="00150A04"/>
    <w:rsid w:val="00180E77"/>
    <w:rsid w:val="001831BB"/>
    <w:rsid w:val="001C2ABA"/>
    <w:rsid w:val="001E2CFB"/>
    <w:rsid w:val="001F1848"/>
    <w:rsid w:val="00215F3A"/>
    <w:rsid w:val="002221B8"/>
    <w:rsid w:val="00225ABF"/>
    <w:rsid w:val="00227B37"/>
    <w:rsid w:val="002670BC"/>
    <w:rsid w:val="0027028B"/>
    <w:rsid w:val="002B1227"/>
    <w:rsid w:val="002B33A8"/>
    <w:rsid w:val="002C1867"/>
    <w:rsid w:val="002C4480"/>
    <w:rsid w:val="002D399B"/>
    <w:rsid w:val="002F2764"/>
    <w:rsid w:val="0032074E"/>
    <w:rsid w:val="0034308A"/>
    <w:rsid w:val="003C2186"/>
    <w:rsid w:val="003D6EE8"/>
    <w:rsid w:val="0045569A"/>
    <w:rsid w:val="00457EE2"/>
    <w:rsid w:val="00476FAC"/>
    <w:rsid w:val="00495550"/>
    <w:rsid w:val="004B7D9E"/>
    <w:rsid w:val="004F1899"/>
    <w:rsid w:val="005300E6"/>
    <w:rsid w:val="005842F8"/>
    <w:rsid w:val="005E12AD"/>
    <w:rsid w:val="006540DE"/>
    <w:rsid w:val="00693AF0"/>
    <w:rsid w:val="006C6E97"/>
    <w:rsid w:val="00705493"/>
    <w:rsid w:val="00736CB3"/>
    <w:rsid w:val="007B2A8E"/>
    <w:rsid w:val="007D439B"/>
    <w:rsid w:val="00820019"/>
    <w:rsid w:val="008919D9"/>
    <w:rsid w:val="008A5269"/>
    <w:rsid w:val="008A695E"/>
    <w:rsid w:val="00981F14"/>
    <w:rsid w:val="009B55F5"/>
    <w:rsid w:val="009C63B9"/>
    <w:rsid w:val="009F5DF1"/>
    <w:rsid w:val="00A010B9"/>
    <w:rsid w:val="00A57085"/>
    <w:rsid w:val="00A87750"/>
    <w:rsid w:val="00A90908"/>
    <w:rsid w:val="00A926C4"/>
    <w:rsid w:val="00A9772C"/>
    <w:rsid w:val="00AB218B"/>
    <w:rsid w:val="00AC57F4"/>
    <w:rsid w:val="00AE70F6"/>
    <w:rsid w:val="00AF687C"/>
    <w:rsid w:val="00AF7D89"/>
    <w:rsid w:val="00B607B7"/>
    <w:rsid w:val="00B83A5A"/>
    <w:rsid w:val="00BA31A5"/>
    <w:rsid w:val="00BA35D1"/>
    <w:rsid w:val="00C5636E"/>
    <w:rsid w:val="00C60DF3"/>
    <w:rsid w:val="00C61E13"/>
    <w:rsid w:val="00C657DC"/>
    <w:rsid w:val="00C6779E"/>
    <w:rsid w:val="00C83A6E"/>
    <w:rsid w:val="00C84232"/>
    <w:rsid w:val="00CB7A3F"/>
    <w:rsid w:val="00D06FF3"/>
    <w:rsid w:val="00D4608B"/>
    <w:rsid w:val="00D56964"/>
    <w:rsid w:val="00D61E66"/>
    <w:rsid w:val="00D71069"/>
    <w:rsid w:val="00D96190"/>
    <w:rsid w:val="00DA1A0A"/>
    <w:rsid w:val="00DC2652"/>
    <w:rsid w:val="00DC2724"/>
    <w:rsid w:val="00DD1976"/>
    <w:rsid w:val="00DE7C1C"/>
    <w:rsid w:val="00E401B2"/>
    <w:rsid w:val="00E636EF"/>
    <w:rsid w:val="00E95A08"/>
    <w:rsid w:val="00EA3BCC"/>
    <w:rsid w:val="00EB5DDD"/>
    <w:rsid w:val="00EC4C5A"/>
    <w:rsid w:val="00ED1027"/>
    <w:rsid w:val="00EF0C8C"/>
    <w:rsid w:val="00EF4813"/>
    <w:rsid w:val="00F51AF0"/>
    <w:rsid w:val="00F705A3"/>
    <w:rsid w:val="00F74710"/>
    <w:rsid w:val="00FA58A3"/>
    <w:rsid w:val="00FE2C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0E6"/>
    <w:rPr>
      <w:rFonts w:ascii="Times New Roman" w:eastAsia="Times New Roman" w:hAnsi="Times New Roman"/>
      <w:sz w:val="28"/>
      <w:szCs w:val="28"/>
      <w:lang w:val="uk-UA"/>
    </w:rPr>
  </w:style>
  <w:style w:type="paragraph" w:styleId="2">
    <w:name w:val="heading 2"/>
    <w:basedOn w:val="a"/>
    <w:next w:val="a"/>
    <w:link w:val="20"/>
    <w:uiPriority w:val="9"/>
    <w:qFormat/>
    <w:rsid w:val="00225ABF"/>
    <w:pPr>
      <w:keepNext/>
      <w:spacing w:before="240" w:after="60"/>
      <w:outlineLvl w:val="1"/>
    </w:pPr>
    <w:rPr>
      <w:rFonts w:ascii="Cambria" w:hAnsi="Cambria"/>
      <w:b/>
      <w:bCs/>
      <w:i/>
      <w:iCs/>
    </w:rPr>
  </w:style>
  <w:style w:type="paragraph" w:styleId="3">
    <w:name w:val="heading 3"/>
    <w:basedOn w:val="a"/>
    <w:next w:val="a"/>
    <w:link w:val="30"/>
    <w:qFormat/>
    <w:rsid w:val="005300E6"/>
    <w:pPr>
      <w:keepNext/>
      <w:ind w:firstLine="624"/>
      <w:jc w:val="both"/>
      <w:outlineLvl w:val="2"/>
    </w:pPr>
    <w:rPr>
      <w:b/>
    </w:rPr>
  </w:style>
  <w:style w:type="paragraph" w:styleId="5">
    <w:name w:val="heading 5"/>
    <w:basedOn w:val="a"/>
    <w:next w:val="a"/>
    <w:link w:val="50"/>
    <w:qFormat/>
    <w:rsid w:val="005300E6"/>
    <w:pPr>
      <w:keepNext/>
      <w:jc w:val="both"/>
      <w:outlineLvl w:val="4"/>
    </w:pPr>
    <w:rPr>
      <w:b/>
      <w:sz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sid w:val="005300E6"/>
    <w:rPr>
      <w:rFonts w:ascii="Times New Roman" w:eastAsia="Times New Roman" w:hAnsi="Times New Roman" w:cs="Times New Roman"/>
      <w:b/>
      <w:sz w:val="28"/>
      <w:szCs w:val="28"/>
      <w:lang w:val="uk-UA" w:eastAsia="ru-RU"/>
    </w:rPr>
  </w:style>
  <w:style w:type="character" w:customStyle="1" w:styleId="50">
    <w:name w:val="Заголовок 5 Знак"/>
    <w:link w:val="5"/>
    <w:rsid w:val="005300E6"/>
    <w:rPr>
      <w:rFonts w:ascii="Times New Roman" w:eastAsia="Times New Roman" w:hAnsi="Times New Roman" w:cs="Times New Roman"/>
      <w:b/>
      <w:sz w:val="36"/>
      <w:szCs w:val="28"/>
      <w:lang w:val="uk-UA" w:eastAsia="ru-RU"/>
    </w:rPr>
  </w:style>
  <w:style w:type="paragraph" w:customStyle="1" w:styleId="1">
    <w:name w:val="Стиль1"/>
    <w:basedOn w:val="a"/>
    <w:rsid w:val="005300E6"/>
    <w:pPr>
      <w:jc w:val="center"/>
    </w:pPr>
    <w:rPr>
      <w:rFonts w:ascii="Times New Roman CYR" w:hAnsi="Times New Roman CYR"/>
      <w:b/>
    </w:rPr>
  </w:style>
  <w:style w:type="paragraph" w:customStyle="1" w:styleId="21">
    <w:name w:val="Стиль2"/>
    <w:basedOn w:val="a"/>
    <w:rsid w:val="005300E6"/>
    <w:pPr>
      <w:jc w:val="both"/>
    </w:pPr>
    <w:rPr>
      <w:rFonts w:ascii="Times New Roman CYR" w:hAnsi="Times New Roman CYR"/>
      <w:b/>
    </w:rPr>
  </w:style>
  <w:style w:type="paragraph" w:styleId="a3">
    <w:name w:val="Title"/>
    <w:basedOn w:val="a"/>
    <w:link w:val="a4"/>
    <w:qFormat/>
    <w:rsid w:val="005300E6"/>
    <w:pPr>
      <w:shd w:val="clear" w:color="auto" w:fill="FFFFFF"/>
      <w:spacing w:before="211" w:line="226" w:lineRule="exact"/>
      <w:jc w:val="center"/>
    </w:pPr>
    <w:rPr>
      <w:b/>
      <w:spacing w:val="7"/>
      <w:w w:val="87"/>
    </w:rPr>
  </w:style>
  <w:style w:type="character" w:customStyle="1" w:styleId="a4">
    <w:name w:val="Название Знак"/>
    <w:link w:val="a3"/>
    <w:rsid w:val="005300E6"/>
    <w:rPr>
      <w:rFonts w:ascii="Times New Roman" w:eastAsia="Times New Roman" w:hAnsi="Times New Roman" w:cs="Times New Roman"/>
      <w:b/>
      <w:spacing w:val="7"/>
      <w:w w:val="87"/>
      <w:sz w:val="28"/>
      <w:szCs w:val="28"/>
      <w:shd w:val="clear" w:color="auto" w:fill="FFFFFF"/>
      <w:lang w:val="uk-UA" w:eastAsia="ru-RU"/>
    </w:rPr>
  </w:style>
  <w:style w:type="paragraph" w:styleId="10">
    <w:name w:val="toc 1"/>
    <w:basedOn w:val="a"/>
    <w:next w:val="a"/>
    <w:autoRedefine/>
    <w:semiHidden/>
    <w:rsid w:val="005300E6"/>
    <w:pPr>
      <w:spacing w:before="120" w:line="312" w:lineRule="auto"/>
    </w:pPr>
    <w:rPr>
      <w:b/>
      <w:lang w:val="ru-RU"/>
    </w:rPr>
  </w:style>
  <w:style w:type="paragraph" w:styleId="a5">
    <w:name w:val="header"/>
    <w:basedOn w:val="a"/>
    <w:rsid w:val="00215F3A"/>
    <w:pPr>
      <w:tabs>
        <w:tab w:val="center" w:pos="4677"/>
        <w:tab w:val="right" w:pos="9355"/>
      </w:tabs>
    </w:pPr>
  </w:style>
  <w:style w:type="character" w:styleId="a6">
    <w:name w:val="page number"/>
    <w:basedOn w:val="a0"/>
    <w:rsid w:val="00215F3A"/>
  </w:style>
  <w:style w:type="paragraph" w:styleId="a7">
    <w:name w:val="Normal (Web)"/>
    <w:basedOn w:val="a"/>
    <w:uiPriority w:val="99"/>
    <w:unhideWhenUsed/>
    <w:rsid w:val="00ED1027"/>
    <w:pPr>
      <w:spacing w:before="100" w:beforeAutospacing="1" w:after="100" w:afterAutospacing="1"/>
    </w:pPr>
    <w:rPr>
      <w:sz w:val="24"/>
      <w:szCs w:val="24"/>
      <w:lang w:val="ru-RU"/>
    </w:rPr>
  </w:style>
  <w:style w:type="table" w:styleId="a8">
    <w:name w:val="Table Grid"/>
    <w:basedOn w:val="a1"/>
    <w:rsid w:val="001C2A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link w:val="2"/>
    <w:uiPriority w:val="9"/>
    <w:semiHidden/>
    <w:rsid w:val="00225ABF"/>
    <w:rPr>
      <w:rFonts w:ascii="Cambria" w:eastAsia="Times New Roman" w:hAnsi="Cambria" w:cs="Times New Roman"/>
      <w:b/>
      <w:bCs/>
      <w:i/>
      <w:iCs/>
      <w:sz w:val="28"/>
      <w:szCs w:val="28"/>
      <w:lang w:val="uk-UA"/>
    </w:rPr>
  </w:style>
  <w:style w:type="character" w:styleId="a9">
    <w:name w:val="Hyperlink"/>
    <w:uiPriority w:val="99"/>
    <w:semiHidden/>
    <w:unhideWhenUsed/>
    <w:rsid w:val="0034308A"/>
    <w:rPr>
      <w:color w:val="0000FF"/>
      <w:u w:val="single"/>
    </w:rPr>
  </w:style>
  <w:style w:type="character" w:styleId="aa">
    <w:name w:val="Strong"/>
    <w:uiPriority w:val="22"/>
    <w:qFormat/>
    <w:rsid w:val="003430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0E6"/>
    <w:rPr>
      <w:rFonts w:ascii="Times New Roman" w:eastAsia="Times New Roman" w:hAnsi="Times New Roman"/>
      <w:sz w:val="28"/>
      <w:szCs w:val="28"/>
      <w:lang w:val="uk-UA"/>
    </w:rPr>
  </w:style>
  <w:style w:type="paragraph" w:styleId="2">
    <w:name w:val="heading 2"/>
    <w:basedOn w:val="a"/>
    <w:next w:val="a"/>
    <w:link w:val="20"/>
    <w:uiPriority w:val="9"/>
    <w:qFormat/>
    <w:rsid w:val="00225ABF"/>
    <w:pPr>
      <w:keepNext/>
      <w:spacing w:before="240" w:after="60"/>
      <w:outlineLvl w:val="1"/>
    </w:pPr>
    <w:rPr>
      <w:rFonts w:ascii="Cambria" w:hAnsi="Cambria"/>
      <w:b/>
      <w:bCs/>
      <w:i/>
      <w:iCs/>
    </w:rPr>
  </w:style>
  <w:style w:type="paragraph" w:styleId="3">
    <w:name w:val="heading 3"/>
    <w:basedOn w:val="a"/>
    <w:next w:val="a"/>
    <w:link w:val="30"/>
    <w:qFormat/>
    <w:rsid w:val="005300E6"/>
    <w:pPr>
      <w:keepNext/>
      <w:ind w:firstLine="624"/>
      <w:jc w:val="both"/>
      <w:outlineLvl w:val="2"/>
    </w:pPr>
    <w:rPr>
      <w:b/>
    </w:rPr>
  </w:style>
  <w:style w:type="paragraph" w:styleId="5">
    <w:name w:val="heading 5"/>
    <w:basedOn w:val="a"/>
    <w:next w:val="a"/>
    <w:link w:val="50"/>
    <w:qFormat/>
    <w:rsid w:val="005300E6"/>
    <w:pPr>
      <w:keepNext/>
      <w:jc w:val="both"/>
      <w:outlineLvl w:val="4"/>
    </w:pPr>
    <w:rPr>
      <w:b/>
      <w:sz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sid w:val="005300E6"/>
    <w:rPr>
      <w:rFonts w:ascii="Times New Roman" w:eastAsia="Times New Roman" w:hAnsi="Times New Roman" w:cs="Times New Roman"/>
      <w:b/>
      <w:sz w:val="28"/>
      <w:szCs w:val="28"/>
      <w:lang w:val="uk-UA" w:eastAsia="ru-RU"/>
    </w:rPr>
  </w:style>
  <w:style w:type="character" w:customStyle="1" w:styleId="50">
    <w:name w:val="Заголовок 5 Знак"/>
    <w:link w:val="5"/>
    <w:rsid w:val="005300E6"/>
    <w:rPr>
      <w:rFonts w:ascii="Times New Roman" w:eastAsia="Times New Roman" w:hAnsi="Times New Roman" w:cs="Times New Roman"/>
      <w:b/>
      <w:sz w:val="36"/>
      <w:szCs w:val="28"/>
      <w:lang w:val="uk-UA" w:eastAsia="ru-RU"/>
    </w:rPr>
  </w:style>
  <w:style w:type="paragraph" w:customStyle="1" w:styleId="1">
    <w:name w:val="Стиль1"/>
    <w:basedOn w:val="a"/>
    <w:rsid w:val="005300E6"/>
    <w:pPr>
      <w:jc w:val="center"/>
    </w:pPr>
    <w:rPr>
      <w:rFonts w:ascii="Times New Roman CYR" w:hAnsi="Times New Roman CYR"/>
      <w:b/>
    </w:rPr>
  </w:style>
  <w:style w:type="paragraph" w:customStyle="1" w:styleId="21">
    <w:name w:val="Стиль2"/>
    <w:basedOn w:val="a"/>
    <w:rsid w:val="005300E6"/>
    <w:pPr>
      <w:jc w:val="both"/>
    </w:pPr>
    <w:rPr>
      <w:rFonts w:ascii="Times New Roman CYR" w:hAnsi="Times New Roman CYR"/>
      <w:b/>
    </w:rPr>
  </w:style>
  <w:style w:type="paragraph" w:styleId="a3">
    <w:name w:val="Title"/>
    <w:basedOn w:val="a"/>
    <w:link w:val="a4"/>
    <w:qFormat/>
    <w:rsid w:val="005300E6"/>
    <w:pPr>
      <w:shd w:val="clear" w:color="auto" w:fill="FFFFFF"/>
      <w:spacing w:before="211" w:line="226" w:lineRule="exact"/>
      <w:jc w:val="center"/>
    </w:pPr>
    <w:rPr>
      <w:b/>
      <w:spacing w:val="7"/>
      <w:w w:val="87"/>
    </w:rPr>
  </w:style>
  <w:style w:type="character" w:customStyle="1" w:styleId="a4">
    <w:name w:val="Название Знак"/>
    <w:link w:val="a3"/>
    <w:rsid w:val="005300E6"/>
    <w:rPr>
      <w:rFonts w:ascii="Times New Roman" w:eastAsia="Times New Roman" w:hAnsi="Times New Roman" w:cs="Times New Roman"/>
      <w:b/>
      <w:spacing w:val="7"/>
      <w:w w:val="87"/>
      <w:sz w:val="28"/>
      <w:szCs w:val="28"/>
      <w:shd w:val="clear" w:color="auto" w:fill="FFFFFF"/>
      <w:lang w:val="uk-UA" w:eastAsia="ru-RU"/>
    </w:rPr>
  </w:style>
  <w:style w:type="paragraph" w:styleId="10">
    <w:name w:val="toc 1"/>
    <w:basedOn w:val="a"/>
    <w:next w:val="a"/>
    <w:autoRedefine/>
    <w:semiHidden/>
    <w:rsid w:val="005300E6"/>
    <w:pPr>
      <w:spacing w:before="120" w:line="312" w:lineRule="auto"/>
    </w:pPr>
    <w:rPr>
      <w:b/>
      <w:lang w:val="ru-RU"/>
    </w:rPr>
  </w:style>
  <w:style w:type="paragraph" w:styleId="a5">
    <w:name w:val="header"/>
    <w:basedOn w:val="a"/>
    <w:rsid w:val="00215F3A"/>
    <w:pPr>
      <w:tabs>
        <w:tab w:val="center" w:pos="4677"/>
        <w:tab w:val="right" w:pos="9355"/>
      </w:tabs>
    </w:pPr>
  </w:style>
  <w:style w:type="character" w:styleId="a6">
    <w:name w:val="page number"/>
    <w:basedOn w:val="a0"/>
    <w:rsid w:val="00215F3A"/>
  </w:style>
  <w:style w:type="paragraph" w:styleId="a7">
    <w:name w:val="Normal (Web)"/>
    <w:basedOn w:val="a"/>
    <w:uiPriority w:val="99"/>
    <w:unhideWhenUsed/>
    <w:rsid w:val="00ED1027"/>
    <w:pPr>
      <w:spacing w:before="100" w:beforeAutospacing="1" w:after="100" w:afterAutospacing="1"/>
    </w:pPr>
    <w:rPr>
      <w:sz w:val="24"/>
      <w:szCs w:val="24"/>
      <w:lang w:val="ru-RU"/>
    </w:rPr>
  </w:style>
  <w:style w:type="table" w:styleId="a8">
    <w:name w:val="Table Grid"/>
    <w:basedOn w:val="a1"/>
    <w:rsid w:val="001C2A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link w:val="2"/>
    <w:uiPriority w:val="9"/>
    <w:semiHidden/>
    <w:rsid w:val="00225ABF"/>
    <w:rPr>
      <w:rFonts w:ascii="Cambria" w:eastAsia="Times New Roman" w:hAnsi="Cambria" w:cs="Times New Roman"/>
      <w:b/>
      <w:bCs/>
      <w:i/>
      <w:iCs/>
      <w:sz w:val="28"/>
      <w:szCs w:val="28"/>
      <w:lang w:val="uk-UA"/>
    </w:rPr>
  </w:style>
  <w:style w:type="character" w:styleId="a9">
    <w:name w:val="Hyperlink"/>
    <w:uiPriority w:val="99"/>
    <w:semiHidden/>
    <w:unhideWhenUsed/>
    <w:rsid w:val="0034308A"/>
    <w:rPr>
      <w:color w:val="0000FF"/>
      <w:u w:val="single"/>
    </w:rPr>
  </w:style>
  <w:style w:type="character" w:styleId="aa">
    <w:name w:val="Strong"/>
    <w:uiPriority w:val="22"/>
    <w:qFormat/>
    <w:rsid w:val="003430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71590">
      <w:bodyDiv w:val="1"/>
      <w:marLeft w:val="0"/>
      <w:marRight w:val="0"/>
      <w:marTop w:val="0"/>
      <w:marBottom w:val="0"/>
      <w:divBdr>
        <w:top w:val="none" w:sz="0" w:space="0" w:color="auto"/>
        <w:left w:val="none" w:sz="0" w:space="0" w:color="auto"/>
        <w:bottom w:val="none" w:sz="0" w:space="0" w:color="auto"/>
        <w:right w:val="none" w:sz="0" w:space="0" w:color="auto"/>
      </w:divBdr>
    </w:div>
    <w:div w:id="82145546">
      <w:bodyDiv w:val="1"/>
      <w:marLeft w:val="0"/>
      <w:marRight w:val="0"/>
      <w:marTop w:val="0"/>
      <w:marBottom w:val="0"/>
      <w:divBdr>
        <w:top w:val="none" w:sz="0" w:space="0" w:color="auto"/>
        <w:left w:val="none" w:sz="0" w:space="0" w:color="auto"/>
        <w:bottom w:val="none" w:sz="0" w:space="0" w:color="auto"/>
        <w:right w:val="none" w:sz="0" w:space="0" w:color="auto"/>
      </w:divBdr>
    </w:div>
    <w:div w:id="139544387">
      <w:bodyDiv w:val="1"/>
      <w:marLeft w:val="0"/>
      <w:marRight w:val="0"/>
      <w:marTop w:val="0"/>
      <w:marBottom w:val="0"/>
      <w:divBdr>
        <w:top w:val="none" w:sz="0" w:space="0" w:color="auto"/>
        <w:left w:val="none" w:sz="0" w:space="0" w:color="auto"/>
        <w:bottom w:val="none" w:sz="0" w:space="0" w:color="auto"/>
        <w:right w:val="none" w:sz="0" w:space="0" w:color="auto"/>
      </w:divBdr>
      <w:divsChild>
        <w:div w:id="44716722">
          <w:marLeft w:val="0"/>
          <w:marRight w:val="0"/>
          <w:marTop w:val="0"/>
          <w:marBottom w:val="0"/>
          <w:divBdr>
            <w:top w:val="none" w:sz="0" w:space="0" w:color="auto"/>
            <w:left w:val="none" w:sz="0" w:space="0" w:color="auto"/>
            <w:bottom w:val="none" w:sz="0" w:space="0" w:color="auto"/>
            <w:right w:val="none" w:sz="0" w:space="0" w:color="auto"/>
          </w:divBdr>
        </w:div>
        <w:div w:id="253244096">
          <w:marLeft w:val="0"/>
          <w:marRight w:val="0"/>
          <w:marTop w:val="0"/>
          <w:marBottom w:val="0"/>
          <w:divBdr>
            <w:top w:val="none" w:sz="0" w:space="0" w:color="auto"/>
            <w:left w:val="none" w:sz="0" w:space="0" w:color="auto"/>
            <w:bottom w:val="none" w:sz="0" w:space="0" w:color="auto"/>
            <w:right w:val="none" w:sz="0" w:space="0" w:color="auto"/>
          </w:divBdr>
        </w:div>
        <w:div w:id="336616828">
          <w:marLeft w:val="0"/>
          <w:marRight w:val="0"/>
          <w:marTop w:val="0"/>
          <w:marBottom w:val="0"/>
          <w:divBdr>
            <w:top w:val="none" w:sz="0" w:space="0" w:color="auto"/>
            <w:left w:val="none" w:sz="0" w:space="0" w:color="auto"/>
            <w:bottom w:val="none" w:sz="0" w:space="0" w:color="auto"/>
            <w:right w:val="none" w:sz="0" w:space="0" w:color="auto"/>
          </w:divBdr>
        </w:div>
      </w:divsChild>
    </w:div>
    <w:div w:id="322314162">
      <w:bodyDiv w:val="1"/>
      <w:marLeft w:val="0"/>
      <w:marRight w:val="0"/>
      <w:marTop w:val="0"/>
      <w:marBottom w:val="0"/>
      <w:divBdr>
        <w:top w:val="none" w:sz="0" w:space="0" w:color="auto"/>
        <w:left w:val="none" w:sz="0" w:space="0" w:color="auto"/>
        <w:bottom w:val="none" w:sz="0" w:space="0" w:color="auto"/>
        <w:right w:val="none" w:sz="0" w:space="0" w:color="auto"/>
      </w:divBdr>
      <w:divsChild>
        <w:div w:id="526452474">
          <w:marLeft w:val="0"/>
          <w:marRight w:val="0"/>
          <w:marTop w:val="0"/>
          <w:marBottom w:val="0"/>
          <w:divBdr>
            <w:top w:val="none" w:sz="0" w:space="0" w:color="auto"/>
            <w:left w:val="none" w:sz="0" w:space="0" w:color="auto"/>
            <w:bottom w:val="none" w:sz="0" w:space="0" w:color="auto"/>
            <w:right w:val="none" w:sz="0" w:space="0" w:color="auto"/>
          </w:divBdr>
        </w:div>
        <w:div w:id="706567819">
          <w:marLeft w:val="0"/>
          <w:marRight w:val="0"/>
          <w:marTop w:val="0"/>
          <w:marBottom w:val="0"/>
          <w:divBdr>
            <w:top w:val="none" w:sz="0" w:space="0" w:color="auto"/>
            <w:left w:val="none" w:sz="0" w:space="0" w:color="auto"/>
            <w:bottom w:val="none" w:sz="0" w:space="0" w:color="auto"/>
            <w:right w:val="none" w:sz="0" w:space="0" w:color="auto"/>
          </w:divBdr>
        </w:div>
        <w:div w:id="1365400503">
          <w:marLeft w:val="0"/>
          <w:marRight w:val="0"/>
          <w:marTop w:val="0"/>
          <w:marBottom w:val="0"/>
          <w:divBdr>
            <w:top w:val="none" w:sz="0" w:space="0" w:color="auto"/>
            <w:left w:val="none" w:sz="0" w:space="0" w:color="auto"/>
            <w:bottom w:val="none" w:sz="0" w:space="0" w:color="auto"/>
            <w:right w:val="none" w:sz="0" w:space="0" w:color="auto"/>
          </w:divBdr>
        </w:div>
      </w:divsChild>
    </w:div>
    <w:div w:id="373358768">
      <w:bodyDiv w:val="1"/>
      <w:marLeft w:val="0"/>
      <w:marRight w:val="0"/>
      <w:marTop w:val="0"/>
      <w:marBottom w:val="0"/>
      <w:divBdr>
        <w:top w:val="none" w:sz="0" w:space="0" w:color="auto"/>
        <w:left w:val="none" w:sz="0" w:space="0" w:color="auto"/>
        <w:bottom w:val="none" w:sz="0" w:space="0" w:color="auto"/>
        <w:right w:val="none" w:sz="0" w:space="0" w:color="auto"/>
      </w:divBdr>
    </w:div>
    <w:div w:id="431246559">
      <w:bodyDiv w:val="1"/>
      <w:marLeft w:val="0"/>
      <w:marRight w:val="0"/>
      <w:marTop w:val="0"/>
      <w:marBottom w:val="0"/>
      <w:divBdr>
        <w:top w:val="none" w:sz="0" w:space="0" w:color="auto"/>
        <w:left w:val="none" w:sz="0" w:space="0" w:color="auto"/>
        <w:bottom w:val="none" w:sz="0" w:space="0" w:color="auto"/>
        <w:right w:val="none" w:sz="0" w:space="0" w:color="auto"/>
      </w:divBdr>
    </w:div>
    <w:div w:id="453056909">
      <w:bodyDiv w:val="1"/>
      <w:marLeft w:val="0"/>
      <w:marRight w:val="0"/>
      <w:marTop w:val="0"/>
      <w:marBottom w:val="0"/>
      <w:divBdr>
        <w:top w:val="none" w:sz="0" w:space="0" w:color="auto"/>
        <w:left w:val="none" w:sz="0" w:space="0" w:color="auto"/>
        <w:bottom w:val="none" w:sz="0" w:space="0" w:color="auto"/>
        <w:right w:val="none" w:sz="0" w:space="0" w:color="auto"/>
      </w:divBdr>
    </w:div>
    <w:div w:id="472219432">
      <w:bodyDiv w:val="1"/>
      <w:marLeft w:val="0"/>
      <w:marRight w:val="0"/>
      <w:marTop w:val="0"/>
      <w:marBottom w:val="0"/>
      <w:divBdr>
        <w:top w:val="none" w:sz="0" w:space="0" w:color="auto"/>
        <w:left w:val="none" w:sz="0" w:space="0" w:color="auto"/>
        <w:bottom w:val="none" w:sz="0" w:space="0" w:color="auto"/>
        <w:right w:val="none" w:sz="0" w:space="0" w:color="auto"/>
      </w:divBdr>
    </w:div>
    <w:div w:id="550311888">
      <w:bodyDiv w:val="1"/>
      <w:marLeft w:val="0"/>
      <w:marRight w:val="0"/>
      <w:marTop w:val="0"/>
      <w:marBottom w:val="0"/>
      <w:divBdr>
        <w:top w:val="none" w:sz="0" w:space="0" w:color="auto"/>
        <w:left w:val="none" w:sz="0" w:space="0" w:color="auto"/>
        <w:bottom w:val="none" w:sz="0" w:space="0" w:color="auto"/>
        <w:right w:val="none" w:sz="0" w:space="0" w:color="auto"/>
      </w:divBdr>
    </w:div>
    <w:div w:id="561522899">
      <w:bodyDiv w:val="1"/>
      <w:marLeft w:val="0"/>
      <w:marRight w:val="0"/>
      <w:marTop w:val="0"/>
      <w:marBottom w:val="0"/>
      <w:divBdr>
        <w:top w:val="none" w:sz="0" w:space="0" w:color="auto"/>
        <w:left w:val="none" w:sz="0" w:space="0" w:color="auto"/>
        <w:bottom w:val="none" w:sz="0" w:space="0" w:color="auto"/>
        <w:right w:val="none" w:sz="0" w:space="0" w:color="auto"/>
      </w:divBdr>
    </w:div>
    <w:div w:id="693311030">
      <w:bodyDiv w:val="1"/>
      <w:marLeft w:val="0"/>
      <w:marRight w:val="0"/>
      <w:marTop w:val="0"/>
      <w:marBottom w:val="0"/>
      <w:divBdr>
        <w:top w:val="none" w:sz="0" w:space="0" w:color="auto"/>
        <w:left w:val="none" w:sz="0" w:space="0" w:color="auto"/>
        <w:bottom w:val="none" w:sz="0" w:space="0" w:color="auto"/>
        <w:right w:val="none" w:sz="0" w:space="0" w:color="auto"/>
      </w:divBdr>
    </w:div>
    <w:div w:id="698818491">
      <w:bodyDiv w:val="1"/>
      <w:marLeft w:val="0"/>
      <w:marRight w:val="0"/>
      <w:marTop w:val="0"/>
      <w:marBottom w:val="0"/>
      <w:divBdr>
        <w:top w:val="none" w:sz="0" w:space="0" w:color="auto"/>
        <w:left w:val="none" w:sz="0" w:space="0" w:color="auto"/>
        <w:bottom w:val="none" w:sz="0" w:space="0" w:color="auto"/>
        <w:right w:val="none" w:sz="0" w:space="0" w:color="auto"/>
      </w:divBdr>
    </w:div>
    <w:div w:id="731663651">
      <w:bodyDiv w:val="1"/>
      <w:marLeft w:val="0"/>
      <w:marRight w:val="0"/>
      <w:marTop w:val="0"/>
      <w:marBottom w:val="0"/>
      <w:divBdr>
        <w:top w:val="none" w:sz="0" w:space="0" w:color="auto"/>
        <w:left w:val="none" w:sz="0" w:space="0" w:color="auto"/>
        <w:bottom w:val="none" w:sz="0" w:space="0" w:color="auto"/>
        <w:right w:val="none" w:sz="0" w:space="0" w:color="auto"/>
      </w:divBdr>
    </w:div>
    <w:div w:id="914701569">
      <w:bodyDiv w:val="1"/>
      <w:marLeft w:val="0"/>
      <w:marRight w:val="0"/>
      <w:marTop w:val="0"/>
      <w:marBottom w:val="0"/>
      <w:divBdr>
        <w:top w:val="none" w:sz="0" w:space="0" w:color="auto"/>
        <w:left w:val="none" w:sz="0" w:space="0" w:color="auto"/>
        <w:bottom w:val="none" w:sz="0" w:space="0" w:color="auto"/>
        <w:right w:val="none" w:sz="0" w:space="0" w:color="auto"/>
      </w:divBdr>
    </w:div>
    <w:div w:id="954557417">
      <w:bodyDiv w:val="1"/>
      <w:marLeft w:val="0"/>
      <w:marRight w:val="0"/>
      <w:marTop w:val="0"/>
      <w:marBottom w:val="0"/>
      <w:divBdr>
        <w:top w:val="none" w:sz="0" w:space="0" w:color="auto"/>
        <w:left w:val="none" w:sz="0" w:space="0" w:color="auto"/>
        <w:bottom w:val="none" w:sz="0" w:space="0" w:color="auto"/>
        <w:right w:val="none" w:sz="0" w:space="0" w:color="auto"/>
      </w:divBdr>
    </w:div>
    <w:div w:id="972176274">
      <w:bodyDiv w:val="1"/>
      <w:marLeft w:val="0"/>
      <w:marRight w:val="0"/>
      <w:marTop w:val="0"/>
      <w:marBottom w:val="0"/>
      <w:divBdr>
        <w:top w:val="none" w:sz="0" w:space="0" w:color="auto"/>
        <w:left w:val="none" w:sz="0" w:space="0" w:color="auto"/>
        <w:bottom w:val="none" w:sz="0" w:space="0" w:color="auto"/>
        <w:right w:val="none" w:sz="0" w:space="0" w:color="auto"/>
      </w:divBdr>
    </w:div>
    <w:div w:id="988020847">
      <w:bodyDiv w:val="1"/>
      <w:marLeft w:val="0"/>
      <w:marRight w:val="0"/>
      <w:marTop w:val="0"/>
      <w:marBottom w:val="0"/>
      <w:divBdr>
        <w:top w:val="none" w:sz="0" w:space="0" w:color="auto"/>
        <w:left w:val="none" w:sz="0" w:space="0" w:color="auto"/>
        <w:bottom w:val="none" w:sz="0" w:space="0" w:color="auto"/>
        <w:right w:val="none" w:sz="0" w:space="0" w:color="auto"/>
      </w:divBdr>
    </w:div>
    <w:div w:id="1090085109">
      <w:bodyDiv w:val="1"/>
      <w:marLeft w:val="0"/>
      <w:marRight w:val="0"/>
      <w:marTop w:val="0"/>
      <w:marBottom w:val="0"/>
      <w:divBdr>
        <w:top w:val="none" w:sz="0" w:space="0" w:color="auto"/>
        <w:left w:val="none" w:sz="0" w:space="0" w:color="auto"/>
        <w:bottom w:val="none" w:sz="0" w:space="0" w:color="auto"/>
        <w:right w:val="none" w:sz="0" w:space="0" w:color="auto"/>
      </w:divBdr>
      <w:divsChild>
        <w:div w:id="629824208">
          <w:marLeft w:val="0"/>
          <w:marRight w:val="0"/>
          <w:marTop w:val="0"/>
          <w:marBottom w:val="0"/>
          <w:divBdr>
            <w:top w:val="none" w:sz="0" w:space="0" w:color="auto"/>
            <w:left w:val="none" w:sz="0" w:space="0" w:color="auto"/>
            <w:bottom w:val="none" w:sz="0" w:space="0" w:color="auto"/>
            <w:right w:val="none" w:sz="0" w:space="0" w:color="auto"/>
          </w:divBdr>
        </w:div>
        <w:div w:id="1460758150">
          <w:marLeft w:val="0"/>
          <w:marRight w:val="0"/>
          <w:marTop w:val="0"/>
          <w:marBottom w:val="0"/>
          <w:divBdr>
            <w:top w:val="none" w:sz="0" w:space="0" w:color="auto"/>
            <w:left w:val="none" w:sz="0" w:space="0" w:color="auto"/>
            <w:bottom w:val="none" w:sz="0" w:space="0" w:color="auto"/>
            <w:right w:val="none" w:sz="0" w:space="0" w:color="auto"/>
          </w:divBdr>
        </w:div>
        <w:div w:id="2070954641">
          <w:marLeft w:val="0"/>
          <w:marRight w:val="0"/>
          <w:marTop w:val="0"/>
          <w:marBottom w:val="0"/>
          <w:divBdr>
            <w:top w:val="none" w:sz="0" w:space="0" w:color="auto"/>
            <w:left w:val="none" w:sz="0" w:space="0" w:color="auto"/>
            <w:bottom w:val="none" w:sz="0" w:space="0" w:color="auto"/>
            <w:right w:val="none" w:sz="0" w:space="0" w:color="auto"/>
          </w:divBdr>
        </w:div>
      </w:divsChild>
    </w:div>
    <w:div w:id="1121922984">
      <w:bodyDiv w:val="1"/>
      <w:marLeft w:val="0"/>
      <w:marRight w:val="0"/>
      <w:marTop w:val="0"/>
      <w:marBottom w:val="0"/>
      <w:divBdr>
        <w:top w:val="none" w:sz="0" w:space="0" w:color="auto"/>
        <w:left w:val="none" w:sz="0" w:space="0" w:color="auto"/>
        <w:bottom w:val="none" w:sz="0" w:space="0" w:color="auto"/>
        <w:right w:val="none" w:sz="0" w:space="0" w:color="auto"/>
      </w:divBdr>
      <w:divsChild>
        <w:div w:id="20016914">
          <w:marLeft w:val="0"/>
          <w:marRight w:val="0"/>
          <w:marTop w:val="0"/>
          <w:marBottom w:val="0"/>
          <w:divBdr>
            <w:top w:val="none" w:sz="0" w:space="0" w:color="auto"/>
            <w:left w:val="none" w:sz="0" w:space="0" w:color="auto"/>
            <w:bottom w:val="none" w:sz="0" w:space="0" w:color="auto"/>
            <w:right w:val="none" w:sz="0" w:space="0" w:color="auto"/>
          </w:divBdr>
        </w:div>
        <w:div w:id="1093164205">
          <w:marLeft w:val="0"/>
          <w:marRight w:val="0"/>
          <w:marTop w:val="0"/>
          <w:marBottom w:val="0"/>
          <w:divBdr>
            <w:top w:val="none" w:sz="0" w:space="0" w:color="auto"/>
            <w:left w:val="none" w:sz="0" w:space="0" w:color="auto"/>
            <w:bottom w:val="none" w:sz="0" w:space="0" w:color="auto"/>
            <w:right w:val="none" w:sz="0" w:space="0" w:color="auto"/>
          </w:divBdr>
        </w:div>
        <w:div w:id="1909726956">
          <w:marLeft w:val="0"/>
          <w:marRight w:val="0"/>
          <w:marTop w:val="0"/>
          <w:marBottom w:val="0"/>
          <w:divBdr>
            <w:top w:val="none" w:sz="0" w:space="0" w:color="auto"/>
            <w:left w:val="none" w:sz="0" w:space="0" w:color="auto"/>
            <w:bottom w:val="none" w:sz="0" w:space="0" w:color="auto"/>
            <w:right w:val="none" w:sz="0" w:space="0" w:color="auto"/>
          </w:divBdr>
        </w:div>
      </w:divsChild>
    </w:div>
    <w:div w:id="1167090586">
      <w:bodyDiv w:val="1"/>
      <w:marLeft w:val="0"/>
      <w:marRight w:val="0"/>
      <w:marTop w:val="0"/>
      <w:marBottom w:val="0"/>
      <w:divBdr>
        <w:top w:val="none" w:sz="0" w:space="0" w:color="auto"/>
        <w:left w:val="none" w:sz="0" w:space="0" w:color="auto"/>
        <w:bottom w:val="none" w:sz="0" w:space="0" w:color="auto"/>
        <w:right w:val="none" w:sz="0" w:space="0" w:color="auto"/>
      </w:divBdr>
    </w:div>
    <w:div w:id="1176385170">
      <w:bodyDiv w:val="1"/>
      <w:marLeft w:val="0"/>
      <w:marRight w:val="0"/>
      <w:marTop w:val="0"/>
      <w:marBottom w:val="0"/>
      <w:divBdr>
        <w:top w:val="none" w:sz="0" w:space="0" w:color="auto"/>
        <w:left w:val="none" w:sz="0" w:space="0" w:color="auto"/>
        <w:bottom w:val="none" w:sz="0" w:space="0" w:color="auto"/>
        <w:right w:val="none" w:sz="0" w:space="0" w:color="auto"/>
      </w:divBdr>
      <w:divsChild>
        <w:div w:id="673990944">
          <w:marLeft w:val="0"/>
          <w:marRight w:val="0"/>
          <w:marTop w:val="0"/>
          <w:marBottom w:val="0"/>
          <w:divBdr>
            <w:top w:val="none" w:sz="0" w:space="0" w:color="auto"/>
            <w:left w:val="none" w:sz="0" w:space="0" w:color="auto"/>
            <w:bottom w:val="none" w:sz="0" w:space="0" w:color="auto"/>
            <w:right w:val="none" w:sz="0" w:space="0" w:color="auto"/>
          </w:divBdr>
        </w:div>
        <w:div w:id="1402798429">
          <w:marLeft w:val="0"/>
          <w:marRight w:val="0"/>
          <w:marTop w:val="0"/>
          <w:marBottom w:val="0"/>
          <w:divBdr>
            <w:top w:val="none" w:sz="0" w:space="0" w:color="auto"/>
            <w:left w:val="none" w:sz="0" w:space="0" w:color="auto"/>
            <w:bottom w:val="none" w:sz="0" w:space="0" w:color="auto"/>
            <w:right w:val="none" w:sz="0" w:space="0" w:color="auto"/>
          </w:divBdr>
        </w:div>
        <w:div w:id="1701931574">
          <w:marLeft w:val="0"/>
          <w:marRight w:val="0"/>
          <w:marTop w:val="0"/>
          <w:marBottom w:val="0"/>
          <w:divBdr>
            <w:top w:val="none" w:sz="0" w:space="0" w:color="auto"/>
            <w:left w:val="none" w:sz="0" w:space="0" w:color="auto"/>
            <w:bottom w:val="none" w:sz="0" w:space="0" w:color="auto"/>
            <w:right w:val="none" w:sz="0" w:space="0" w:color="auto"/>
          </w:divBdr>
        </w:div>
      </w:divsChild>
    </w:div>
    <w:div w:id="1205755329">
      <w:bodyDiv w:val="1"/>
      <w:marLeft w:val="0"/>
      <w:marRight w:val="0"/>
      <w:marTop w:val="0"/>
      <w:marBottom w:val="0"/>
      <w:divBdr>
        <w:top w:val="none" w:sz="0" w:space="0" w:color="auto"/>
        <w:left w:val="none" w:sz="0" w:space="0" w:color="auto"/>
        <w:bottom w:val="none" w:sz="0" w:space="0" w:color="auto"/>
        <w:right w:val="none" w:sz="0" w:space="0" w:color="auto"/>
      </w:divBdr>
      <w:divsChild>
        <w:div w:id="1022782658">
          <w:marLeft w:val="0"/>
          <w:marRight w:val="0"/>
          <w:marTop w:val="0"/>
          <w:marBottom w:val="0"/>
          <w:divBdr>
            <w:top w:val="none" w:sz="0" w:space="0" w:color="auto"/>
            <w:left w:val="none" w:sz="0" w:space="0" w:color="auto"/>
            <w:bottom w:val="none" w:sz="0" w:space="0" w:color="auto"/>
            <w:right w:val="none" w:sz="0" w:space="0" w:color="auto"/>
          </w:divBdr>
        </w:div>
        <w:div w:id="1705590386">
          <w:marLeft w:val="0"/>
          <w:marRight w:val="0"/>
          <w:marTop w:val="0"/>
          <w:marBottom w:val="0"/>
          <w:divBdr>
            <w:top w:val="none" w:sz="0" w:space="0" w:color="auto"/>
            <w:left w:val="none" w:sz="0" w:space="0" w:color="auto"/>
            <w:bottom w:val="none" w:sz="0" w:space="0" w:color="auto"/>
            <w:right w:val="none" w:sz="0" w:space="0" w:color="auto"/>
          </w:divBdr>
        </w:div>
      </w:divsChild>
    </w:div>
    <w:div w:id="1323969034">
      <w:bodyDiv w:val="1"/>
      <w:marLeft w:val="0"/>
      <w:marRight w:val="0"/>
      <w:marTop w:val="0"/>
      <w:marBottom w:val="0"/>
      <w:divBdr>
        <w:top w:val="none" w:sz="0" w:space="0" w:color="auto"/>
        <w:left w:val="none" w:sz="0" w:space="0" w:color="auto"/>
        <w:bottom w:val="none" w:sz="0" w:space="0" w:color="auto"/>
        <w:right w:val="none" w:sz="0" w:space="0" w:color="auto"/>
      </w:divBdr>
      <w:divsChild>
        <w:div w:id="1108156622">
          <w:marLeft w:val="0"/>
          <w:marRight w:val="0"/>
          <w:marTop w:val="0"/>
          <w:marBottom w:val="0"/>
          <w:divBdr>
            <w:top w:val="none" w:sz="0" w:space="0" w:color="auto"/>
            <w:left w:val="none" w:sz="0" w:space="0" w:color="auto"/>
            <w:bottom w:val="none" w:sz="0" w:space="0" w:color="auto"/>
            <w:right w:val="none" w:sz="0" w:space="0" w:color="auto"/>
          </w:divBdr>
        </w:div>
        <w:div w:id="2118021313">
          <w:marLeft w:val="0"/>
          <w:marRight w:val="0"/>
          <w:marTop w:val="0"/>
          <w:marBottom w:val="0"/>
          <w:divBdr>
            <w:top w:val="none" w:sz="0" w:space="0" w:color="auto"/>
            <w:left w:val="none" w:sz="0" w:space="0" w:color="auto"/>
            <w:bottom w:val="none" w:sz="0" w:space="0" w:color="auto"/>
            <w:right w:val="none" w:sz="0" w:space="0" w:color="auto"/>
          </w:divBdr>
        </w:div>
      </w:divsChild>
    </w:div>
    <w:div w:id="1342197838">
      <w:bodyDiv w:val="1"/>
      <w:marLeft w:val="0"/>
      <w:marRight w:val="0"/>
      <w:marTop w:val="0"/>
      <w:marBottom w:val="0"/>
      <w:divBdr>
        <w:top w:val="none" w:sz="0" w:space="0" w:color="auto"/>
        <w:left w:val="none" w:sz="0" w:space="0" w:color="auto"/>
        <w:bottom w:val="none" w:sz="0" w:space="0" w:color="auto"/>
        <w:right w:val="none" w:sz="0" w:space="0" w:color="auto"/>
      </w:divBdr>
    </w:div>
    <w:div w:id="1438519529">
      <w:bodyDiv w:val="1"/>
      <w:marLeft w:val="0"/>
      <w:marRight w:val="0"/>
      <w:marTop w:val="0"/>
      <w:marBottom w:val="0"/>
      <w:divBdr>
        <w:top w:val="none" w:sz="0" w:space="0" w:color="auto"/>
        <w:left w:val="none" w:sz="0" w:space="0" w:color="auto"/>
        <w:bottom w:val="none" w:sz="0" w:space="0" w:color="auto"/>
        <w:right w:val="none" w:sz="0" w:space="0" w:color="auto"/>
      </w:divBdr>
    </w:div>
    <w:div w:id="1456560517">
      <w:bodyDiv w:val="1"/>
      <w:marLeft w:val="0"/>
      <w:marRight w:val="0"/>
      <w:marTop w:val="0"/>
      <w:marBottom w:val="0"/>
      <w:divBdr>
        <w:top w:val="none" w:sz="0" w:space="0" w:color="auto"/>
        <w:left w:val="none" w:sz="0" w:space="0" w:color="auto"/>
        <w:bottom w:val="none" w:sz="0" w:space="0" w:color="auto"/>
        <w:right w:val="none" w:sz="0" w:space="0" w:color="auto"/>
      </w:divBdr>
    </w:div>
    <w:div w:id="1483884590">
      <w:bodyDiv w:val="1"/>
      <w:marLeft w:val="0"/>
      <w:marRight w:val="0"/>
      <w:marTop w:val="0"/>
      <w:marBottom w:val="0"/>
      <w:divBdr>
        <w:top w:val="none" w:sz="0" w:space="0" w:color="auto"/>
        <w:left w:val="none" w:sz="0" w:space="0" w:color="auto"/>
        <w:bottom w:val="none" w:sz="0" w:space="0" w:color="auto"/>
        <w:right w:val="none" w:sz="0" w:space="0" w:color="auto"/>
      </w:divBdr>
    </w:div>
    <w:div w:id="1532720146">
      <w:bodyDiv w:val="1"/>
      <w:marLeft w:val="0"/>
      <w:marRight w:val="0"/>
      <w:marTop w:val="0"/>
      <w:marBottom w:val="0"/>
      <w:divBdr>
        <w:top w:val="none" w:sz="0" w:space="0" w:color="auto"/>
        <w:left w:val="none" w:sz="0" w:space="0" w:color="auto"/>
        <w:bottom w:val="none" w:sz="0" w:space="0" w:color="auto"/>
        <w:right w:val="none" w:sz="0" w:space="0" w:color="auto"/>
      </w:divBdr>
    </w:div>
    <w:div w:id="1544097945">
      <w:bodyDiv w:val="1"/>
      <w:marLeft w:val="0"/>
      <w:marRight w:val="0"/>
      <w:marTop w:val="0"/>
      <w:marBottom w:val="0"/>
      <w:divBdr>
        <w:top w:val="none" w:sz="0" w:space="0" w:color="auto"/>
        <w:left w:val="none" w:sz="0" w:space="0" w:color="auto"/>
        <w:bottom w:val="none" w:sz="0" w:space="0" w:color="auto"/>
        <w:right w:val="none" w:sz="0" w:space="0" w:color="auto"/>
      </w:divBdr>
    </w:div>
    <w:div w:id="1659262705">
      <w:bodyDiv w:val="1"/>
      <w:marLeft w:val="0"/>
      <w:marRight w:val="0"/>
      <w:marTop w:val="0"/>
      <w:marBottom w:val="0"/>
      <w:divBdr>
        <w:top w:val="none" w:sz="0" w:space="0" w:color="auto"/>
        <w:left w:val="none" w:sz="0" w:space="0" w:color="auto"/>
        <w:bottom w:val="none" w:sz="0" w:space="0" w:color="auto"/>
        <w:right w:val="none" w:sz="0" w:space="0" w:color="auto"/>
      </w:divBdr>
      <w:divsChild>
        <w:div w:id="58210537">
          <w:marLeft w:val="0"/>
          <w:marRight w:val="0"/>
          <w:marTop w:val="0"/>
          <w:marBottom w:val="0"/>
          <w:divBdr>
            <w:top w:val="none" w:sz="0" w:space="0" w:color="auto"/>
            <w:left w:val="none" w:sz="0" w:space="0" w:color="auto"/>
            <w:bottom w:val="none" w:sz="0" w:space="0" w:color="auto"/>
            <w:right w:val="none" w:sz="0" w:space="0" w:color="auto"/>
          </w:divBdr>
        </w:div>
        <w:div w:id="1224024118">
          <w:marLeft w:val="0"/>
          <w:marRight w:val="0"/>
          <w:marTop w:val="0"/>
          <w:marBottom w:val="0"/>
          <w:divBdr>
            <w:top w:val="none" w:sz="0" w:space="0" w:color="auto"/>
            <w:left w:val="none" w:sz="0" w:space="0" w:color="auto"/>
            <w:bottom w:val="none" w:sz="0" w:space="0" w:color="auto"/>
            <w:right w:val="none" w:sz="0" w:space="0" w:color="auto"/>
          </w:divBdr>
        </w:div>
        <w:div w:id="1323118938">
          <w:marLeft w:val="0"/>
          <w:marRight w:val="0"/>
          <w:marTop w:val="0"/>
          <w:marBottom w:val="0"/>
          <w:divBdr>
            <w:top w:val="none" w:sz="0" w:space="0" w:color="auto"/>
            <w:left w:val="none" w:sz="0" w:space="0" w:color="auto"/>
            <w:bottom w:val="none" w:sz="0" w:space="0" w:color="auto"/>
            <w:right w:val="none" w:sz="0" w:space="0" w:color="auto"/>
          </w:divBdr>
        </w:div>
        <w:div w:id="1504009695">
          <w:marLeft w:val="0"/>
          <w:marRight w:val="0"/>
          <w:marTop w:val="0"/>
          <w:marBottom w:val="0"/>
          <w:divBdr>
            <w:top w:val="none" w:sz="0" w:space="0" w:color="auto"/>
            <w:left w:val="none" w:sz="0" w:space="0" w:color="auto"/>
            <w:bottom w:val="none" w:sz="0" w:space="0" w:color="auto"/>
            <w:right w:val="none" w:sz="0" w:space="0" w:color="auto"/>
          </w:divBdr>
        </w:div>
        <w:div w:id="1758021030">
          <w:marLeft w:val="0"/>
          <w:marRight w:val="0"/>
          <w:marTop w:val="0"/>
          <w:marBottom w:val="0"/>
          <w:divBdr>
            <w:top w:val="none" w:sz="0" w:space="0" w:color="auto"/>
            <w:left w:val="none" w:sz="0" w:space="0" w:color="auto"/>
            <w:bottom w:val="none" w:sz="0" w:space="0" w:color="auto"/>
            <w:right w:val="none" w:sz="0" w:space="0" w:color="auto"/>
          </w:divBdr>
        </w:div>
        <w:div w:id="1810241069">
          <w:marLeft w:val="0"/>
          <w:marRight w:val="0"/>
          <w:marTop w:val="0"/>
          <w:marBottom w:val="0"/>
          <w:divBdr>
            <w:top w:val="none" w:sz="0" w:space="0" w:color="auto"/>
            <w:left w:val="none" w:sz="0" w:space="0" w:color="auto"/>
            <w:bottom w:val="none" w:sz="0" w:space="0" w:color="auto"/>
            <w:right w:val="none" w:sz="0" w:space="0" w:color="auto"/>
          </w:divBdr>
        </w:div>
        <w:div w:id="1873837808">
          <w:marLeft w:val="0"/>
          <w:marRight w:val="0"/>
          <w:marTop w:val="0"/>
          <w:marBottom w:val="0"/>
          <w:divBdr>
            <w:top w:val="none" w:sz="0" w:space="0" w:color="auto"/>
            <w:left w:val="none" w:sz="0" w:space="0" w:color="auto"/>
            <w:bottom w:val="none" w:sz="0" w:space="0" w:color="auto"/>
            <w:right w:val="none" w:sz="0" w:space="0" w:color="auto"/>
          </w:divBdr>
        </w:div>
      </w:divsChild>
    </w:div>
    <w:div w:id="1729456334">
      <w:bodyDiv w:val="1"/>
      <w:marLeft w:val="0"/>
      <w:marRight w:val="0"/>
      <w:marTop w:val="0"/>
      <w:marBottom w:val="0"/>
      <w:divBdr>
        <w:top w:val="none" w:sz="0" w:space="0" w:color="auto"/>
        <w:left w:val="none" w:sz="0" w:space="0" w:color="auto"/>
        <w:bottom w:val="none" w:sz="0" w:space="0" w:color="auto"/>
        <w:right w:val="none" w:sz="0" w:space="0" w:color="auto"/>
      </w:divBdr>
      <w:divsChild>
        <w:div w:id="56902381">
          <w:marLeft w:val="0"/>
          <w:marRight w:val="0"/>
          <w:marTop w:val="0"/>
          <w:marBottom w:val="0"/>
          <w:divBdr>
            <w:top w:val="none" w:sz="0" w:space="0" w:color="auto"/>
            <w:left w:val="none" w:sz="0" w:space="0" w:color="auto"/>
            <w:bottom w:val="none" w:sz="0" w:space="0" w:color="auto"/>
            <w:right w:val="none" w:sz="0" w:space="0" w:color="auto"/>
          </w:divBdr>
        </w:div>
        <w:div w:id="394933617">
          <w:marLeft w:val="0"/>
          <w:marRight w:val="0"/>
          <w:marTop w:val="0"/>
          <w:marBottom w:val="0"/>
          <w:divBdr>
            <w:top w:val="none" w:sz="0" w:space="0" w:color="auto"/>
            <w:left w:val="none" w:sz="0" w:space="0" w:color="auto"/>
            <w:bottom w:val="none" w:sz="0" w:space="0" w:color="auto"/>
            <w:right w:val="none" w:sz="0" w:space="0" w:color="auto"/>
          </w:divBdr>
        </w:div>
        <w:div w:id="547882646">
          <w:marLeft w:val="0"/>
          <w:marRight w:val="0"/>
          <w:marTop w:val="0"/>
          <w:marBottom w:val="0"/>
          <w:divBdr>
            <w:top w:val="none" w:sz="0" w:space="0" w:color="auto"/>
            <w:left w:val="none" w:sz="0" w:space="0" w:color="auto"/>
            <w:bottom w:val="none" w:sz="0" w:space="0" w:color="auto"/>
            <w:right w:val="none" w:sz="0" w:space="0" w:color="auto"/>
          </w:divBdr>
        </w:div>
        <w:div w:id="579951811">
          <w:marLeft w:val="0"/>
          <w:marRight w:val="0"/>
          <w:marTop w:val="0"/>
          <w:marBottom w:val="0"/>
          <w:divBdr>
            <w:top w:val="none" w:sz="0" w:space="0" w:color="auto"/>
            <w:left w:val="none" w:sz="0" w:space="0" w:color="auto"/>
            <w:bottom w:val="none" w:sz="0" w:space="0" w:color="auto"/>
            <w:right w:val="none" w:sz="0" w:space="0" w:color="auto"/>
          </w:divBdr>
        </w:div>
        <w:div w:id="603613900">
          <w:marLeft w:val="0"/>
          <w:marRight w:val="0"/>
          <w:marTop w:val="0"/>
          <w:marBottom w:val="0"/>
          <w:divBdr>
            <w:top w:val="none" w:sz="0" w:space="0" w:color="auto"/>
            <w:left w:val="none" w:sz="0" w:space="0" w:color="auto"/>
            <w:bottom w:val="none" w:sz="0" w:space="0" w:color="auto"/>
            <w:right w:val="none" w:sz="0" w:space="0" w:color="auto"/>
          </w:divBdr>
        </w:div>
        <w:div w:id="841967873">
          <w:marLeft w:val="0"/>
          <w:marRight w:val="0"/>
          <w:marTop w:val="0"/>
          <w:marBottom w:val="0"/>
          <w:divBdr>
            <w:top w:val="none" w:sz="0" w:space="0" w:color="auto"/>
            <w:left w:val="none" w:sz="0" w:space="0" w:color="auto"/>
            <w:bottom w:val="none" w:sz="0" w:space="0" w:color="auto"/>
            <w:right w:val="none" w:sz="0" w:space="0" w:color="auto"/>
          </w:divBdr>
        </w:div>
        <w:div w:id="1017316281">
          <w:marLeft w:val="0"/>
          <w:marRight w:val="0"/>
          <w:marTop w:val="0"/>
          <w:marBottom w:val="0"/>
          <w:divBdr>
            <w:top w:val="none" w:sz="0" w:space="0" w:color="auto"/>
            <w:left w:val="none" w:sz="0" w:space="0" w:color="auto"/>
            <w:bottom w:val="none" w:sz="0" w:space="0" w:color="auto"/>
            <w:right w:val="none" w:sz="0" w:space="0" w:color="auto"/>
          </w:divBdr>
        </w:div>
        <w:div w:id="1032727545">
          <w:marLeft w:val="0"/>
          <w:marRight w:val="0"/>
          <w:marTop w:val="0"/>
          <w:marBottom w:val="0"/>
          <w:divBdr>
            <w:top w:val="none" w:sz="0" w:space="0" w:color="auto"/>
            <w:left w:val="none" w:sz="0" w:space="0" w:color="auto"/>
            <w:bottom w:val="none" w:sz="0" w:space="0" w:color="auto"/>
            <w:right w:val="none" w:sz="0" w:space="0" w:color="auto"/>
          </w:divBdr>
        </w:div>
        <w:div w:id="1305968058">
          <w:marLeft w:val="0"/>
          <w:marRight w:val="0"/>
          <w:marTop w:val="0"/>
          <w:marBottom w:val="0"/>
          <w:divBdr>
            <w:top w:val="none" w:sz="0" w:space="0" w:color="auto"/>
            <w:left w:val="none" w:sz="0" w:space="0" w:color="auto"/>
            <w:bottom w:val="none" w:sz="0" w:space="0" w:color="auto"/>
            <w:right w:val="none" w:sz="0" w:space="0" w:color="auto"/>
          </w:divBdr>
        </w:div>
        <w:div w:id="1376077970">
          <w:marLeft w:val="0"/>
          <w:marRight w:val="0"/>
          <w:marTop w:val="0"/>
          <w:marBottom w:val="0"/>
          <w:divBdr>
            <w:top w:val="none" w:sz="0" w:space="0" w:color="auto"/>
            <w:left w:val="none" w:sz="0" w:space="0" w:color="auto"/>
            <w:bottom w:val="none" w:sz="0" w:space="0" w:color="auto"/>
            <w:right w:val="none" w:sz="0" w:space="0" w:color="auto"/>
          </w:divBdr>
        </w:div>
        <w:div w:id="1694263278">
          <w:marLeft w:val="0"/>
          <w:marRight w:val="0"/>
          <w:marTop w:val="0"/>
          <w:marBottom w:val="0"/>
          <w:divBdr>
            <w:top w:val="none" w:sz="0" w:space="0" w:color="auto"/>
            <w:left w:val="none" w:sz="0" w:space="0" w:color="auto"/>
            <w:bottom w:val="none" w:sz="0" w:space="0" w:color="auto"/>
            <w:right w:val="none" w:sz="0" w:space="0" w:color="auto"/>
          </w:divBdr>
        </w:div>
        <w:div w:id="1747610885">
          <w:marLeft w:val="0"/>
          <w:marRight w:val="0"/>
          <w:marTop w:val="0"/>
          <w:marBottom w:val="0"/>
          <w:divBdr>
            <w:top w:val="none" w:sz="0" w:space="0" w:color="auto"/>
            <w:left w:val="none" w:sz="0" w:space="0" w:color="auto"/>
            <w:bottom w:val="none" w:sz="0" w:space="0" w:color="auto"/>
            <w:right w:val="none" w:sz="0" w:space="0" w:color="auto"/>
          </w:divBdr>
        </w:div>
        <w:div w:id="1886866576">
          <w:marLeft w:val="0"/>
          <w:marRight w:val="0"/>
          <w:marTop w:val="0"/>
          <w:marBottom w:val="0"/>
          <w:divBdr>
            <w:top w:val="none" w:sz="0" w:space="0" w:color="auto"/>
            <w:left w:val="none" w:sz="0" w:space="0" w:color="auto"/>
            <w:bottom w:val="none" w:sz="0" w:space="0" w:color="auto"/>
            <w:right w:val="none" w:sz="0" w:space="0" w:color="auto"/>
          </w:divBdr>
        </w:div>
        <w:div w:id="2036227732">
          <w:marLeft w:val="0"/>
          <w:marRight w:val="0"/>
          <w:marTop w:val="0"/>
          <w:marBottom w:val="0"/>
          <w:divBdr>
            <w:top w:val="none" w:sz="0" w:space="0" w:color="auto"/>
            <w:left w:val="none" w:sz="0" w:space="0" w:color="auto"/>
            <w:bottom w:val="none" w:sz="0" w:space="0" w:color="auto"/>
            <w:right w:val="none" w:sz="0" w:space="0" w:color="auto"/>
          </w:divBdr>
        </w:div>
      </w:divsChild>
    </w:div>
    <w:div w:id="1844586715">
      <w:bodyDiv w:val="1"/>
      <w:marLeft w:val="0"/>
      <w:marRight w:val="0"/>
      <w:marTop w:val="0"/>
      <w:marBottom w:val="0"/>
      <w:divBdr>
        <w:top w:val="none" w:sz="0" w:space="0" w:color="auto"/>
        <w:left w:val="none" w:sz="0" w:space="0" w:color="auto"/>
        <w:bottom w:val="none" w:sz="0" w:space="0" w:color="auto"/>
        <w:right w:val="none" w:sz="0" w:space="0" w:color="auto"/>
      </w:divBdr>
    </w:div>
    <w:div w:id="1884055214">
      <w:bodyDiv w:val="1"/>
      <w:marLeft w:val="0"/>
      <w:marRight w:val="0"/>
      <w:marTop w:val="0"/>
      <w:marBottom w:val="0"/>
      <w:divBdr>
        <w:top w:val="none" w:sz="0" w:space="0" w:color="auto"/>
        <w:left w:val="none" w:sz="0" w:space="0" w:color="auto"/>
        <w:bottom w:val="none" w:sz="0" w:space="0" w:color="auto"/>
        <w:right w:val="none" w:sz="0" w:space="0" w:color="auto"/>
      </w:divBdr>
    </w:div>
    <w:div w:id="1917396655">
      <w:bodyDiv w:val="1"/>
      <w:marLeft w:val="0"/>
      <w:marRight w:val="0"/>
      <w:marTop w:val="0"/>
      <w:marBottom w:val="0"/>
      <w:divBdr>
        <w:top w:val="none" w:sz="0" w:space="0" w:color="auto"/>
        <w:left w:val="none" w:sz="0" w:space="0" w:color="auto"/>
        <w:bottom w:val="none" w:sz="0" w:space="0" w:color="auto"/>
        <w:right w:val="none" w:sz="0" w:space="0" w:color="auto"/>
      </w:divBdr>
    </w:div>
    <w:div w:id="208622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catalog.mk.ua/cgi/base_moba/cgiirbis_64.exe?LNG=&amp;Z21ID=&amp;I21DBN=NGU&amp;P21DBN=NGU&amp;S21STN=1&amp;S21REF=10&amp;S21FMT=fullwebr&amp;C21COM=S&amp;S21CNR=20&amp;S21P01=0&amp;S21P02=1&amp;S21P03=A=&amp;S21STR=%D0%A1%D0%B2%D1%96%D1%82%D0%BB%D0%B8%D1%87%D0%BD%D0%B0%20%D0%92.%D0%92."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7030</Words>
  <Characters>40077</Characters>
  <Application>Microsoft Office Word</Application>
  <DocSecurity>0</DocSecurity>
  <Lines>333</Lines>
  <Paragraphs>94</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Organization</Company>
  <LinksUpToDate>false</LinksUpToDate>
  <CharactersWithSpaces>47013</CharactersWithSpaces>
  <SharedDoc>false</SharedDoc>
  <HLinks>
    <vt:vector size="6" baseType="variant">
      <vt:variant>
        <vt:i4>6815788</vt:i4>
      </vt:variant>
      <vt:variant>
        <vt:i4>0</vt:i4>
      </vt:variant>
      <vt:variant>
        <vt:i4>0</vt:i4>
      </vt:variant>
      <vt:variant>
        <vt:i4>5</vt:i4>
      </vt:variant>
      <vt:variant>
        <vt:lpwstr>http://e-catalog.mk.ua/cgi/base_moba/cgiirbis_64.exe?LNG=&amp;Z21ID=&amp;I21DBN=NGU&amp;P21DBN=NGU&amp;S21STN=1&amp;S21REF=10&amp;S21FMT=fullwebr&amp;C21COM=S&amp;S21CNR=20&amp;S21P01=0&amp;S21P02=1&amp;S21P03=A=&amp;S21STR=%D0%A1%D0%B2%D1%96%D1%82%D0%BB%D0%B8%D1%87%D0%BD%D0%B0%20%D0%92.%D0%92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Name</dc:creator>
  <cp:keywords/>
  <dc:description/>
  <cp:lastModifiedBy>User</cp:lastModifiedBy>
  <cp:revision>2</cp:revision>
  <dcterms:created xsi:type="dcterms:W3CDTF">2013-12-15T23:38:00Z</dcterms:created>
  <dcterms:modified xsi:type="dcterms:W3CDTF">2013-12-15T23:38:00Z</dcterms:modified>
</cp:coreProperties>
</file>