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Pr="00D85FD9" w:rsidRDefault="0071039E" w:rsidP="0071039E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F7296E" w:rsidRPr="00D85FD9">
        <w:rPr>
          <w:rFonts w:ascii="Times New Roman" w:hAnsi="Times New Roman" w:cs="Times New Roman"/>
          <w:b/>
          <w:sz w:val="72"/>
          <w:lang w:val="ru-RU"/>
        </w:rPr>
        <w:t>4</w:t>
      </w:r>
    </w:p>
    <w:p w:rsidR="0071039E" w:rsidRPr="00F7296E" w:rsidRDefault="00F7296E" w:rsidP="0071039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Обчислення визначеного інтегралу</w:t>
      </w: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</w:t>
      </w:r>
      <w:r w:rsidR="00A53BD2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="0018795E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B5F61" w:rsidRDefault="00AB5F61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18795E" w:rsidP="0071039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2015</w:t>
      </w:r>
      <w:r w:rsidR="0071039E" w:rsidRPr="0071039E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611AE" w:rsidRPr="00AB5F61" w:rsidRDefault="001611AE" w:rsidP="001611AE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AB5F61">
        <w:rPr>
          <w:rFonts w:ascii="Times New Roman" w:hAnsi="Times New Roman" w:cs="Times New Roman"/>
          <w:b/>
          <w:sz w:val="24"/>
          <w:lang w:val="uk-UA"/>
        </w:rPr>
        <w:lastRenderedPageBreak/>
        <w:t>І. Короткі теоретичні відомості</w:t>
      </w:r>
    </w:p>
    <w:p w:rsidR="00F7296E" w:rsidRPr="00AB5F61" w:rsidRDefault="00F7296E" w:rsidP="00F7296E">
      <w:pPr>
        <w:rPr>
          <w:rFonts w:ascii="Times New Roman" w:eastAsiaTheme="minorEastAsia" w:hAnsi="Times New Roman" w:cs="Times New Roman"/>
          <w:b/>
          <w:i/>
          <w:lang w:val="uk-UA"/>
        </w:rPr>
      </w:pPr>
      <w:r w:rsidRPr="00AB5F61">
        <w:rPr>
          <w:rFonts w:ascii="Times New Roman" w:eastAsiaTheme="minorEastAsia" w:hAnsi="Times New Roman" w:cs="Times New Roman"/>
          <w:b/>
          <w:i/>
          <w:lang w:val="uk-UA"/>
        </w:rPr>
        <w:t>Основні методи інтегрування, які застосовуються в програмуванні:</w:t>
      </w:r>
    </w:p>
    <w:p w:rsidR="00F7296E" w:rsidRPr="00AB5F61" w:rsidRDefault="00F7296E" w:rsidP="00F7296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lang w:val="uk-UA"/>
        </w:rPr>
      </w:pPr>
      <w:r w:rsidRPr="00AB5F61">
        <w:rPr>
          <w:rFonts w:ascii="Times New Roman" w:eastAsiaTheme="minorEastAsia" w:hAnsi="Times New Roman" w:cs="Times New Roman"/>
          <w:sz w:val="20"/>
          <w:lang w:val="uk-UA"/>
        </w:rPr>
        <w:t>Метод лівих прямокутників:</w:t>
      </w:r>
    </w:p>
    <w:p w:rsidR="00F7296E" w:rsidRPr="00AB5F61" w:rsidRDefault="004B4995" w:rsidP="00B75BF1">
      <w:pPr>
        <w:pStyle w:val="ListParagraph"/>
        <w:tabs>
          <w:tab w:val="left" w:pos="5310"/>
        </w:tabs>
        <w:ind w:left="0"/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0"/>
              <w:szCs w:val="24"/>
              <w:lang w:val="uk-UA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4"/>
                  <w:lang w:val="uk-UA"/>
                </w:rPr>
                <m:t>f(a+ih)</m:t>
              </m:r>
            </m:e>
          </m:nary>
        </m:oMath>
      </m:oMathPara>
    </w:p>
    <w:p w:rsidR="00F7296E" w:rsidRPr="00AB5F61" w:rsidRDefault="00F7296E" w:rsidP="00F7296E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Times New Roman" w:hAnsi="Times New Roman" w:cs="Times New Roman"/>
          <w:sz w:val="20"/>
          <w:szCs w:val="24"/>
          <w:lang w:val="uk-UA"/>
        </w:rPr>
      </w:pPr>
      <w:r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Метод правих прямокутників:</w:t>
      </w:r>
    </w:p>
    <w:p w:rsidR="00F7296E" w:rsidRPr="00AB5F61" w:rsidRDefault="004B4995" w:rsidP="00B75BF1">
      <w:pPr>
        <w:tabs>
          <w:tab w:val="left" w:pos="5310"/>
        </w:tabs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=</m:t>
          </m:r>
          <m:r>
            <w:rPr>
              <w:rFonts w:ascii="Cambria Math" w:hAnsi="Cambria Math"/>
              <w:sz w:val="20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ih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)</m:t>
              </m:r>
            </m:e>
          </m:nary>
        </m:oMath>
      </m:oMathPara>
    </w:p>
    <w:p w:rsidR="00F7296E" w:rsidRPr="00AB5F61" w:rsidRDefault="00F7296E" w:rsidP="00F7296E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Times New Roman" w:hAnsi="Times New Roman" w:cs="Times New Roman"/>
          <w:sz w:val="20"/>
          <w:szCs w:val="24"/>
          <w:lang w:val="uk-UA"/>
        </w:rPr>
      </w:pPr>
      <w:r w:rsidRPr="00AB5F61">
        <w:rPr>
          <w:rFonts w:ascii="Times New Roman" w:hAnsi="Times New Roman" w:cs="Times New Roman"/>
          <w:sz w:val="20"/>
          <w:szCs w:val="24"/>
          <w:lang w:val="uk-UA"/>
        </w:rPr>
        <w:t>Метод середніх прямокутників:</w:t>
      </w:r>
    </w:p>
    <w:p w:rsidR="00F7296E" w:rsidRPr="00AB5F61" w:rsidRDefault="004B4995" w:rsidP="00B75BF1">
      <w:pPr>
        <w:pStyle w:val="ListParagraph"/>
        <w:tabs>
          <w:tab w:val="left" w:pos="5310"/>
        </w:tabs>
        <w:ind w:left="0"/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=</m:t>
          </m:r>
          <m:r>
            <w:rPr>
              <w:rFonts w:ascii="Cambria Math" w:hAnsi="Cambria Math"/>
              <w:sz w:val="20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0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0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0"/>
                      <w:szCs w:val="24"/>
                      <w:lang w:val="uk-UA"/>
                    </w:rPr>
                    <m:t>h</m:t>
                  </m:r>
                  <m:r>
                    <w:rPr>
                      <w:rFonts w:ascii="Cambria Math" w:hAnsiTheme="majorHAnsi"/>
                      <w:sz w:val="20"/>
                      <w:szCs w:val="24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ajorHAnsi"/>
                          <w:i/>
                          <w:sz w:val="20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Theme="majorHAnsi" w:hAnsi="Cambria Math"/>
                          <w:sz w:val="20"/>
                          <w:szCs w:val="24"/>
                          <w:lang w:val="uk-UA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Theme="majorHAnsi"/>
                          <w:sz w:val="20"/>
                          <w:szCs w:val="24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F7296E" w:rsidRPr="00AB5F61" w:rsidRDefault="00F7296E" w:rsidP="00F7296E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w:r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Метод трапецій:</w:t>
      </w:r>
    </w:p>
    <w:p w:rsidR="00F7296E" w:rsidRPr="00AB5F61" w:rsidRDefault="004B4995" w:rsidP="00B75BF1">
      <w:pPr>
        <w:pStyle w:val="ListParagraph"/>
        <w:tabs>
          <w:tab w:val="left" w:pos="5310"/>
        </w:tabs>
        <w:ind w:left="0"/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(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x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)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=</m:t>
          </m:r>
          <m:r>
            <w:rPr>
              <w:rFonts w:ascii="Cambria Math" w:hAnsi="Cambria Math"/>
              <w:sz w:val="20"/>
              <w:szCs w:val="24"/>
              <w:lang w:val="uk-UA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m</m:t>
              </m:r>
              <m:r>
                <w:rPr>
                  <w:rFonts w:asciiTheme="majorHAnsi" w:hAnsiTheme="majorHAnsi"/>
                  <w:sz w:val="20"/>
                  <w:szCs w:val="24"/>
                  <w:lang w:val="uk-UA"/>
                </w:rPr>
                <m:t>-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1</m:t>
              </m:r>
            </m:sup>
            <m:e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 xml:space="preserve">( 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0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i</m:t>
                  </m:r>
                  <m:r>
                    <w:rPr>
                      <w:rFonts w:asciiTheme="majorHAnsi" w:hAnsi="Cambria Math"/>
                      <w:sz w:val="20"/>
                      <w:szCs w:val="24"/>
                      <w:lang w:val="uk-UA"/>
                    </w:rPr>
                    <m:t>h</m:t>
                  </m:r>
                </m:e>
              </m:d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+</m:t>
              </m:r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0"/>
                      <w:szCs w:val="24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sz w:val="20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  <w:lang w:val="uk-UA"/>
                        </w:rPr>
                        <m:t>i</m:t>
                      </m:r>
                      <m:r>
                        <w:rPr>
                          <w:rFonts w:ascii="Cambria Math" w:hAnsiTheme="majorHAnsi"/>
                          <w:sz w:val="20"/>
                          <w:szCs w:val="24"/>
                          <w:lang w:val="uk-UA"/>
                        </w:rPr>
                        <m:t>+1</m:t>
                      </m:r>
                    </m:e>
                  </m:d>
                  <m:r>
                    <w:rPr>
                      <w:rFonts w:asciiTheme="majorHAnsi" w:hAnsi="Cambria Math"/>
                      <w:sz w:val="20"/>
                      <w:szCs w:val="24"/>
                      <w:lang w:val="uk-UA"/>
                    </w:rPr>
                    <m:t>h</m:t>
                  </m:r>
                </m:e>
              </m:d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 xml:space="preserve"> )</m:t>
              </m:r>
            </m:e>
          </m:nary>
        </m:oMath>
      </m:oMathPara>
    </w:p>
    <w:p w:rsidR="00F7296E" w:rsidRPr="00AB5F61" w:rsidRDefault="00F7296E" w:rsidP="00F7296E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w:r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Метод парабол:</w:t>
      </w:r>
    </w:p>
    <w:p w:rsidR="00F7296E" w:rsidRPr="00AB5F61" w:rsidRDefault="004B4995" w:rsidP="00F27086">
      <w:pPr>
        <w:pStyle w:val="ListParagraph"/>
        <w:tabs>
          <w:tab w:val="left" w:pos="5310"/>
        </w:tabs>
        <w:ind w:left="0"/>
        <w:rPr>
          <w:rFonts w:ascii="Times New Roman" w:eastAsiaTheme="minorEastAsia" w:hAnsi="Times New Roman" w:cs="Times New Roman"/>
          <w:i/>
          <w:sz w:val="20"/>
          <w:szCs w:val="24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</m:t>
              </m:r>
              <m:r>
                <w:rPr>
                  <w:rFonts w:ascii="Cambria Math" w:hAnsiTheme="majorHAnsi"/>
                  <w:sz w:val="20"/>
                  <w:szCs w:val="24"/>
                  <w:lang w:val="uk-UA"/>
                </w:rPr>
                <m:t>=0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×f</m:t>
              </m:r>
              <m:d>
                <m:dPr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a</m:t>
                  </m:r>
                  <m:r>
                    <w:rPr>
                      <w:rFonts w:ascii="Cambria Math" w:hAnsiTheme="majorHAnsi"/>
                      <w:sz w:val="20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ih</m:t>
                  </m:r>
                </m:e>
              </m:d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при</m:t>
          </m:r>
          <m:r>
            <w:rPr>
              <w:rFonts w:ascii="Cambria Math" w:hAnsiTheme="majorHAnsi"/>
              <w:sz w:val="20"/>
              <w:szCs w:val="24"/>
              <w:lang w:val="uk-UA"/>
            </w:rPr>
            <m:t xml:space="preserve"> </m:t>
          </m:r>
          <m:r>
            <w:rPr>
              <w:rFonts w:ascii="Cambria Math" w:hAnsiTheme="majorHAnsi"/>
              <w:sz w:val="20"/>
              <w:szCs w:val="24"/>
            </w:rPr>
            <m:t>k</m:t>
          </m:r>
          <m:r>
            <w:rPr>
              <w:rFonts w:ascii="Cambria Math" w:hAnsiTheme="majorHAnsi"/>
              <w:sz w:val="20"/>
              <w:szCs w:val="24"/>
              <w:lang w:val="uk-UA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Theme="majorHAnsi"/>
                  <w:i/>
                  <w:sz w:val="20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Theme="majorHAnsi"/>
                      <w:i/>
                      <w:sz w:val="20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1,</m:t>
                    </m:r>
                  </m:e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i=0 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⋁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i=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4,</m:t>
                    </m:r>
                  </m:e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i=2j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-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1, 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ru-RU"/>
                      </w:rPr>
                      <m:t>при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 j 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∈N</m:t>
                    </m:r>
                  </m:e>
                </m:mr>
                <m:mr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2,</m:t>
                    </m:r>
                  </m:e>
                  <m:e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i=2j, 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>при</m:t>
                    </m:r>
                    <m:r>
                      <w:rPr>
                        <w:rFonts w:ascii="Cambria Math" w:hAnsiTheme="majorHAnsi"/>
                        <w:sz w:val="20"/>
                        <w:szCs w:val="24"/>
                        <w:lang w:val="uk-UA"/>
                      </w:rPr>
                      <m:t xml:space="preserve"> j 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∈N</m:t>
                    </m:r>
                  </m:e>
                </m:mr>
              </m:m>
            </m:e>
          </m:d>
        </m:oMath>
      </m:oMathPara>
    </w:p>
    <w:p w:rsidR="00F7296E" w:rsidRPr="00AB5F61" w:rsidRDefault="00F7296E" w:rsidP="007E757D">
      <w:pPr>
        <w:pStyle w:val="ListParagraph"/>
        <w:numPr>
          <w:ilvl w:val="0"/>
          <w:numId w:val="2"/>
        </w:numPr>
        <w:tabs>
          <w:tab w:val="left" w:pos="720"/>
          <w:tab w:val="left" w:pos="5310"/>
        </w:tabs>
        <w:spacing w:before="240"/>
        <w:ind w:left="0" w:firstLine="360"/>
        <w:rPr>
          <w:rFonts w:ascii="Times New Roman" w:eastAsiaTheme="minorEastAsia" w:hAnsi="Times New Roman" w:cs="Times New Roman"/>
          <w:sz w:val="20"/>
          <w:szCs w:val="24"/>
          <w:lang w:val="uk-UA"/>
        </w:rPr>
      </w:pPr>
      <w:r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Метод Б</w:t>
      </w:r>
      <w:r w:rsidR="008A74DD"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уля</w:t>
      </w:r>
      <w:r w:rsidRPr="00AB5F61">
        <w:rPr>
          <w:rFonts w:ascii="Times New Roman" w:eastAsiaTheme="minorEastAsia" w:hAnsi="Times New Roman" w:cs="Times New Roman"/>
          <w:sz w:val="20"/>
          <w:szCs w:val="24"/>
          <w:lang w:val="uk-UA"/>
        </w:rPr>
        <w:t>:</w:t>
      </w:r>
      <m:oMath>
        <m:r>
          <m:rPr>
            <m:sty m:val="p"/>
          </m:rPr>
          <w:rPr>
            <w:rFonts w:ascii="Cambria Math" w:hAnsiTheme="majorHAnsi"/>
            <w:sz w:val="20"/>
            <w:szCs w:val="24"/>
            <w:lang w:val="uk-UA"/>
          </w:rPr>
          <w:br/>
        </m:r>
      </m:oMath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/>
              <w:sz w:val="20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2d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45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>×f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  <w:lang w:val="uk-UA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4"/>
                              <w:lang w:val="uk-UA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4"/>
                          <w:lang w:val="uk-UA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4"/>
                      <w:lang w:val="uk-UA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Theme="majorHAnsi"/>
              <w:sz w:val="20"/>
              <w:szCs w:val="24"/>
              <w:lang w:val="uk-UA"/>
            </w:rPr>
            <m:t>при</m:t>
          </m:r>
          <m:r>
            <w:rPr>
              <w:rFonts w:ascii="Cambria Math" w:hAnsi="Cambria Math"/>
              <w:sz w:val="20"/>
              <w:szCs w:val="24"/>
              <w:lang w:val="uk-UA"/>
            </w:rPr>
            <m:t xml:space="preserve"> d=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4"/>
              <w:lang w:val="ru-RU"/>
            </w:rPr>
            <m:t xml:space="preserve"> ⋀ </m:t>
          </m:r>
          <m:r>
            <w:rPr>
              <w:rFonts w:ascii="Cambria Math" w:hAnsi="Cambria Math"/>
              <w:sz w:val="20"/>
              <w:szCs w:val="24"/>
            </w:rPr>
            <m:t>k</m:t>
          </m:r>
          <m:r>
            <w:rPr>
              <w:rFonts w:ascii="Cambria Math" w:hAnsi="Cambria Math"/>
              <w:sz w:val="20"/>
              <w:szCs w:val="24"/>
              <w:lang w:val="uk-UA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7,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j=0 ⋁ j=4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32,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j=1 ⋁ j= 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12,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uk-UA"/>
                      </w:rPr>
                      <m:t>j=2</m:t>
                    </m:r>
                  </m:e>
                </m:mr>
              </m:m>
            </m:e>
          </m:d>
        </m:oMath>
      </m:oMathPara>
    </w:p>
    <w:p w:rsidR="00852AAB" w:rsidRPr="00AB5F61" w:rsidRDefault="00852AAB" w:rsidP="00AB5F61">
      <w:pPr>
        <w:spacing w:after="0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AB5F61">
        <w:rPr>
          <w:rFonts w:ascii="Times New Roman" w:hAnsi="Times New Roman" w:cs="Times New Roman"/>
          <w:b/>
          <w:sz w:val="24"/>
          <w:lang w:val="uk-UA"/>
        </w:rPr>
        <w:t>І</w:t>
      </w:r>
      <w:r w:rsidR="00E8756A" w:rsidRPr="00AB5F61">
        <w:rPr>
          <w:rFonts w:ascii="Times New Roman" w:hAnsi="Times New Roman" w:cs="Times New Roman"/>
          <w:b/>
          <w:sz w:val="24"/>
        </w:rPr>
        <w:t>I</w:t>
      </w:r>
      <w:r w:rsidRPr="00AB5F61">
        <w:rPr>
          <w:rFonts w:ascii="Times New Roman" w:hAnsi="Times New Roman" w:cs="Times New Roman"/>
          <w:b/>
          <w:sz w:val="24"/>
          <w:lang w:val="uk-UA"/>
        </w:rPr>
        <w:t>. Блок-схема алгоритму.</w:t>
      </w:r>
    </w:p>
    <w:p w:rsidR="00852AAB" w:rsidRPr="0071039E" w:rsidRDefault="00121F00" w:rsidP="00852AA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c">
            <w:drawing>
              <wp:inline distT="0" distB="0" distL="0" distR="0" wp14:anchorId="54FE32F4" wp14:editId="36F5A7D0">
                <wp:extent cx="2407920" cy="4132461"/>
                <wp:effectExtent l="190500" t="0" r="68580" b="5905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Rectangle 68"/>
                        <wps:cNvSpPr/>
                        <wps:spPr>
                          <a:xfrm>
                            <a:off x="36359" y="160582"/>
                            <a:ext cx="1819276" cy="5809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Pr="003740EC" w:rsidRDefault="00AB5F61" w:rsidP="00121F0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Отримання стартового r1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6360" y="871448"/>
                            <a:ext cx="1818915" cy="6848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Pr="003740EC" w:rsidRDefault="00AB5F61" w:rsidP="00121F0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Обнулення зм</m:t>
                                  </m:r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  <w:lang w:val="uk-UA"/>
                                    </w:rPr>
                                    <m:t>і</m:t>
                                  </m:r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нних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amond 78"/>
                        <wps:cNvSpPr/>
                        <wps:spPr>
                          <a:xfrm>
                            <a:off x="45884" y="1695657"/>
                            <a:ext cx="1812767" cy="55747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Pr="003740EC" w:rsidRDefault="0077629F" w:rsidP="00121F0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 &lt; 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999" y="2399832"/>
                            <a:ext cx="1819276" cy="580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Pr="003740EC" w:rsidRDefault="00AB5F61" w:rsidP="0019632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Розрахунок по формулі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6360" y="3213022"/>
                            <a:ext cx="1836992" cy="49024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Pr="003740EC" w:rsidRDefault="004B4995" w:rsidP="00121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r-s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&lt;acc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68" idx="2"/>
                          <a:endCxn id="76" idx="0"/>
                        </wps:cNvCnPr>
                        <wps:spPr>
                          <a:xfrm flipH="1">
                            <a:off x="945818" y="741561"/>
                            <a:ext cx="179" cy="1298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76" idx="2"/>
                          <a:endCxn id="78" idx="0"/>
                        </wps:cNvCnPr>
                        <wps:spPr>
                          <a:xfrm>
                            <a:off x="945818" y="1556289"/>
                            <a:ext cx="6450" cy="139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8" idx="2"/>
                          <a:endCxn id="79" idx="0"/>
                        </wps:cNvCnPr>
                        <wps:spPr>
                          <a:xfrm flipH="1">
                            <a:off x="945637" y="2253136"/>
                            <a:ext cx="6631" cy="146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80" idx="2"/>
                          <a:endCxn id="76" idx="1"/>
                        </wps:cNvCnPr>
                        <wps:spPr>
                          <a:xfrm rot="5400000" flipH="1">
                            <a:off x="-749090" y="1999319"/>
                            <a:ext cx="2489395" cy="918496"/>
                          </a:xfrm>
                          <a:prstGeom prst="bentConnector4">
                            <a:avLst>
                              <a:gd name="adj1" fmla="val -9183"/>
                              <a:gd name="adj2" fmla="val 1248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Elbow Connector 85"/>
                        <wps:cNvCnPr>
                          <a:stCxn id="80" idx="3"/>
                        </wps:cNvCnPr>
                        <wps:spPr>
                          <a:xfrm>
                            <a:off x="1873352" y="3458143"/>
                            <a:ext cx="534733" cy="67431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endCxn id="68" idx="0"/>
                        </wps:cNvCnPr>
                        <wps:spPr>
                          <a:xfrm flipH="1">
                            <a:off x="945997" y="35999"/>
                            <a:ext cx="9346" cy="124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>
                          <a:stCxn id="78" idx="3"/>
                          <a:endCxn id="80" idx="0"/>
                        </wps:cNvCnPr>
                        <wps:spPr>
                          <a:xfrm flipH="1">
                            <a:off x="954856" y="1974397"/>
                            <a:ext cx="903795" cy="1238625"/>
                          </a:xfrm>
                          <a:prstGeom prst="bentConnector4">
                            <a:avLst>
                              <a:gd name="adj1" fmla="val -25293"/>
                              <a:gd name="adj2" fmla="val 86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740624" y="2054890"/>
                            <a:ext cx="762586" cy="48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Default="0077629F" w:rsidP="0071724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673560" y="3569511"/>
                            <a:ext cx="76200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Default="0077629F" w:rsidP="005028D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454610" y="1635936"/>
                            <a:ext cx="76200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Default="0077629F" w:rsidP="005028D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521285" y="3093261"/>
                            <a:ext cx="76136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9F" w:rsidRDefault="0077629F" w:rsidP="005028D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FE32F4" id="Canvas 38" o:spid="_x0000_s1026" editas="canvas" style="width:189.6pt;height:325.4pt;mso-position-horizontal-relative:char;mso-position-vertical-relative:line" coordsize="24079,4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079;height:41319;visibility:visible;mso-wrap-style:square">
                  <v:fill o:detectmouseclick="t"/>
                  <v:path o:connecttype="none"/>
                </v:shape>
                <v:rect id="Rectangle 68" o:spid="_x0000_s1028" style="position:absolute;left:363;top:1605;width:1819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:rsidR="0077629F" w:rsidRPr="003740EC" w:rsidRDefault="00AB5F61" w:rsidP="00121F0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</w:rPr>
                              <m:t xml:space="preserve">Отримання стартового r1 </m:t>
                            </m:r>
                          </m:oMath>
                        </m:oMathPara>
                      </w:p>
                    </w:txbxContent>
                  </v:textbox>
                </v:rect>
                <v:rect id="Rectangle 76" o:spid="_x0000_s1029" style="position:absolute;left:363;top:8714;width:18189;height:6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77629F" w:rsidRPr="003740EC" w:rsidRDefault="00AB5F61" w:rsidP="00121F0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</w:rPr>
                              <m:t>Обнулення зм</m:t>
                            </m:r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m:t>і</m:t>
                            </m:r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</w:rPr>
                              <m:t>нних</m:t>
                            </m:r>
                          </m:oMath>
                        </m:oMathPara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8" o:spid="_x0000_s1030" type="#_x0000_t4" style="position:absolute;left:458;top:16956;width:18128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" fillcolor="white [3201]" strokecolor="black [3213]" strokeweight="1pt">
                  <v:textbox>
                    <w:txbxContent>
                      <w:p w:rsidR="0077629F" w:rsidRPr="003740EC" w:rsidRDefault="0077629F" w:rsidP="00121F0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 &lt; b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79" o:spid="_x0000_s1031" style="position:absolute;left:359;top:23998;width:18193;height:5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:rsidR="0077629F" w:rsidRPr="003740EC" w:rsidRDefault="00AB5F61" w:rsidP="0019632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</w:rPr>
                              <m:t>Розрахунок по формулі</m:t>
                            </m:r>
                          </m:oMath>
                        </m:oMathPara>
                      </w:p>
                    </w:txbxContent>
                  </v:textbox>
                </v:rect>
                <v:shape id="Diamond 80" o:spid="_x0000_s1032" type="#_x0000_t4" style="position:absolute;left:363;top:32130;width:18370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" fillcolor="white [3201]" strokecolor="black [3213]" strokeweight="1pt">
                  <v:textbox>
                    <w:txbxContent>
                      <w:p w:rsidR="0077629F" w:rsidRPr="003740EC" w:rsidRDefault="0077629F" w:rsidP="00121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nsolas"/>
                                    <w:color w:val="000000"/>
                                    <w:sz w:val="20"/>
                                    <w:szCs w:val="20"/>
                                  </w:rPr>
                                  <m:t>r-s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onsolas"/>
                                <w:color w:val="000000"/>
                                <w:sz w:val="20"/>
                                <w:szCs w:val="20"/>
                              </w:rPr>
                              <m:t>&lt;acc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33" type="#_x0000_t32" style="position:absolute;left:9458;top:7415;width:1;height:1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2" o:spid="_x0000_s1034" type="#_x0000_t32" style="position:absolute;left:9458;top:15562;width:64;height:1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83" o:spid="_x0000_s1035" type="#_x0000_t32" style="position:absolute;left:9456;top:22531;width:6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84" o:spid="_x0000_s1036" type="#_x0000_t35" style="position:absolute;left:-7491;top:19992;width:24894;height:91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" adj="-1984,2697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85" o:spid="_x0000_s1037" type="#_x0000_t33" style="position:absolute;left:18733;top:34581;width:5347;height:67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" strokecolor="black [3213]" strokeweight=".5pt">
                  <v:stroke endarrow="block"/>
                </v:shape>
                <v:shape id="Straight Arrow Connector 86" o:spid="_x0000_s1038" type="#_x0000_t32" style="position:absolute;left:9459;top:359;width:94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" strokecolor="black [3213]" strokeweight=".5pt">
                  <v:stroke endarrow="block" joinstyle="miter"/>
                </v:shape>
                <v:shape id="Elbow Connector 87" o:spid="_x0000_s1039" type="#_x0000_t35" style="position:absolute;left:9548;top:19743;width:9038;height:123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" adj="-5463,18712" strokecolor="black [3213]" strokeweight=".5pt">
                  <v:stroke endarrow="block"/>
                </v:shape>
                <v:rect id="Rectangle 848" o:spid="_x0000_s1040" style="position:absolute;left:7406;top:20548;width:7626;height: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" filled="f" stroked="f" strokeweight="1pt">
                  <v:textbox>
                    <w:txbxContent>
                      <w:p w:rsidR="0077629F" w:rsidRDefault="0077629F" w:rsidP="00717246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nsolas"/>
                                <w:color w:val="000000"/>
                                <w:sz w:val="20"/>
                                <w:szCs w:val="20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rect>
                <v:rect id="Rectangle 849" o:spid="_x0000_s1041" style="position:absolute;left:6735;top:35695;width:7620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" filled="f" stroked="f" strokeweight="1pt">
                  <v:textbox>
                    <w:txbxContent>
                      <w:p w:rsidR="0077629F" w:rsidRDefault="0077629F" w:rsidP="005028D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nsolas"/>
                                <w:color w:val="000000"/>
                                <w:sz w:val="20"/>
                                <w:szCs w:val="20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rect>
                <v:rect id="Rectangle 850" o:spid="_x0000_s1042" style="position:absolute;left:14546;top:16359;width:7620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" filled="f" stroked="f" strokeweight="1pt">
                  <v:textbox>
                    <w:txbxContent>
                      <w:p w:rsidR="0077629F" w:rsidRDefault="0077629F" w:rsidP="005028D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nsolas"/>
                                <w:color w:val="000000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rect>
                <v:rect id="Rectangle 851" o:spid="_x0000_s1043" style="position:absolute;left:15212;top:30932;width:761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" filled="f" stroked="f" strokeweight="1pt">
                  <v:textbox>
                    <w:txbxContent>
                      <w:p w:rsidR="0077629F" w:rsidRDefault="0077629F" w:rsidP="005028D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nsolas"/>
                                <w:color w:val="000000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92E72" w:rsidRPr="00AB5F61" w:rsidRDefault="00C22349" w:rsidP="004D6310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AB5F61">
        <w:rPr>
          <w:rFonts w:ascii="Times New Roman" w:hAnsi="Times New Roman" w:cs="Times New Roman"/>
          <w:b/>
          <w:sz w:val="24"/>
          <w:lang w:val="uk-UA"/>
        </w:rPr>
        <w:lastRenderedPageBreak/>
        <w:t>ІІІ. Перевірка алгоритму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2065"/>
        <w:gridCol w:w="2065"/>
        <w:gridCol w:w="2090"/>
        <w:gridCol w:w="2090"/>
        <w:gridCol w:w="367"/>
        <w:gridCol w:w="1158"/>
      </w:tblGrid>
      <w:tr w:rsidR="00EA38AB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A38AB" w:rsidRPr="00DD6F26" w:rsidRDefault="00EA38AB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Метод л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>івих прямокутників.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r1</w:t>
            </w:r>
          </w:p>
        </w:tc>
        <w:tc>
          <w:tcPr>
            <w:tcW w:w="0" w:type="auto"/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*f(a)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*f(a)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41.65</w:t>
            </w:r>
            <w:r w:rsidR="00DE72D6" w:rsidRPr="00DD6F26">
              <w:rPr>
                <w:rFonts w:ascii="Cambria Math" w:eastAsiaTheme="minorEastAsia" w:hAnsi="Cambria Math"/>
                <w:sz w:val="20"/>
                <w:szCs w:val="20"/>
              </w:rPr>
              <w:t>135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8192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0.00061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8191</w:t>
            </w:r>
          </w:p>
        </w:tc>
      </w:tr>
      <w:tr w:rsidR="00DD6F26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41.65</w:t>
            </w:r>
            <w:r w:rsidR="00DE72D6" w:rsidRPr="00DD6F26">
              <w:rPr>
                <w:rFonts w:ascii="Cambria Math" w:eastAsiaTheme="minorEastAsia" w:hAnsi="Cambria Math"/>
                <w:sz w:val="20"/>
                <w:szCs w:val="20"/>
              </w:rPr>
              <w:t>904</w:t>
            </w:r>
          </w:p>
        </w:tc>
      </w:tr>
      <w:tr w:rsidR="004D6310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:rsidR="00FD49D0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tcBorders>
              <w:bottom w:val="single" w:sz="8" w:space="0" w:color="FFFFFF" w:themeColor="background1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FD49D0" w:rsidRPr="00DD6F26" w:rsidRDefault="00FD49D0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0.00769</w:t>
            </w:r>
          </w:p>
        </w:tc>
      </w:tr>
      <w:tr w:rsidR="00DE72D6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DD6F26" w:rsidRPr="00DD6F26" w:rsidRDefault="00DD6F2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 xml:space="preserve">Метод </w:t>
            </w:r>
            <w:r w:rsidR="00B45CCE"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пра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>вих прямокутників.</w:t>
            </w:r>
          </w:p>
        </w:tc>
      </w:tr>
      <w:tr w:rsidR="00B13F4B" w:rsidRPr="00DD6F26" w:rsidTr="00E8264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r1</w:t>
            </w:r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*f(b)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*f(b)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41.65</w:t>
            </w:r>
            <w:r w:rsidR="00B45CCE" w:rsidRPr="00DD6F26">
              <w:rPr>
                <w:rFonts w:ascii="Cambria Math" w:eastAsiaTheme="minorEastAsia" w:hAnsi="Cambria Math"/>
                <w:sz w:val="20"/>
                <w:szCs w:val="20"/>
              </w:rPr>
              <w:t>138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8192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0.00061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E72D6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DE72D6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1→n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1→n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1→n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8</w:t>
            </w:r>
            <w:r w:rsidR="00B45CCE" w:rsidRPr="00DD6F26">
              <w:rPr>
                <w:rFonts w:ascii="Cambria Math" w:eastAsiaTheme="minorEastAsia" w:hAnsi="Cambria Math"/>
                <w:sz w:val="20"/>
                <w:szCs w:val="20"/>
              </w:rPr>
              <w:t>192</w:t>
            </w:r>
          </w:p>
        </w:tc>
      </w:tr>
      <w:tr w:rsidR="00E82643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r2+f(a+ih)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41.65904</w:t>
            </w:r>
          </w:p>
        </w:tc>
      </w:tr>
      <w:tr w:rsidR="00384B7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E72D6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</w:tcPr>
          <w:p w:rsidR="00DE72D6" w:rsidRPr="00DD6F26" w:rsidRDefault="00DE72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DE72D6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0.00763</w:t>
            </w:r>
          </w:p>
        </w:tc>
      </w:tr>
      <w:tr w:rsidR="003F56F7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3F56F7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Метод центральних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 xml:space="preserve"> прямокутників.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r1</w:t>
            </w:r>
          </w:p>
        </w:tc>
        <w:tc>
          <w:tcPr>
            <w:tcW w:w="0" w:type="auto"/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41.65</w:t>
            </w:r>
            <w:r w:rsidR="00711FD6">
              <w:rPr>
                <w:rFonts w:ascii="Cambria Math" w:eastAsiaTheme="minorEastAsia" w:hAnsi="Cambria Math"/>
                <w:sz w:val="20"/>
                <w:szCs w:val="20"/>
              </w:rPr>
              <w:t>649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711F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64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711F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0.078125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93D08" w:rsidRPr="00DD6F26" w:rsidRDefault="00193D08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93D08" w:rsidRPr="00DD6F26" w:rsidRDefault="00711F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63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DD6F2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45CCE" w:rsidRPr="00DD6F26" w:rsidRDefault="00DD6F2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B45CCE" w:rsidRPr="00DD6F26" w:rsidRDefault="00711FD6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41.66412</w:t>
            </w:r>
          </w:p>
        </w:tc>
      </w:tr>
      <w:tr w:rsidR="00193D08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45CC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45CCE" w:rsidRPr="00DD6F26" w:rsidRDefault="00B45CC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0.00763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 xml:space="preserve">Метод </w:t>
            </w:r>
            <w:r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трапецій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>.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r1</w:t>
            </w:r>
          </w:p>
        </w:tc>
        <w:tc>
          <w:tcPr>
            <w:tcW w:w="0" w:type="auto"/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f(a)+f(b)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f(a)+f(b)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</w:t>
            </w:r>
            <w:r w:rsidR="00690E28">
              <w:rPr>
                <w:rFonts w:ascii="Cambria Math" w:eastAsiaTheme="minorEastAsia" w:hAnsi="Cambria Math"/>
                <w:sz w:val="20"/>
                <w:szCs w:val="20"/>
              </w:rPr>
              <w:t>6413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2748F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128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0.0</w:t>
            </w:r>
            <w:r w:rsidR="002748F1">
              <w:rPr>
                <w:rFonts w:ascii="Cambria Math" w:eastAsiaTheme="minorEastAsia" w:hAnsi="Cambria Math"/>
                <w:sz w:val="20"/>
                <w:szCs w:val="20"/>
              </w:rPr>
              <w:t>3906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2748F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127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384B7E" w:rsidRPr="00384B7E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oMath>
            </m:oMathPara>
          </w:p>
          <w:p w:rsidR="00870081" w:rsidRPr="00DD6F26" w:rsidRDefault="00384B7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+f(a+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h)</m:t>
                </m:r>
              </m:oMath>
            </m:oMathPara>
          </w:p>
        </w:tc>
        <w:tc>
          <w:tcPr>
            <w:tcW w:w="0" w:type="auto"/>
            <w:vAlign w:val="center"/>
          </w:tcPr>
          <w:p w:rsidR="00384B7E" w:rsidRPr="00384B7E" w:rsidRDefault="00384B7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oMath>
            </m:oMathPara>
          </w:p>
          <w:p w:rsidR="00870081" w:rsidRPr="00DD6F26" w:rsidRDefault="00384B7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+f(a+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h)</m:t>
                </m:r>
              </m:oMath>
            </m:oMathPara>
          </w:p>
        </w:tc>
        <w:tc>
          <w:tcPr>
            <w:tcW w:w="0" w:type="auto"/>
            <w:vAlign w:val="center"/>
          </w:tcPr>
          <w:p w:rsidR="00384B7E" w:rsidRPr="00384B7E" w:rsidRDefault="00384B7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oMath>
            </m:oMathPara>
          </w:p>
          <w:p w:rsidR="00870081" w:rsidRPr="00DD6F26" w:rsidRDefault="00384B7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+f(a+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h)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41.66</w:t>
            </w:r>
            <w:r w:rsidR="002748F1">
              <w:rPr>
                <w:rFonts w:ascii="Cambria Math" w:eastAsiaTheme="minorEastAsia" w:hAnsi="Cambria Math"/>
                <w:sz w:val="20"/>
                <w:szCs w:val="20"/>
              </w:rPr>
              <w:t>794</w:t>
            </w:r>
          </w:p>
        </w:tc>
      </w:tr>
      <w:tr w:rsidR="00870081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870081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70081" w:rsidRPr="00DD6F26" w:rsidRDefault="00870081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0.00</w:t>
            </w:r>
            <w:r w:rsidR="002748F1">
              <w:rPr>
                <w:rFonts w:ascii="Cambria Math" w:eastAsiaTheme="minorEastAsia" w:hAnsi="Cambria Math"/>
                <w:sz w:val="20"/>
                <w:szCs w:val="20"/>
              </w:rPr>
              <w:t>381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 xml:space="preserve">Метод </w:t>
            </w:r>
            <w:r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парабол(Сімпсона)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>.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lastRenderedPageBreak/>
              <w:t>r1</w:t>
            </w:r>
          </w:p>
        </w:tc>
        <w:tc>
          <w:tcPr>
            <w:tcW w:w="0" w:type="auto"/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f(a)+f(b)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f(a)+f(b)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</w:t>
            </w:r>
            <w:r>
              <w:rPr>
                <w:rFonts w:ascii="Cambria Math" w:eastAsiaTheme="minorEastAsia" w:hAnsi="Cambria Math"/>
                <w:sz w:val="20"/>
                <w:szCs w:val="20"/>
              </w:rPr>
              <w:t>6</w:t>
            </w:r>
            <w:r w:rsidR="00166B8D">
              <w:rPr>
                <w:rFonts w:ascii="Cambria Math" w:eastAsiaTheme="minorEastAsia" w:hAnsi="Cambria Math"/>
                <w:sz w:val="20"/>
                <w:szCs w:val="20"/>
              </w:rPr>
              <w:t>667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lastRenderedPageBreak/>
              <w:t>n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FC305E" w:rsidRDefault="00FC305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2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FC305E" w:rsidRDefault="00FC305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2,5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</m:t>
                </m:r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</m:t>
                </m:r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FC305E" w:rsidRDefault="00FC305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2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3F56F7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r2+4f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C104E" w:rsidRPr="00DD6F26" w:rsidRDefault="003F56F7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r2+2f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41.66</w:t>
            </w:r>
            <w:r w:rsidR="00166B8D">
              <w:rPr>
                <w:rFonts w:ascii="Cambria Math" w:eastAsiaTheme="minorEastAsia" w:hAnsi="Cambria Math"/>
                <w:sz w:val="20"/>
                <w:szCs w:val="20"/>
              </w:rPr>
              <w:t>667</w:t>
            </w:r>
          </w:p>
        </w:tc>
      </w:tr>
      <w:tr w:rsidR="00EC104E" w:rsidRPr="00DD6F26" w:rsidTr="00E82643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EC104E" w:rsidRPr="00DD6F26" w:rsidRDefault="004B4995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EC104E" w:rsidRPr="00DD6F26" w:rsidRDefault="00EC104E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104E" w:rsidRPr="00DD6F26" w:rsidRDefault="00B13F4B" w:rsidP="00E82643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7.1*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B4A3F" w:rsidRPr="00DD6F26" w:rsidRDefault="001B4A3F" w:rsidP="001B4A3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 xml:space="preserve">Метод </w:t>
            </w:r>
            <w:r>
              <w:rPr>
                <w:rFonts w:ascii="Cambria Math" w:eastAsiaTheme="minorEastAsia" w:hAnsi="Cambria Math"/>
                <w:b/>
                <w:sz w:val="20"/>
                <w:szCs w:val="20"/>
                <w:lang w:val="ru-RU"/>
              </w:rPr>
              <w:t>Буля(Боде)</w:t>
            </w:r>
            <w:r w:rsidRPr="00DD6F26">
              <w:rPr>
                <w:rFonts w:ascii="Cambria Math" w:eastAsiaTheme="minorEastAsia" w:hAnsi="Cambria Math"/>
                <w:b/>
                <w:sz w:val="20"/>
                <w:szCs w:val="20"/>
                <w:lang w:val="uk-UA"/>
              </w:rPr>
              <w:t>.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5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acc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0,01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0.01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r1</w:t>
            </w:r>
          </w:p>
        </w:tc>
        <w:tc>
          <w:tcPr>
            <w:tcW w:w="0" w:type="auto"/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*f(a)+f(b)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*f(a)+f(b)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r2</w:t>
            </w:r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41.6</w:t>
            </w:r>
            <w:r>
              <w:rPr>
                <w:rFonts w:ascii="Cambria Math" w:eastAsiaTheme="minorEastAsia" w:hAnsi="Cambria Math"/>
                <w:sz w:val="20"/>
                <w:szCs w:val="20"/>
              </w:rPr>
              <w:t>6667</w:t>
            </w:r>
          </w:p>
        </w:tc>
      </w:tr>
      <w:tr w:rsidR="001B4A3F" w:rsidRPr="00FC305E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n*2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FC305E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2</w:t>
            </w:r>
          </w:p>
        </w:tc>
      </w:tr>
      <w:tr w:rsidR="001B4A3F" w:rsidRPr="00FC305E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FC305E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2,5</w:t>
            </w:r>
          </w:p>
        </w:tc>
      </w:tr>
      <w:tr w:rsidR="00094ECC" w:rsidRPr="00FC305E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b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94ECC" w:rsidRPr="00DD6F26" w:rsidRDefault="004B4995" w:rsidP="00094ECC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094ECC" w:rsidRPr="00DD6F26" w:rsidRDefault="004B4995" w:rsidP="0077629F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094ECC" w:rsidRPr="00DD6F26" w:rsidRDefault="004B4995" w:rsidP="0077629F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094ECC" w:rsidRPr="00193B61" w:rsidRDefault="00193B61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0.625</w:t>
            </w:r>
          </w:p>
        </w:tc>
      </w:tr>
      <w:tr w:rsidR="001B4A3F" w:rsidRPr="00FC305E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0→n-1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FC305E" w:rsidRDefault="00193B61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lang w:val="uk-UA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w:t>1</w:t>
            </w:r>
          </w:p>
        </w:tc>
      </w:tr>
      <w:tr w:rsidR="00094ECC" w:rsidRPr="00FC305E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094ECC" w:rsidRPr="00094ECC" w:rsidRDefault="00094ECC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b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094ECC" w:rsidRPr="00DD6F26" w:rsidRDefault="00094ECC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094ECC" w:rsidRPr="00193B61" w:rsidRDefault="00193B61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4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r2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r2+7f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a+ih+jt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r2+32f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a+ih+jt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r2+12f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a+ih+jt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41.66667</w:t>
            </w:r>
          </w:p>
        </w:tc>
      </w:tr>
      <w:tr w:rsidR="001B4A3F" w:rsidRPr="00DD6F26" w:rsidTr="0077629F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b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DD6F26">
              <w:rPr>
                <w:rFonts w:ascii="Cambria Math" w:eastAsiaTheme="minorEastAsia" w:hAnsi="Cambria Math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1B4A3F" w:rsidRPr="00DD6F26" w:rsidRDefault="004B4995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r2-r1</m:t>
                    </m:r>
                  </m:e>
                </m:d>
              </m:oMath>
            </m:oMathPara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1B4A3F" w:rsidRPr="00DD6F26" w:rsidRDefault="001B4A3F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B4A3F" w:rsidRPr="00DD6F26" w:rsidRDefault="00193B61" w:rsidP="0077629F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~0</m:t>
                </m:r>
              </m:oMath>
            </m:oMathPara>
          </w:p>
        </w:tc>
      </w:tr>
    </w:tbl>
    <w:p w:rsidR="005D0818" w:rsidRPr="0071039E" w:rsidRDefault="005D0818" w:rsidP="00293E1C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ІV. Код програми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program </w:t>
      </w:r>
      <w:r w:rsidRPr="00293E1C">
        <w:rPr>
          <w:rFonts w:ascii="Consolas" w:hAnsi="Consolas" w:cs="Consolas"/>
          <w:color w:val="000000"/>
          <w:sz w:val="20"/>
          <w:szCs w:val="20"/>
        </w:rPr>
        <w:t>integral;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a, b, acc, r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function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f(x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>f := x * x;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left(a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r1 := (b - a) * f(a);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>r2 := r2 + f(a + i * h);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h;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right(a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r1 := (b - a) * f(b);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>r2 := r2 + f(b - i * h);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h;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centre(a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r1 := (b - a) * f((a + b) /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f(a + (i * h) + (h /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));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h;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trap(a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r1 := (b - a) * ((f(a) + f(b)) /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f(a + i * h) + f(a + (i +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) * h);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h /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simp(a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r1 := (b - a) * ((f(a) + f(b)) / </w:t>
      </w:r>
      <w:r w:rsidRPr="00293E1C">
        <w:rPr>
          <w:rFonts w:ascii="Consolas" w:hAnsi="Consolas" w:cs="Consolas"/>
          <w:color w:val="006400"/>
          <w:sz w:val="20"/>
          <w:szCs w:val="20"/>
        </w:rPr>
        <w:t>3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if </w:t>
      </w:r>
      <w:r w:rsidRPr="00293E1C">
        <w:rPr>
          <w:rFonts w:ascii="Consolas" w:hAnsi="Consolas" w:cs="Consolas"/>
          <w:color w:val="000000"/>
          <w:sz w:val="20"/>
          <w:szCs w:val="20"/>
        </w:rPr>
        <w:t>(i=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(i = n)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>r2 := r2 + f(a + i * h)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if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mod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293E1C">
        <w:rPr>
          <w:rFonts w:ascii="Consolas" w:hAnsi="Consolas" w:cs="Consolas"/>
          <w:color w:val="000000"/>
          <w:sz w:val="20"/>
          <w:szCs w:val="20"/>
        </w:rPr>
        <w:t>* f(a + i * h)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4 </w:t>
      </w:r>
      <w:r w:rsidRPr="00293E1C">
        <w:rPr>
          <w:rFonts w:ascii="Consolas" w:hAnsi="Consolas" w:cs="Consolas"/>
          <w:color w:val="000000"/>
          <w:sz w:val="20"/>
          <w:szCs w:val="20"/>
        </w:rPr>
        <w:t>* f(a + i * h);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h / </w:t>
      </w:r>
      <w:r w:rsidRPr="00293E1C">
        <w:rPr>
          <w:rFonts w:ascii="Consolas" w:hAnsi="Consolas" w:cs="Consolas"/>
          <w:color w:val="006400"/>
          <w:sz w:val="20"/>
          <w:szCs w:val="20"/>
        </w:rPr>
        <w:t>3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procedure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bool(a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b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acc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r1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d, h, r2, t : </w:t>
      </w:r>
      <w:r w:rsidRPr="00293E1C">
        <w:rPr>
          <w:rFonts w:ascii="Consolas" w:hAnsi="Consolas" w:cs="Consolas"/>
          <w:color w:val="0000FF"/>
          <w:sz w:val="20"/>
          <w:szCs w:val="20"/>
        </w:rPr>
        <w:t>real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i, j : </w:t>
      </w:r>
      <w:r w:rsidRPr="00293E1C">
        <w:rPr>
          <w:rFonts w:ascii="Consolas" w:hAnsi="Consolas" w:cs="Consolas"/>
          <w:color w:val="0000FF"/>
          <w:sz w:val="20"/>
          <w:szCs w:val="20"/>
        </w:rPr>
        <w:t>integer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>r1 := (b - a) * (f(a) + f(b));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repeat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 := 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n := n * </w:t>
      </w:r>
      <w:r w:rsidRPr="00293E1C">
        <w:rPr>
          <w:rFonts w:ascii="Consolas" w:hAnsi="Consolas" w:cs="Consolas"/>
          <w:color w:val="006400"/>
          <w:sz w:val="20"/>
          <w:szCs w:val="20"/>
        </w:rPr>
        <w:t>2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h := (b - a) / n;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t := h / </w:t>
      </w:r>
      <w:r w:rsidRPr="00293E1C">
        <w:rPr>
          <w:rFonts w:ascii="Consolas" w:hAnsi="Consolas" w:cs="Consolas"/>
          <w:color w:val="006400"/>
          <w:sz w:val="20"/>
          <w:szCs w:val="20"/>
        </w:rPr>
        <w:t>4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i :=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for </w:t>
      </w:r>
      <w:r w:rsidRPr="00293E1C">
        <w:rPr>
          <w:rFonts w:ascii="Consolas" w:hAnsi="Consolas" w:cs="Consolas"/>
          <w:color w:val="000000"/>
          <w:sz w:val="20"/>
          <w:szCs w:val="20"/>
        </w:rPr>
        <w:t>j:=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0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4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if </w:t>
      </w:r>
      <w:r w:rsidRPr="00293E1C">
        <w:rPr>
          <w:rFonts w:ascii="Consolas" w:hAnsi="Consolas" w:cs="Consolas"/>
          <w:color w:val="000000"/>
          <w:sz w:val="20"/>
          <w:szCs w:val="20"/>
        </w:rPr>
        <w:t>(j=</w:t>
      </w:r>
      <w:r w:rsidRPr="00293E1C">
        <w:rPr>
          <w:rFonts w:ascii="Consolas" w:hAnsi="Consolas" w:cs="Consolas"/>
          <w:color w:val="006400"/>
          <w:sz w:val="20"/>
          <w:szCs w:val="20"/>
        </w:rPr>
        <w:t>0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or </w:t>
      </w:r>
      <w:r w:rsidRPr="00293E1C">
        <w:rPr>
          <w:rFonts w:ascii="Consolas" w:hAnsi="Consolas" w:cs="Consolas"/>
          <w:color w:val="000000"/>
          <w:sz w:val="20"/>
          <w:szCs w:val="20"/>
        </w:rPr>
        <w:t>(j=</w:t>
      </w:r>
      <w:r w:rsidRPr="00293E1C">
        <w:rPr>
          <w:rFonts w:ascii="Consolas" w:hAnsi="Consolas" w:cs="Consolas"/>
          <w:color w:val="006400"/>
          <w:sz w:val="20"/>
          <w:szCs w:val="20"/>
        </w:rPr>
        <w:t>4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then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7 </w:t>
      </w:r>
      <w:r w:rsidRPr="00293E1C">
        <w:rPr>
          <w:rFonts w:ascii="Consolas" w:hAnsi="Consolas" w:cs="Consolas"/>
          <w:color w:val="000000"/>
          <w:sz w:val="20"/>
          <w:szCs w:val="20"/>
        </w:rPr>
        <w:t>* f(a + (i * h) + (j * t))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   if </w:t>
      </w:r>
      <w:r w:rsidRPr="00293E1C">
        <w:rPr>
          <w:rFonts w:ascii="Consolas" w:hAnsi="Consolas" w:cs="Consolas"/>
          <w:color w:val="000000"/>
          <w:sz w:val="20"/>
          <w:szCs w:val="20"/>
        </w:rPr>
        <w:t>(j=</w:t>
      </w:r>
      <w:r w:rsidRPr="00293E1C">
        <w:rPr>
          <w:rFonts w:ascii="Consolas" w:hAnsi="Consolas" w:cs="Consolas"/>
          <w:color w:val="006400"/>
          <w:sz w:val="20"/>
          <w:szCs w:val="20"/>
        </w:rPr>
        <w:t>1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or </w:t>
      </w:r>
      <w:r w:rsidRPr="00293E1C">
        <w:rPr>
          <w:rFonts w:ascii="Consolas" w:hAnsi="Consolas" w:cs="Consolas"/>
          <w:color w:val="000000"/>
          <w:sz w:val="20"/>
          <w:szCs w:val="20"/>
        </w:rPr>
        <w:t>(j=</w:t>
      </w:r>
      <w:r w:rsidRPr="00293E1C">
        <w:rPr>
          <w:rFonts w:ascii="Consolas" w:hAnsi="Consolas" w:cs="Consolas"/>
          <w:color w:val="006400"/>
          <w:sz w:val="20"/>
          <w:szCs w:val="20"/>
        </w:rPr>
        <w:t>3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then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32 </w:t>
      </w:r>
      <w:r w:rsidRPr="00293E1C">
        <w:rPr>
          <w:rFonts w:ascii="Consolas" w:hAnsi="Consolas" w:cs="Consolas"/>
          <w:color w:val="000000"/>
          <w:sz w:val="20"/>
          <w:szCs w:val="20"/>
        </w:rPr>
        <w:t>* f(a + (i * h) + (j * t))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      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r2 := r2 +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12 </w:t>
      </w:r>
      <w:r w:rsidRPr="00293E1C">
        <w:rPr>
          <w:rFonts w:ascii="Consolas" w:hAnsi="Consolas" w:cs="Consolas"/>
          <w:color w:val="000000"/>
          <w:sz w:val="20"/>
          <w:szCs w:val="20"/>
        </w:rPr>
        <w:t>* f(a + (i * h) + (j * t));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r2 := r2 * </w:t>
      </w:r>
      <w:r w:rsidRPr="00293E1C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293E1C">
        <w:rPr>
          <w:rFonts w:ascii="Consolas" w:hAnsi="Consolas" w:cs="Consolas"/>
          <w:color w:val="000000"/>
          <w:sz w:val="20"/>
          <w:szCs w:val="20"/>
        </w:rPr>
        <w:t xml:space="preserve">* t / </w:t>
      </w:r>
      <w:r w:rsidRPr="00293E1C">
        <w:rPr>
          <w:rFonts w:ascii="Consolas" w:hAnsi="Consolas" w:cs="Consolas"/>
          <w:color w:val="006400"/>
          <w:sz w:val="20"/>
          <w:szCs w:val="20"/>
        </w:rPr>
        <w:t>45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d := abs(r2 - r1);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  r1:=r2;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until </w:t>
      </w:r>
      <w:r w:rsidRPr="00293E1C">
        <w:rPr>
          <w:rFonts w:ascii="Consolas" w:hAnsi="Consolas" w:cs="Consolas"/>
          <w:color w:val="000000"/>
          <w:sz w:val="20"/>
          <w:szCs w:val="20"/>
        </w:rPr>
        <w:t>d &lt;= acc;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</w:t>
      </w:r>
      <w:r w:rsidRPr="00293E1C">
        <w:rPr>
          <w:rFonts w:ascii="Consolas" w:hAnsi="Consolas" w:cs="Consolas"/>
          <w:color w:val="000000"/>
          <w:sz w:val="20"/>
          <w:szCs w:val="20"/>
        </w:rPr>
        <w:t>write(</w:t>
      </w:r>
      <w:r w:rsidRPr="00293E1C">
        <w:rPr>
          <w:rFonts w:ascii="Consolas" w:hAnsi="Consolas" w:cs="Consolas"/>
          <w:color w:val="0000FF"/>
          <w:sz w:val="20"/>
          <w:szCs w:val="20"/>
        </w:rPr>
        <w:t>'Enter the start of the range: '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readln(a);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write(</w:t>
      </w:r>
      <w:r w:rsidRPr="00293E1C">
        <w:rPr>
          <w:rFonts w:ascii="Consolas" w:hAnsi="Consolas" w:cs="Consolas"/>
          <w:color w:val="0000FF"/>
          <w:sz w:val="20"/>
          <w:szCs w:val="20"/>
        </w:rPr>
        <w:t>'Enter the finish of the range: '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readln(b);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write(</w:t>
      </w:r>
      <w:r w:rsidRPr="00293E1C">
        <w:rPr>
          <w:rFonts w:ascii="Consolas" w:hAnsi="Consolas" w:cs="Consolas"/>
          <w:color w:val="0000FF"/>
          <w:sz w:val="20"/>
          <w:szCs w:val="20"/>
        </w:rPr>
        <w:t>'Enter the accuracy of the canculation: '</w:t>
      </w:r>
      <w:r w:rsidRPr="00293E1C">
        <w:rPr>
          <w:rFonts w:ascii="Consolas" w:hAnsi="Consolas" w:cs="Consolas"/>
          <w:color w:val="000000"/>
          <w:sz w:val="20"/>
          <w:szCs w:val="20"/>
        </w:rPr>
        <w:t>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readln(acc);   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left(a,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left rectangle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right(a,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right rectangle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centre(a,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centre rectangle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trap(a,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trapezium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simp(a,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Simpson''s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bool(a, b, acc, r, n);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result of Boole''s method is '</w:t>
      </w:r>
      <w:r w:rsidRPr="00293E1C">
        <w:rPr>
          <w:rFonts w:ascii="Consolas" w:hAnsi="Consolas" w:cs="Consolas"/>
          <w:color w:val="000000"/>
          <w:sz w:val="20"/>
          <w:szCs w:val="20"/>
        </w:rPr>
        <w:t>, r);</w:t>
      </w:r>
    </w:p>
    <w:p w:rsidR="00293E1C" w:rsidRPr="00293E1C" w:rsidRDefault="00293E1C" w:rsidP="00293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E1C"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 w:rsidRPr="00293E1C">
        <w:rPr>
          <w:rFonts w:ascii="Consolas" w:hAnsi="Consolas" w:cs="Consolas"/>
          <w:color w:val="0000FF"/>
          <w:sz w:val="20"/>
          <w:szCs w:val="20"/>
        </w:rPr>
        <w:t>'The number of additions is '</w:t>
      </w:r>
      <w:r w:rsidRPr="00293E1C">
        <w:rPr>
          <w:rFonts w:ascii="Consolas" w:hAnsi="Consolas" w:cs="Consolas"/>
          <w:color w:val="000000"/>
          <w:sz w:val="20"/>
          <w:szCs w:val="20"/>
        </w:rPr>
        <w:t>, n);</w:t>
      </w:r>
    </w:p>
    <w:p w:rsidR="00293E1C" w:rsidRPr="00293E1C" w:rsidRDefault="00293E1C" w:rsidP="00293E1C">
      <w:pPr>
        <w:spacing w:after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3E1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293E1C">
        <w:rPr>
          <w:rFonts w:ascii="Consolas" w:hAnsi="Consolas" w:cs="Consolas"/>
          <w:color w:val="000000"/>
          <w:sz w:val="20"/>
          <w:szCs w:val="20"/>
        </w:rPr>
        <w:t>.</w:t>
      </w:r>
    </w:p>
    <w:p w:rsidR="004B3B34" w:rsidRPr="00E679FD" w:rsidRDefault="00336DED" w:rsidP="00F3327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V. Висновок</w:t>
      </w:r>
    </w:p>
    <w:p w:rsidR="00E679FD" w:rsidRPr="00430D67" w:rsidRDefault="004B3B34" w:rsidP="00430D6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E679FD">
        <w:rPr>
          <w:rFonts w:ascii="Times New Roman" w:hAnsi="Times New Roman" w:cs="Times New Roman"/>
          <w:sz w:val="24"/>
          <w:szCs w:val="17"/>
        </w:rPr>
        <w:tab/>
      </w:r>
      <w:r w:rsidR="00E679FD"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>Точність обчислення визначених інтегралів даними методами залежить від кількості розбивань проміжку [a;b], що в свою чергу залежить від параметра e. При цьому, для різних методів ця залежність сильно відрізняється. Так, методам лівих і правих прямокутників для досягнення заданої точності необхідна більша кількість розбивань, ніж методам середніх прямокутників і трапецій, і значно більша, ніж методам Сімпсона і Б</w:t>
      </w:r>
      <w:r w:rsidR="00430D67"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>уля</w:t>
      </w:r>
      <w:r w:rsidR="00E679FD"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Це також зумовлює швидкість обчислення кожним з методів. </w:t>
      </w:r>
      <w:r w:rsidR="00430D67"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>Час же роботи програми прямо пропорційний до кількості ітерацій в циклі, які знову ж таки залежать від вибраного методу.</w:t>
      </w:r>
    </w:p>
    <w:p w:rsidR="004B3B34" w:rsidRPr="000B2981" w:rsidRDefault="00430D67" w:rsidP="000B2981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  <w:t xml:space="preserve">Для прикладу, при знаходженні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-100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100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dx</m:t>
            </m:r>
          </m:e>
        </m:nary>
      </m:oMath>
      <w:r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 точністю до 0,0</w:t>
      </w:r>
      <w:r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>0</w:t>
      </w:r>
      <w:r w:rsidR="00DE1483" w:rsidRP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00</w:t>
      </w:r>
      <w:r w:rsidRPr="00430D67">
        <w:rPr>
          <w:rFonts w:ascii="Times New Roman" w:eastAsiaTheme="minorEastAsia" w:hAnsi="Times New Roman" w:cs="Times New Roman"/>
          <w:sz w:val="24"/>
          <w:szCs w:val="24"/>
          <w:lang w:val="uk-UA"/>
        </w:rPr>
        <w:t>1 процедури показали такий час</w:t>
      </w:r>
      <w:r w:rsid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: метод лівих прямокутників – 31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мс,</w:t>
      </w:r>
      <w:r w:rsid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метод правих прямокутників – 31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мс, м</w:t>
      </w:r>
      <w:r w:rsid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етод середніх прямокутників – </w:t>
      </w:r>
      <w:r w:rsidR="00DE1483" w:rsidRP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мс, метод трапецій – </w:t>
      </w:r>
      <w:r w:rsidR="00DE1483" w:rsidRP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14</w:t>
      </w:r>
      <w:r w:rsid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мс, метод Сімпсона – </w:t>
      </w:r>
      <w:r w:rsidR="00DE1483" w:rsidRP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&lt;1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 і ме</w:t>
      </w:r>
      <w:r w:rsid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тод Буля – </w:t>
      </w:r>
      <w:r w:rsidR="00DE1483" w:rsidRPr="00DE1483">
        <w:rPr>
          <w:rFonts w:ascii="Times New Roman" w:eastAsiaTheme="minorEastAsia" w:hAnsi="Times New Roman" w:cs="Times New Roman"/>
          <w:sz w:val="24"/>
          <w:szCs w:val="24"/>
          <w:lang w:val="uk-UA"/>
        </w:rPr>
        <w:t>&lt;1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мс. </w:t>
      </w:r>
    </w:p>
    <w:sectPr w:rsidR="004B3B34" w:rsidRPr="000B2981" w:rsidSect="00AB5F61">
      <w:footerReference w:type="default" r:id="rId8"/>
      <w:pgSz w:w="12240" w:h="15840" w:code="1"/>
      <w:pgMar w:top="810" w:right="540" w:bottom="720" w:left="81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995" w:rsidRDefault="004B4995" w:rsidP="00A24966">
      <w:pPr>
        <w:spacing w:after="0" w:line="240" w:lineRule="auto"/>
      </w:pPr>
      <w:r>
        <w:separator/>
      </w:r>
    </w:p>
  </w:endnote>
  <w:endnote w:type="continuationSeparator" w:id="0">
    <w:p w:rsidR="004B4995" w:rsidRDefault="004B4995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483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F61" w:rsidRDefault="00AB5F61">
        <w:pPr>
          <w:pStyle w:val="Footer"/>
          <w:jc w:val="center"/>
        </w:pPr>
      </w:p>
      <w:p w:rsidR="00AB5F61" w:rsidRDefault="00AB5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48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5F61" w:rsidRDefault="00AB5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995" w:rsidRDefault="004B4995" w:rsidP="00A24966">
      <w:pPr>
        <w:spacing w:after="0" w:line="240" w:lineRule="auto"/>
      </w:pPr>
      <w:r>
        <w:separator/>
      </w:r>
    </w:p>
  </w:footnote>
  <w:footnote w:type="continuationSeparator" w:id="0">
    <w:p w:rsidR="004B4995" w:rsidRDefault="004B4995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E"/>
    <w:rsid w:val="00003816"/>
    <w:rsid w:val="00013FB4"/>
    <w:rsid w:val="000334F6"/>
    <w:rsid w:val="000363C8"/>
    <w:rsid w:val="000651E4"/>
    <w:rsid w:val="00094ECC"/>
    <w:rsid w:val="000B2981"/>
    <w:rsid w:val="000C3098"/>
    <w:rsid w:val="000F6B40"/>
    <w:rsid w:val="00121F00"/>
    <w:rsid w:val="001611AE"/>
    <w:rsid w:val="00166B8D"/>
    <w:rsid w:val="00171AA6"/>
    <w:rsid w:val="0018795E"/>
    <w:rsid w:val="00193B61"/>
    <w:rsid w:val="00193D08"/>
    <w:rsid w:val="00194784"/>
    <w:rsid w:val="00196328"/>
    <w:rsid w:val="001B4A3F"/>
    <w:rsid w:val="001C52E7"/>
    <w:rsid w:val="001D22F4"/>
    <w:rsid w:val="00204F35"/>
    <w:rsid w:val="00217024"/>
    <w:rsid w:val="00221CE4"/>
    <w:rsid w:val="0024033B"/>
    <w:rsid w:val="00257E42"/>
    <w:rsid w:val="002748F1"/>
    <w:rsid w:val="002905EF"/>
    <w:rsid w:val="00292E72"/>
    <w:rsid w:val="00293E1C"/>
    <w:rsid w:val="002A0FA3"/>
    <w:rsid w:val="002A6D93"/>
    <w:rsid w:val="002D349C"/>
    <w:rsid w:val="00326D08"/>
    <w:rsid w:val="00326F12"/>
    <w:rsid w:val="00336DED"/>
    <w:rsid w:val="003740EC"/>
    <w:rsid w:val="00384B7E"/>
    <w:rsid w:val="003F55F3"/>
    <w:rsid w:val="003F56F7"/>
    <w:rsid w:val="00430D67"/>
    <w:rsid w:val="00432C09"/>
    <w:rsid w:val="00445A97"/>
    <w:rsid w:val="004738D0"/>
    <w:rsid w:val="00474B24"/>
    <w:rsid w:val="00491AD1"/>
    <w:rsid w:val="004B3B34"/>
    <w:rsid w:val="004B4995"/>
    <w:rsid w:val="004C3264"/>
    <w:rsid w:val="004D6310"/>
    <w:rsid w:val="004E6FC7"/>
    <w:rsid w:val="005028D1"/>
    <w:rsid w:val="00513398"/>
    <w:rsid w:val="005240B8"/>
    <w:rsid w:val="00543C16"/>
    <w:rsid w:val="00556DA2"/>
    <w:rsid w:val="0056174B"/>
    <w:rsid w:val="00564AF7"/>
    <w:rsid w:val="005837C1"/>
    <w:rsid w:val="005B2355"/>
    <w:rsid w:val="005D0818"/>
    <w:rsid w:val="005D32A2"/>
    <w:rsid w:val="005D48CB"/>
    <w:rsid w:val="0067773D"/>
    <w:rsid w:val="00690E28"/>
    <w:rsid w:val="00704A34"/>
    <w:rsid w:val="0071039E"/>
    <w:rsid w:val="00711FD6"/>
    <w:rsid w:val="00717246"/>
    <w:rsid w:val="0077629F"/>
    <w:rsid w:val="007B05A8"/>
    <w:rsid w:val="007D2172"/>
    <w:rsid w:val="007E00A8"/>
    <w:rsid w:val="007E698E"/>
    <w:rsid w:val="007E757D"/>
    <w:rsid w:val="00812771"/>
    <w:rsid w:val="00813668"/>
    <w:rsid w:val="00852AAB"/>
    <w:rsid w:val="00870081"/>
    <w:rsid w:val="00875737"/>
    <w:rsid w:val="00887919"/>
    <w:rsid w:val="008A74DD"/>
    <w:rsid w:val="008B043C"/>
    <w:rsid w:val="008B12E8"/>
    <w:rsid w:val="008B37EC"/>
    <w:rsid w:val="008B577F"/>
    <w:rsid w:val="008B5875"/>
    <w:rsid w:val="008C58EA"/>
    <w:rsid w:val="00A15B99"/>
    <w:rsid w:val="00A24966"/>
    <w:rsid w:val="00A53BD2"/>
    <w:rsid w:val="00A64C50"/>
    <w:rsid w:val="00A91C5B"/>
    <w:rsid w:val="00AA0224"/>
    <w:rsid w:val="00AA4E7F"/>
    <w:rsid w:val="00AB5F61"/>
    <w:rsid w:val="00AC752F"/>
    <w:rsid w:val="00AE2892"/>
    <w:rsid w:val="00B13BC5"/>
    <w:rsid w:val="00B13F4B"/>
    <w:rsid w:val="00B34269"/>
    <w:rsid w:val="00B45CCE"/>
    <w:rsid w:val="00B75BF1"/>
    <w:rsid w:val="00B760E3"/>
    <w:rsid w:val="00BA46A8"/>
    <w:rsid w:val="00BA4AAA"/>
    <w:rsid w:val="00BD1347"/>
    <w:rsid w:val="00BE7352"/>
    <w:rsid w:val="00C22349"/>
    <w:rsid w:val="00C36969"/>
    <w:rsid w:val="00C54C8D"/>
    <w:rsid w:val="00CA6733"/>
    <w:rsid w:val="00D222D4"/>
    <w:rsid w:val="00D36E12"/>
    <w:rsid w:val="00D71AF0"/>
    <w:rsid w:val="00D85FD9"/>
    <w:rsid w:val="00DA6DFA"/>
    <w:rsid w:val="00DD6F26"/>
    <w:rsid w:val="00DE1483"/>
    <w:rsid w:val="00DE413A"/>
    <w:rsid w:val="00DE72D6"/>
    <w:rsid w:val="00E679FD"/>
    <w:rsid w:val="00E82643"/>
    <w:rsid w:val="00E8756A"/>
    <w:rsid w:val="00E94498"/>
    <w:rsid w:val="00E958CF"/>
    <w:rsid w:val="00E97F48"/>
    <w:rsid w:val="00EA38AB"/>
    <w:rsid w:val="00EC104E"/>
    <w:rsid w:val="00EE442E"/>
    <w:rsid w:val="00F27086"/>
    <w:rsid w:val="00F3327B"/>
    <w:rsid w:val="00F376E9"/>
    <w:rsid w:val="00F7296E"/>
    <w:rsid w:val="00F80658"/>
    <w:rsid w:val="00FC1DD1"/>
    <w:rsid w:val="00FC305E"/>
    <w:rsid w:val="00FD4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3FF"/>
  <w15:docId w15:val="{9872F417-10F9-4088-A632-FF8D7C1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84"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53BD2"/>
  </w:style>
  <w:style w:type="character" w:styleId="Hyperlink">
    <w:name w:val="Hyperlink"/>
    <w:basedOn w:val="DefaultParagraphFont"/>
    <w:uiPriority w:val="99"/>
    <w:semiHidden/>
    <w:unhideWhenUsed/>
    <w:rsid w:val="00A53B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1FBBE-2535-4A57-A6C6-24F3739E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1298</Words>
  <Characters>7402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Tarasiy B</dc:creator>
  <cp:lastModifiedBy>Ваня 3690</cp:lastModifiedBy>
  <cp:revision>79</cp:revision>
  <cp:lastPrinted>2014-09-30T15:01:00Z</cp:lastPrinted>
  <dcterms:created xsi:type="dcterms:W3CDTF">2015-11-17T17:14:00Z</dcterms:created>
  <dcterms:modified xsi:type="dcterms:W3CDTF">2015-11-21T13:00:00Z</dcterms:modified>
</cp:coreProperties>
</file>