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65D" w:rsidRDefault="00B8665D" w:rsidP="00B8665D">
      <w:pPr>
        <w:jc w:val="center"/>
        <w:rPr>
          <w:b/>
          <w:sz w:val="40"/>
          <w:szCs w:val="40"/>
          <w:lang w:val="en-US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en-US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en-US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en-US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en-US"/>
        </w:rPr>
      </w:pPr>
    </w:p>
    <w:p w:rsidR="00B8665D" w:rsidRPr="00C604E6" w:rsidRDefault="00B8665D" w:rsidP="00B8665D">
      <w:pPr>
        <w:jc w:val="center"/>
        <w:rPr>
          <w:b/>
          <w:sz w:val="40"/>
          <w:szCs w:val="40"/>
          <w:lang w:val="ru-RU"/>
        </w:rPr>
      </w:pPr>
      <w:proofErr w:type="spellStart"/>
      <w:r>
        <w:rPr>
          <w:b/>
          <w:sz w:val="40"/>
          <w:szCs w:val="40"/>
          <w:lang w:val="ru-RU"/>
        </w:rPr>
        <w:t>Головенько</w:t>
      </w:r>
      <w:proofErr w:type="spellEnd"/>
      <w:r>
        <w:rPr>
          <w:b/>
          <w:sz w:val="40"/>
          <w:szCs w:val="40"/>
          <w:lang w:val="ru-RU"/>
        </w:rPr>
        <w:t xml:space="preserve"> Вячеслав Дмитрие</w:t>
      </w:r>
      <w:r w:rsidRPr="00C604E6">
        <w:rPr>
          <w:b/>
          <w:sz w:val="40"/>
          <w:szCs w:val="40"/>
          <w:lang w:val="ru-RU"/>
        </w:rPr>
        <w:t>вич</w:t>
      </w:r>
    </w:p>
    <w:p w:rsidR="00B8665D" w:rsidRPr="00C604E6" w:rsidRDefault="00B8665D" w:rsidP="00B8665D">
      <w:pPr>
        <w:jc w:val="center"/>
        <w:rPr>
          <w:b/>
          <w:sz w:val="40"/>
          <w:szCs w:val="40"/>
          <w:lang w:val="ru-RU"/>
        </w:rPr>
      </w:pPr>
      <w:r w:rsidRPr="00C604E6">
        <w:rPr>
          <w:b/>
          <w:sz w:val="40"/>
          <w:szCs w:val="40"/>
          <w:lang w:val="ru-RU"/>
        </w:rPr>
        <w:t>ИВ-35</w:t>
      </w: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  <w:r w:rsidRPr="00C604E6">
        <w:rPr>
          <w:b/>
          <w:sz w:val="40"/>
          <w:szCs w:val="40"/>
          <w:lang w:val="ru-RU"/>
        </w:rPr>
        <w:t>Лабораторная работа №</w:t>
      </w:r>
      <w:r w:rsidR="001A6C87">
        <w:rPr>
          <w:b/>
          <w:sz w:val="40"/>
          <w:szCs w:val="40"/>
          <w:lang w:val="ru-RU"/>
        </w:rPr>
        <w:t>4</w:t>
      </w:r>
      <w:r w:rsidRPr="00B8665D">
        <w:rPr>
          <w:b/>
          <w:sz w:val="40"/>
          <w:szCs w:val="40"/>
          <w:lang w:val="ru-RU"/>
        </w:rPr>
        <w:br/>
      </w:r>
      <w:r w:rsidR="001A6C87">
        <w:rPr>
          <w:b/>
          <w:sz w:val="40"/>
          <w:szCs w:val="40"/>
          <w:lang w:val="ru-RU"/>
        </w:rPr>
        <w:t>Вычисление интеграла</w:t>
      </w: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lastRenderedPageBreak/>
        <w:t>Теоретические сведенья</w:t>
      </w:r>
    </w:p>
    <w:p w:rsidR="00B8665D" w:rsidRDefault="00B8665D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1A6C87" w:rsidRPr="001A6C87" w:rsidRDefault="001A6C87" w:rsidP="001A6C87">
      <w:pPr>
        <w:pStyle w:val="ListParagraph"/>
        <w:ind w:left="0"/>
        <w:rPr>
          <w:rFonts w:asciiTheme="majorHAnsi" w:hAnsiTheme="majorHAnsi"/>
          <w:sz w:val="24"/>
          <w:szCs w:val="24"/>
          <w:lang w:val="en-US"/>
        </w:rPr>
      </w:pPr>
      <w:r w:rsidRPr="001A6C87">
        <w:rPr>
          <w:rFonts w:asciiTheme="majorHAnsi" w:hAnsiTheme="majorHAnsi"/>
          <w:sz w:val="24"/>
          <w:szCs w:val="24"/>
          <w:lang w:val="uk-UA"/>
        </w:rPr>
        <w:t>Методи інтегрування</w:t>
      </w:r>
      <w:r w:rsidRPr="001A6C87">
        <w:rPr>
          <w:rFonts w:asciiTheme="majorHAnsi" w:hAnsiTheme="majorHAnsi"/>
          <w:sz w:val="24"/>
          <w:szCs w:val="24"/>
          <w:lang w:val="en-US"/>
        </w:rPr>
        <w:br/>
      </w:r>
    </w:p>
    <w:p w:rsidR="001A6C87" w:rsidRPr="001A6C87" w:rsidRDefault="001A6C87" w:rsidP="001A6C87">
      <w:pPr>
        <w:pStyle w:val="ListParagraph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1A6C87">
        <w:rPr>
          <w:rFonts w:asciiTheme="majorHAnsi" w:hAnsiTheme="majorHAnsi"/>
          <w:sz w:val="24"/>
          <w:szCs w:val="24"/>
          <w:lang w:val="uk-UA"/>
        </w:rPr>
        <w:t xml:space="preserve">Метод </w:t>
      </w:r>
      <w:proofErr w:type="spellStart"/>
      <w:r>
        <w:rPr>
          <w:rFonts w:asciiTheme="majorHAnsi" w:hAnsiTheme="majorHAnsi"/>
          <w:sz w:val="24"/>
          <w:szCs w:val="24"/>
          <w:lang w:val="uk-UA"/>
        </w:rPr>
        <w:t>левых</w:t>
      </w:r>
      <w:proofErr w:type="spellEnd"/>
      <w:r>
        <w:rPr>
          <w:rFonts w:asciiTheme="majorHAnsi" w:hAnsiTheme="majorHAnsi"/>
          <w:sz w:val="24"/>
          <w:szCs w:val="24"/>
          <w:lang w:val="uk-UA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uk-UA"/>
        </w:rPr>
        <w:t>прямоугольников</w:t>
      </w:r>
      <w:proofErr w:type="spellEnd"/>
    </w:p>
    <w:p w:rsidR="001A6C87" w:rsidRPr="001A6C87" w:rsidRDefault="001A6C87" w:rsidP="001A6C87">
      <w:pPr>
        <w:pStyle w:val="ListParagraph"/>
        <w:tabs>
          <w:tab w:val="left" w:pos="5310"/>
        </w:tabs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x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Theme="majorHAnsi"/>
              <w:sz w:val="24"/>
              <w:szCs w:val="24"/>
              <w:lang w:val="uk-UA"/>
            </w:rPr>
            <m:t>=</m:t>
          </m:r>
          <m:r>
            <w:rPr>
              <w:rFonts w:ascii="Cambria Math" w:hAnsi="Cambria Math"/>
              <w:sz w:val="24"/>
              <w:szCs w:val="24"/>
              <w:lang w:val="uk-UA"/>
            </w:rPr>
            <m:t>h*</m:t>
          </m:r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i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m</m:t>
              </m:r>
              <m:r>
                <w:rPr>
                  <w:rFonts w:asciiTheme="majorHAnsi" w:hAnsiTheme="majorHAnsi"/>
                  <w:sz w:val="24"/>
                  <w:szCs w:val="24"/>
                  <w:lang w:val="uk-UA"/>
                </w:rPr>
                <m:t>-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i</m:t>
              </m:r>
              <m:r>
                <w:rPr>
                  <w:rFonts w:asciiTheme="majorHAnsi" w:hAnsi="Cambria Math"/>
                  <w:sz w:val="24"/>
                  <w:szCs w:val="24"/>
                  <w:lang w:val="uk-UA"/>
                </w:rPr>
                <m:t>h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)</m:t>
              </m:r>
            </m:e>
          </m:nary>
        </m:oMath>
      </m:oMathPara>
    </w:p>
    <w:p w:rsidR="001A6C87" w:rsidRPr="001A6C87" w:rsidRDefault="001A6C87" w:rsidP="001A6C87">
      <w:pPr>
        <w:pStyle w:val="ListParagraph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1A6C87">
        <w:rPr>
          <w:rFonts w:asciiTheme="majorHAnsi" w:hAnsiTheme="majorHAnsi"/>
          <w:sz w:val="24"/>
          <w:szCs w:val="24"/>
          <w:lang w:val="uk-UA"/>
        </w:rPr>
        <w:t xml:space="preserve">Метод </w:t>
      </w:r>
      <w:proofErr w:type="spellStart"/>
      <w:r>
        <w:rPr>
          <w:rFonts w:asciiTheme="majorHAnsi" w:hAnsiTheme="majorHAnsi"/>
          <w:sz w:val="24"/>
          <w:szCs w:val="24"/>
          <w:lang w:val="uk-UA"/>
        </w:rPr>
        <w:t>правых</w:t>
      </w:r>
      <w:proofErr w:type="spellEnd"/>
      <w:r>
        <w:rPr>
          <w:rFonts w:asciiTheme="majorHAnsi" w:hAnsiTheme="majorHAnsi"/>
          <w:sz w:val="24"/>
          <w:szCs w:val="24"/>
          <w:lang w:val="uk-UA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uk-UA"/>
        </w:rPr>
        <w:t>прямоугольников</w:t>
      </w:r>
      <w:proofErr w:type="spellEnd"/>
    </w:p>
    <w:p w:rsidR="001A6C87" w:rsidRPr="001A6C87" w:rsidRDefault="001A6C87" w:rsidP="001A6C87">
      <w:pPr>
        <w:pStyle w:val="ListParagraph"/>
        <w:tabs>
          <w:tab w:val="left" w:pos="5310"/>
        </w:tabs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x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Theme="majorHAnsi"/>
              <w:sz w:val="24"/>
              <w:szCs w:val="24"/>
              <w:lang w:val="uk-UA"/>
            </w:rPr>
            <m:t>=</m:t>
          </m:r>
          <m:r>
            <w:rPr>
              <w:rFonts w:ascii="Cambria Math" w:hAnsi="Cambria Math"/>
              <w:sz w:val="24"/>
              <w:szCs w:val="24"/>
              <w:lang w:val="uk-UA"/>
            </w:rPr>
            <m:t>h*</m:t>
          </m:r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i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i</m:t>
              </m:r>
              <m:r>
                <w:rPr>
                  <w:rFonts w:asciiTheme="majorHAnsi" w:hAnsi="Cambria Math"/>
                  <w:sz w:val="24"/>
                  <w:szCs w:val="24"/>
                  <w:lang w:val="uk-UA"/>
                </w:rPr>
                <m:t>h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)</m:t>
              </m:r>
            </m:e>
          </m:nary>
        </m:oMath>
      </m:oMathPara>
    </w:p>
    <w:p w:rsidR="001A6C87" w:rsidRPr="001A6C87" w:rsidRDefault="001A6C87" w:rsidP="001A6C87">
      <w:pPr>
        <w:pStyle w:val="ListParagraph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1A6C87">
        <w:rPr>
          <w:rFonts w:asciiTheme="majorHAnsi" w:hAnsiTheme="majorHAnsi"/>
          <w:sz w:val="24"/>
          <w:szCs w:val="24"/>
          <w:lang w:val="uk-UA"/>
        </w:rPr>
        <w:t xml:space="preserve">Метод </w:t>
      </w:r>
      <w:proofErr w:type="spellStart"/>
      <w:r>
        <w:rPr>
          <w:rFonts w:asciiTheme="majorHAnsi" w:hAnsiTheme="majorHAnsi"/>
          <w:sz w:val="24"/>
          <w:szCs w:val="24"/>
          <w:lang w:val="uk-UA"/>
        </w:rPr>
        <w:t>средних</w:t>
      </w:r>
      <w:proofErr w:type="spellEnd"/>
      <w:r w:rsidRPr="001A6C87">
        <w:rPr>
          <w:rFonts w:asciiTheme="majorHAnsi" w:hAnsiTheme="majorHAnsi"/>
          <w:sz w:val="24"/>
          <w:szCs w:val="24"/>
          <w:lang w:val="uk-UA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uk-UA"/>
        </w:rPr>
        <w:t>прямоугольников</w:t>
      </w:r>
      <w:proofErr w:type="spellEnd"/>
    </w:p>
    <w:p w:rsidR="001A6C87" w:rsidRPr="001A6C87" w:rsidRDefault="001A6C87" w:rsidP="001A6C87">
      <w:pPr>
        <w:pStyle w:val="ListParagraph"/>
        <w:tabs>
          <w:tab w:val="left" w:pos="5310"/>
        </w:tabs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x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Theme="majorHAnsi"/>
              <w:sz w:val="24"/>
              <w:szCs w:val="24"/>
              <w:lang w:val="uk-UA"/>
            </w:rPr>
            <m:t>=</m:t>
          </m:r>
          <m:r>
            <w:rPr>
              <w:rFonts w:ascii="Cambria Math" w:hAnsi="Cambria Math"/>
              <w:sz w:val="24"/>
              <w:szCs w:val="24"/>
              <w:lang w:val="uk-UA"/>
            </w:rPr>
            <m:t>h*</m:t>
          </m:r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i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m</m:t>
              </m:r>
              <m:r>
                <w:rPr>
                  <w:rFonts w:asciiTheme="majorHAnsi" w:hAnsiTheme="majorHAnsi"/>
                  <w:sz w:val="24"/>
                  <w:szCs w:val="24"/>
                  <w:lang w:val="uk-UA"/>
                </w:rPr>
                <m:t>-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i</m:t>
              </m:r>
              <m:r>
                <w:rPr>
                  <w:rFonts w:asciiTheme="majorHAnsi" w:hAnsi="Cambria Math"/>
                  <w:sz w:val="24"/>
                  <w:szCs w:val="24"/>
                  <w:lang w:val="uk-UA"/>
                </w:rPr>
                <m:t>h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Theme="majorHAnsi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Theme="majorHAnsi"/>
                      <w:sz w:val="24"/>
                      <w:szCs w:val="24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)</m:t>
              </m:r>
            </m:e>
          </m:nary>
        </m:oMath>
      </m:oMathPara>
    </w:p>
    <w:p w:rsidR="001A6C87" w:rsidRPr="001A6C87" w:rsidRDefault="001A6C87" w:rsidP="001A6C87">
      <w:pPr>
        <w:pStyle w:val="ListParagraph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1A6C87">
        <w:rPr>
          <w:rFonts w:asciiTheme="majorHAnsi" w:hAnsiTheme="majorHAnsi"/>
          <w:sz w:val="24"/>
          <w:szCs w:val="24"/>
          <w:lang w:val="uk-UA"/>
        </w:rPr>
        <w:t xml:space="preserve">Метод </w:t>
      </w:r>
      <w:r>
        <w:rPr>
          <w:rFonts w:asciiTheme="majorHAnsi" w:hAnsiTheme="majorHAnsi"/>
          <w:sz w:val="24"/>
          <w:szCs w:val="24"/>
        </w:rPr>
        <w:t>трапеций</w:t>
      </w:r>
    </w:p>
    <w:p w:rsidR="001A6C87" w:rsidRPr="001A6C87" w:rsidRDefault="001A6C87" w:rsidP="001A6C87">
      <w:pPr>
        <w:pStyle w:val="ListParagraph"/>
        <w:tabs>
          <w:tab w:val="left" w:pos="5310"/>
        </w:tabs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x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Theme="majorHAnsi"/>
              <w:sz w:val="24"/>
              <w:szCs w:val="24"/>
              <w:lang w:val="uk-UA"/>
            </w:rPr>
            <m:t>=</m:t>
          </m:r>
          <m:r>
            <w:rPr>
              <w:rFonts w:ascii="Cambria Math" w:hAnsi="Cambria Math"/>
              <w:sz w:val="24"/>
              <w:szCs w:val="24"/>
              <w:lang w:val="uk-UA"/>
            </w:rPr>
            <m:t>h*</m:t>
          </m:r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i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m</m:t>
              </m:r>
              <m:r>
                <w:rPr>
                  <w:rFonts w:asciiTheme="majorHAnsi" w:hAnsiTheme="majorHAnsi"/>
                  <w:sz w:val="24"/>
                  <w:szCs w:val="24"/>
                  <w:lang w:val="uk-UA"/>
                </w:rPr>
                <m:t>-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1</m:t>
              </m:r>
            </m:sup>
            <m:e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 xml:space="preserve">( 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</m:t>
                  </m:r>
                  <m:r>
                    <w:rPr>
                      <w:rFonts w:ascii="Cambria Math" w:hAnsiTheme="majorHAnsi"/>
                      <w:sz w:val="24"/>
                      <w:szCs w:val="24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i</m:t>
                  </m:r>
                  <m:r>
                    <w:rPr>
                      <w:rFonts w:asciiTheme="majorHAnsi" w:hAnsi="Cambria Math"/>
                      <w:sz w:val="24"/>
                      <w:szCs w:val="24"/>
                      <w:lang w:val="uk-UA"/>
                    </w:rPr>
                    <m:t>h</m:t>
                  </m:r>
                </m:e>
              </m:d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</m:t>
                  </m:r>
                  <m:r>
                    <w:rPr>
                      <w:rFonts w:ascii="Cambria Math" w:hAnsiTheme="majorHAnsi"/>
                      <w:sz w:val="24"/>
                      <w:szCs w:val="24"/>
                      <w:lang w:val="uk-UA"/>
                    </w:rPr>
                    <m:t>+</m:t>
                  </m:r>
                  <m:d>
                    <m:d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i</m:t>
                      </m:r>
                      <m:r>
                        <w:rPr>
                          <w:rFonts w:ascii="Cambria Math" w:hAnsiTheme="majorHAnsi"/>
                          <w:sz w:val="24"/>
                          <w:szCs w:val="24"/>
                          <w:lang w:val="uk-UA"/>
                        </w:rPr>
                        <m:t>+1</m:t>
                      </m:r>
                    </m:e>
                  </m:d>
                  <m:r>
                    <w:rPr>
                      <w:rFonts w:asciiTheme="majorHAnsi" w:hAnsi="Cambria Math"/>
                      <w:sz w:val="24"/>
                      <w:szCs w:val="24"/>
                      <w:lang w:val="uk-UA"/>
                    </w:rPr>
                    <m:t>*h</m:t>
                  </m:r>
                </m:e>
              </m:d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 xml:space="preserve"> )</m:t>
              </m:r>
            </m:e>
          </m:nary>
        </m:oMath>
      </m:oMathPara>
    </w:p>
    <w:p w:rsidR="001A6C87" w:rsidRPr="001A6C87" w:rsidRDefault="001A6C87" w:rsidP="001A6C87">
      <w:pPr>
        <w:pStyle w:val="ListParagraph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1A6C87">
        <w:rPr>
          <w:rFonts w:asciiTheme="majorHAnsi" w:hAnsiTheme="majorHAnsi"/>
          <w:sz w:val="24"/>
          <w:szCs w:val="24"/>
          <w:lang w:val="uk-UA"/>
        </w:rPr>
        <w:t>Метод парабол</w:t>
      </w:r>
    </w:p>
    <w:p w:rsidR="001A6C87" w:rsidRPr="001A6C87" w:rsidRDefault="001A6C87" w:rsidP="001A6C87">
      <w:pPr>
        <w:pStyle w:val="ListParagraph"/>
        <w:tabs>
          <w:tab w:val="left" w:pos="5310"/>
        </w:tabs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x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Theme="majorHAnsi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Theme="majorHAnsi" w:hAnsi="Cambria Math"/>
                  <w:sz w:val="24"/>
                  <w:szCs w:val="24"/>
                  <w:lang w:val="uk-UA"/>
                </w:rPr>
                <m:t>h</m:t>
              </m:r>
            </m:num>
            <m:den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3</m:t>
              </m:r>
            </m:den>
          </m:f>
          <m:r>
            <w:rPr>
              <w:rFonts w:asciiTheme="majorHAnsi" w:hAnsi="Cambria Math"/>
              <w:sz w:val="24"/>
              <w:szCs w:val="24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i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i</m:t>
                  </m:r>
                </m:sub>
              </m:sSub>
              <m:r>
                <w:rPr>
                  <w:rFonts w:asciiTheme="majorHAnsi" w:hAnsi="Cambria Math"/>
                  <w:sz w:val="24"/>
                  <w:szCs w:val="24"/>
                  <w:lang w:val="uk-UA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</m:t>
                  </m:r>
                  <m:r>
                    <w:rPr>
                      <w:rFonts w:ascii="Cambria Math" w:hAnsiTheme="majorHAnsi"/>
                      <w:sz w:val="24"/>
                      <w:szCs w:val="24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i</m:t>
                  </m:r>
                  <m:r>
                    <w:rPr>
                      <w:rFonts w:asciiTheme="majorHAnsi" w:hAnsi="Cambria Math"/>
                      <w:sz w:val="24"/>
                      <w:szCs w:val="24"/>
                      <w:lang w:val="uk-UA"/>
                    </w:rPr>
                    <m:t>*h</m:t>
                  </m:r>
                </m:e>
              </m:d>
            </m:e>
          </m:nary>
        </m:oMath>
      </m:oMathPara>
    </w:p>
    <w:p w:rsidR="001A6C87" w:rsidRPr="001A6C87" w:rsidRDefault="001A6C87" w:rsidP="001A6C87">
      <w:pPr>
        <w:pStyle w:val="ListParagraph"/>
        <w:tabs>
          <w:tab w:val="left" w:pos="5310"/>
        </w:tabs>
        <w:rPr>
          <w:rFonts w:asciiTheme="majorHAnsi" w:hAnsi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k</m:t>
          </m:r>
          <m:r>
            <w:rPr>
              <w:rFonts w:ascii="Cambria Math" w:hAnsiTheme="majorHAnsi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Theme="majorHAns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Theme="majorHAnsi"/>
                        <w:sz w:val="24"/>
                        <w:szCs w:val="24"/>
                        <w:lang w:val="en-US"/>
                      </w:rPr>
                      <m:t>1 ,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Theme="majorHAnsi"/>
                        <w:sz w:val="24"/>
                        <w:szCs w:val="24"/>
                        <w:lang w:val="en-US"/>
                      </w:rPr>
                      <m:t>=0;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 w:hAnsiTheme="majorHAnsi"/>
                        <w:sz w:val="24"/>
                        <w:szCs w:val="24"/>
                        <w:lang w:val="en-US"/>
                      </w:rPr>
                      <m:t xml:space="preserve">    </m:t>
                    </m:r>
                  </m:e>
                </m:mr>
                <m:mr>
                  <m:e>
                    <m:r>
                      <w:rPr>
                        <w:rFonts w:ascii="Cambria Math" w:hAnsiTheme="majorHAnsi"/>
                        <w:sz w:val="24"/>
                        <w:szCs w:val="24"/>
                        <w:lang w:val="en-US"/>
                      </w:rPr>
                      <m:t>4 ,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Theme="majorHAnsi"/>
                        <w:sz w:val="24"/>
                        <w:szCs w:val="24"/>
                        <w:lang w:val="en-US"/>
                      </w:rPr>
                      <m:t>=2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hAnsiTheme="majorHAnsi"/>
                        <w:sz w:val="24"/>
                        <w:szCs w:val="24"/>
                        <w:lang w:val="en-US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hAnsiTheme="majorHAnsi"/>
                        <w:sz w:val="24"/>
                        <w:szCs w:val="24"/>
                        <w:lang w:val="en-US"/>
                      </w:rPr>
                      <m:t>2 ,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Theme="majorHAnsi"/>
                        <w:sz w:val="24"/>
                        <w:szCs w:val="24"/>
                        <w:lang w:val="en-US"/>
                      </w:rPr>
                      <m:t>=2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hAnsiTheme="majorHAnsi"/>
                        <w:sz w:val="24"/>
                        <w:szCs w:val="24"/>
                        <w:lang w:val="en-US"/>
                      </w:rPr>
                      <m:t xml:space="preserve">        </m:t>
                    </m:r>
                  </m:e>
                </m:mr>
              </m:m>
            </m:e>
          </m:d>
          <m:r>
            <w:rPr>
              <w:rFonts w:ascii="Cambria Math" w:hAnsiTheme="maj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j∈N</m:t>
          </m:r>
        </m:oMath>
      </m:oMathPara>
    </w:p>
    <w:p w:rsidR="001A6C87" w:rsidRPr="001A6C87" w:rsidRDefault="001A6C87" w:rsidP="001A6C87">
      <w:pPr>
        <w:pStyle w:val="ListParagraph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1A6C87">
        <w:rPr>
          <w:rFonts w:asciiTheme="majorHAnsi" w:hAnsiTheme="majorHAnsi"/>
          <w:sz w:val="24"/>
          <w:szCs w:val="24"/>
          <w:lang w:val="uk-UA"/>
        </w:rPr>
        <w:t xml:space="preserve">Метод </w:t>
      </w:r>
      <w:proofErr w:type="spellStart"/>
      <w:r w:rsidRPr="001A6C87">
        <w:rPr>
          <w:rFonts w:asciiTheme="majorHAnsi" w:hAnsiTheme="majorHAnsi"/>
          <w:sz w:val="24"/>
          <w:szCs w:val="24"/>
          <w:lang w:val="uk-UA"/>
        </w:rPr>
        <w:t>Баде</w:t>
      </w:r>
      <w:proofErr w:type="spellEnd"/>
    </w:p>
    <w:p w:rsidR="001A6C87" w:rsidRPr="001A6C87" w:rsidRDefault="001A6C87" w:rsidP="001A6C87">
      <w:pPr>
        <w:pStyle w:val="ListParagraph"/>
        <w:tabs>
          <w:tab w:val="left" w:pos="5310"/>
        </w:tabs>
        <w:rPr>
          <w:rFonts w:asciiTheme="majorHAnsi" w:hAnsiTheme="majorHAnsi"/>
          <w:sz w:val="24"/>
          <w:szCs w:val="24"/>
          <w:lang w:val="en-US"/>
        </w:rPr>
      </w:pPr>
      <w:r w:rsidRPr="001A6C87">
        <w:rPr>
          <w:rFonts w:asciiTheme="majorHAnsi" w:hAnsiTheme="majorHAnsi"/>
          <w:sz w:val="24"/>
          <w:szCs w:val="24"/>
          <w:lang w:val="en-US"/>
        </w:rPr>
        <w:t>d=h/4</w:t>
      </w:r>
    </w:p>
    <w:p w:rsidR="001A6C87" w:rsidRPr="001A6C87" w:rsidRDefault="001A6C87" w:rsidP="001A6C87">
      <w:pPr>
        <w:pStyle w:val="ListParagraph"/>
        <w:tabs>
          <w:tab w:val="left" w:pos="5310"/>
        </w:tabs>
        <w:rPr>
          <w:rFonts w:asciiTheme="majorHAnsi" w:hAnsiTheme="maj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x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Theme="majorHAnsi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</m:t>
              </m:r>
            </m:num>
            <m:den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45</m:t>
              </m:r>
            </m:den>
          </m:f>
          <m:r>
            <w:rPr>
              <w:rFonts w:asciiTheme="majorHAnsi" w:hAnsi="Cambria Math"/>
              <w:sz w:val="24"/>
              <w:szCs w:val="24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i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m</m:t>
              </m:r>
              <m:r>
                <w:rPr>
                  <w:rFonts w:asciiTheme="majorHAnsi" w:hAnsiTheme="majorHAnsi"/>
                  <w:sz w:val="24"/>
                  <w:szCs w:val="24"/>
                  <w:lang w:val="uk-UA"/>
                </w:rPr>
                <m:t>-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j</m:t>
                  </m:r>
                  <m:r>
                    <w:rPr>
                      <w:rFonts w:ascii="Cambria Math" w:hAnsiTheme="majorHAnsi"/>
                      <w:sz w:val="24"/>
                      <w:szCs w:val="24"/>
                      <w:lang w:val="uk-UA"/>
                    </w:rPr>
                    <m:t>=0</m:t>
                  </m:r>
                </m:sub>
                <m:sup>
                  <m:r>
                    <w:rPr>
                      <w:rFonts w:ascii="Cambria Math" w:hAnsiTheme="majorHAnsi"/>
                      <w:sz w:val="24"/>
                      <w:szCs w:val="24"/>
                      <w:lang w:val="uk-UA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Theme="majorHAnsi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Theme="majorHAnsi" w:hAnsi="Cambria Math"/>
                          <w:sz w:val="24"/>
                          <w:szCs w:val="24"/>
                          <w:lang w:val="uk-UA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Theme="majorHAnsi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a</m:t>
                          </m:r>
                          <m:r>
                            <w:rPr>
                              <w:rFonts w:ascii="Cambria Math" w:hAnsiTheme="majorHAnsi"/>
                              <w:sz w:val="24"/>
                              <w:szCs w:val="24"/>
                              <w:lang w:val="uk-U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Theme="majorHAnsi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i</m:t>
                              </m:r>
                              <m:r>
                                <w:rPr>
                                  <w:rFonts w:ascii="Cambria Math" w:hAnsiTheme="majorHAnsi"/>
                                  <w:sz w:val="24"/>
                                  <w:szCs w:val="24"/>
                                  <w:lang w:val="uk-UA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Theme="majorHAnsi" w:hAnsi="Cambria Math"/>
                              <w:sz w:val="24"/>
                              <w:szCs w:val="24"/>
                              <w:lang w:val="uk-UA"/>
                            </w:rPr>
                            <m:t>h</m:t>
                          </m:r>
                        </m:e>
                      </m:d>
                    </m:e>
                    <m:sub/>
                  </m:sSub>
                </m:e>
              </m:nary>
            </m:e>
          </m:nary>
        </m:oMath>
      </m:oMathPara>
    </w:p>
    <w:p w:rsidR="001A6C87" w:rsidRPr="001A6C87" w:rsidRDefault="001A6C87" w:rsidP="001A6C87">
      <w:pPr>
        <w:pStyle w:val="ListParagraph"/>
        <w:tabs>
          <w:tab w:val="left" w:pos="5310"/>
        </w:tabs>
        <w:rPr>
          <w:rFonts w:asciiTheme="majorHAnsi" w:hAnsiTheme="majorHAnsi"/>
          <w:i/>
          <w:sz w:val="24"/>
          <w:szCs w:val="24"/>
          <w:lang w:val="en-US"/>
        </w:rPr>
      </w:pPr>
    </w:p>
    <w:p w:rsidR="001A6C87" w:rsidRPr="001A6C87" w:rsidRDefault="001A6C87" w:rsidP="001A6C87">
      <w:pPr>
        <w:pStyle w:val="ListParagraph"/>
        <w:tabs>
          <w:tab w:val="left" w:pos="5310"/>
        </w:tabs>
        <w:rPr>
          <w:rFonts w:asciiTheme="majorHAnsi" w:hAnsi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k</m:t>
          </m:r>
          <m:r>
            <w:rPr>
              <w:rFonts w:ascii="Cambria Math" w:hAnsiTheme="majorHAnsi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Theme="majorHAns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Theme="majorHAnsi"/>
                        <w:sz w:val="24"/>
                        <w:szCs w:val="24"/>
                        <w:lang w:val="en-US"/>
                      </w:rPr>
                      <m:t>7    ,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hAnsiTheme="majorHAnsi"/>
                        <w:sz w:val="24"/>
                        <w:szCs w:val="24"/>
                        <w:lang w:val="en-US"/>
                      </w:rPr>
                      <m:t xml:space="preserve">=0;4 </m:t>
                    </m:r>
                  </m:e>
                </m:mr>
                <m:mr>
                  <m:e>
                    <m:r>
                      <w:rPr>
                        <w:rFonts w:ascii="Cambria Math" w:hAnsiTheme="majorHAnsi"/>
                        <w:sz w:val="24"/>
                        <w:szCs w:val="24"/>
                        <w:lang w:val="en-US"/>
                      </w:rPr>
                      <m:t>32  ,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hAnsiTheme="majorHAnsi"/>
                        <w:sz w:val="24"/>
                        <w:szCs w:val="24"/>
                        <w:lang w:val="en-US"/>
                      </w:rPr>
                      <m:t xml:space="preserve">=1;3  </m:t>
                    </m:r>
                  </m:e>
                </m:mr>
                <m:mr>
                  <m:e>
                    <m:r>
                      <w:rPr>
                        <w:rFonts w:ascii="Cambria Math" w:hAnsiTheme="majorHAnsi"/>
                        <w:sz w:val="24"/>
                        <w:szCs w:val="24"/>
                        <w:lang w:val="en-US"/>
                      </w:rPr>
                      <m:t>12  ,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hAnsiTheme="majorHAnsi"/>
                        <w:sz w:val="24"/>
                        <w:szCs w:val="24"/>
                        <w:lang w:val="en-US"/>
                      </w:rPr>
                      <m:t xml:space="preserve">=2       </m:t>
                    </m:r>
                  </m:e>
                </m:mr>
              </m:m>
            </m:e>
          </m:d>
        </m:oMath>
      </m:oMathPara>
    </w:p>
    <w:p w:rsidR="00441CF6" w:rsidRPr="001A6C87" w:rsidRDefault="00441CF6" w:rsidP="00B8665D">
      <w:pPr>
        <w:pStyle w:val="NoSpacing"/>
        <w:rPr>
          <w:rFonts w:asciiTheme="majorHAnsi" w:hAnsiTheme="majorHAnsi"/>
          <w:sz w:val="24"/>
          <w:szCs w:val="24"/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Pr="00441CF6" w:rsidRDefault="00441CF6" w:rsidP="00441CF6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lastRenderedPageBreak/>
        <w:t>Проверка</w:t>
      </w:r>
    </w:p>
    <w:p w:rsidR="00441CF6" w:rsidRDefault="00441CF6" w:rsidP="001744A2">
      <w:pPr>
        <w:jc w:val="center"/>
        <w:rPr>
          <w:b/>
          <w:sz w:val="40"/>
          <w:szCs w:val="40"/>
          <w:lang w:val="ru-RU"/>
        </w:rPr>
      </w:pPr>
    </w:p>
    <w:p w:rsidR="00441CF6" w:rsidRDefault="00441CF6" w:rsidP="001744A2">
      <w:pPr>
        <w:jc w:val="center"/>
        <w:rPr>
          <w:b/>
          <w:sz w:val="40"/>
          <w:szCs w:val="40"/>
          <w:lang w:val="ru-RU"/>
        </w:rPr>
      </w:pPr>
    </w:p>
    <w:p w:rsidR="00441CF6" w:rsidRDefault="00441CF6" w:rsidP="001744A2">
      <w:pPr>
        <w:jc w:val="center"/>
        <w:rPr>
          <w:b/>
          <w:sz w:val="40"/>
          <w:szCs w:val="40"/>
          <w:lang w:val="ru-RU"/>
        </w:rPr>
      </w:pPr>
    </w:p>
    <w:p w:rsidR="00441CF6" w:rsidRDefault="00441CF6" w:rsidP="001744A2">
      <w:pPr>
        <w:jc w:val="center"/>
        <w:rPr>
          <w:b/>
          <w:sz w:val="40"/>
          <w:szCs w:val="40"/>
          <w:lang w:val="ru-RU"/>
        </w:rPr>
      </w:pPr>
    </w:p>
    <w:p w:rsidR="001A6C87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1A6C87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1A6C87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1A6C87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1A6C87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1A6C87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1A6C87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441CF6" w:rsidRDefault="00441CF6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  <w:r w:rsidRPr="001A6C87">
        <w:rPr>
          <w:rFonts w:asciiTheme="majorHAnsi" w:hAnsiTheme="majorHAnsi"/>
          <w:b/>
          <w:sz w:val="40"/>
          <w:szCs w:val="40"/>
          <w:lang w:val="ru-RU"/>
        </w:rPr>
        <w:t>Вывод</w:t>
      </w:r>
    </w:p>
    <w:p w:rsidR="001A6C87" w:rsidRPr="001A6C87" w:rsidRDefault="001A6C87" w:rsidP="001A6C8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Сравнив 6 методов </w:t>
      </w:r>
      <w:r w:rsidRPr="001A6C87">
        <w:rPr>
          <w:sz w:val="24"/>
          <w:szCs w:val="24"/>
          <w:lang w:val="ru-RU"/>
        </w:rPr>
        <w:t>численного интегрирования</w:t>
      </w:r>
      <w:r>
        <w:rPr>
          <w:sz w:val="24"/>
          <w:szCs w:val="24"/>
          <w:lang w:val="ru-RU"/>
        </w:rPr>
        <w:t xml:space="preserve"> получил такую таблицу :</w:t>
      </w:r>
    </w:p>
    <w:tbl>
      <w:tblPr>
        <w:tblStyle w:val="TableGrid"/>
        <w:tblpPr w:leftFromText="180" w:rightFromText="180" w:vertAnchor="text" w:horzAnchor="margin" w:tblpXSpec="center" w:tblpY="44"/>
        <w:tblW w:w="0" w:type="auto"/>
        <w:tblLook w:val="04A0"/>
      </w:tblPr>
      <w:tblGrid>
        <w:gridCol w:w="1080"/>
        <w:gridCol w:w="1081"/>
        <w:gridCol w:w="1081"/>
        <w:gridCol w:w="1107"/>
        <w:gridCol w:w="1217"/>
        <w:gridCol w:w="1085"/>
        <w:gridCol w:w="1256"/>
      </w:tblGrid>
      <w:tr w:rsidR="001A6C87" w:rsidTr="001A6C87">
        <w:trPr>
          <w:trHeight w:val="308"/>
        </w:trPr>
        <w:tc>
          <w:tcPr>
            <w:tcW w:w="1080" w:type="dxa"/>
          </w:tcPr>
          <w:p w:rsidR="001A6C87" w:rsidRPr="001A6C87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081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C15323">
              <w:rPr>
                <w:rFonts w:cstheme="minorHAnsi"/>
                <w:sz w:val="20"/>
                <w:szCs w:val="20"/>
              </w:rPr>
              <w:t>Левых</w:t>
            </w:r>
            <w:proofErr w:type="spellEnd"/>
          </w:p>
        </w:tc>
        <w:tc>
          <w:tcPr>
            <w:tcW w:w="1081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15323">
              <w:rPr>
                <w:rFonts w:cstheme="minorHAnsi"/>
                <w:sz w:val="20"/>
                <w:szCs w:val="20"/>
              </w:rPr>
              <w:t>Правых</w:t>
            </w:r>
            <w:proofErr w:type="spellEnd"/>
          </w:p>
        </w:tc>
        <w:tc>
          <w:tcPr>
            <w:tcW w:w="1107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15323">
              <w:rPr>
                <w:rFonts w:cstheme="minorHAnsi"/>
                <w:sz w:val="20"/>
                <w:szCs w:val="20"/>
              </w:rPr>
              <w:t>Средних</w:t>
            </w:r>
            <w:proofErr w:type="spellEnd"/>
          </w:p>
        </w:tc>
        <w:tc>
          <w:tcPr>
            <w:tcW w:w="1217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15323">
              <w:rPr>
                <w:rFonts w:cstheme="minorHAnsi"/>
                <w:sz w:val="20"/>
                <w:szCs w:val="20"/>
              </w:rPr>
              <w:t>Трапеции</w:t>
            </w:r>
            <w:proofErr w:type="spellEnd"/>
          </w:p>
        </w:tc>
        <w:tc>
          <w:tcPr>
            <w:tcW w:w="1085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Параболы</w:t>
            </w:r>
            <w:proofErr w:type="spellEnd"/>
          </w:p>
        </w:tc>
        <w:tc>
          <w:tcPr>
            <w:tcW w:w="1256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Боде</w:t>
            </w:r>
            <w:proofErr w:type="spellEnd"/>
          </w:p>
        </w:tc>
      </w:tr>
      <w:tr w:rsidR="001A6C87" w:rsidTr="001A6C87">
        <w:trPr>
          <w:trHeight w:val="308"/>
        </w:trPr>
        <w:tc>
          <w:tcPr>
            <w:tcW w:w="1080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a</w:t>
            </w:r>
          </w:p>
        </w:tc>
        <w:tc>
          <w:tcPr>
            <w:tcW w:w="6827" w:type="dxa"/>
            <w:gridSpan w:val="6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1A6C87" w:rsidTr="001A6C87">
        <w:trPr>
          <w:trHeight w:val="295"/>
        </w:trPr>
        <w:tc>
          <w:tcPr>
            <w:tcW w:w="1080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b</w:t>
            </w:r>
          </w:p>
        </w:tc>
        <w:tc>
          <w:tcPr>
            <w:tcW w:w="6827" w:type="dxa"/>
            <w:gridSpan w:val="6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</w:tr>
      <w:tr w:rsidR="001A6C87" w:rsidTr="001A6C87">
        <w:trPr>
          <w:trHeight w:val="308"/>
        </w:trPr>
        <w:tc>
          <w:tcPr>
            <w:tcW w:w="1080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e</w:t>
            </w:r>
          </w:p>
        </w:tc>
        <w:tc>
          <w:tcPr>
            <w:tcW w:w="6827" w:type="dxa"/>
            <w:gridSpan w:val="6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0.001</w:t>
            </w:r>
          </w:p>
        </w:tc>
      </w:tr>
      <w:tr w:rsidR="001A6C87" w:rsidTr="001A6C87">
        <w:trPr>
          <w:trHeight w:val="308"/>
        </w:trPr>
        <w:tc>
          <w:tcPr>
            <w:tcW w:w="1080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S2</w:t>
            </w:r>
          </w:p>
        </w:tc>
        <w:tc>
          <w:tcPr>
            <w:tcW w:w="1081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8.99917</w:t>
            </w:r>
          </w:p>
        </w:tc>
        <w:tc>
          <w:tcPr>
            <w:tcW w:w="1081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9.00082</w:t>
            </w:r>
          </w:p>
        </w:tc>
        <w:tc>
          <w:tcPr>
            <w:tcW w:w="1107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8.99986</w:t>
            </w:r>
          </w:p>
        </w:tc>
        <w:tc>
          <w:tcPr>
            <w:tcW w:w="1217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9.00027</w:t>
            </w:r>
          </w:p>
        </w:tc>
        <w:tc>
          <w:tcPr>
            <w:tcW w:w="1085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256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1A6C87" w:rsidTr="001A6C87">
        <w:trPr>
          <w:trHeight w:val="322"/>
        </w:trPr>
        <w:tc>
          <w:tcPr>
            <w:tcW w:w="1080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1081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16384</w:t>
            </w:r>
          </w:p>
        </w:tc>
        <w:tc>
          <w:tcPr>
            <w:tcW w:w="1081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16384</w:t>
            </w:r>
          </w:p>
        </w:tc>
        <w:tc>
          <w:tcPr>
            <w:tcW w:w="1107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128</w:t>
            </w:r>
          </w:p>
        </w:tc>
        <w:tc>
          <w:tcPr>
            <w:tcW w:w="1217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128</w:t>
            </w:r>
          </w:p>
        </w:tc>
        <w:tc>
          <w:tcPr>
            <w:tcW w:w="1085" w:type="dxa"/>
          </w:tcPr>
          <w:p w:rsidR="001A6C87" w:rsidRPr="00AD3865" w:rsidRDefault="001A6C87" w:rsidP="001A6C87">
            <w:pPr>
              <w:jc w:val="center"/>
              <w:rPr>
                <w:rFonts w:cstheme="minorHAnsi"/>
                <w:sz w:val="20"/>
                <w:szCs w:val="20"/>
                <w:lang w:val="ru-RU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56" w:type="dxa"/>
          </w:tcPr>
          <w:p w:rsidR="001A6C87" w:rsidRPr="00C15323" w:rsidRDefault="001A6C87" w:rsidP="001A6C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:rsidR="001A6C87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:rsidR="001A6C87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:rsidR="001A6C87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:rsidR="001A6C87" w:rsidRPr="001A6C87" w:rsidRDefault="001A6C87" w:rsidP="001A6C8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1) метод правых ( и левых тоже) прямоугольников использует больше всего итераций;</w:t>
      </w:r>
      <w:r>
        <w:rPr>
          <w:sz w:val="24"/>
          <w:szCs w:val="24"/>
          <w:lang w:val="ru-RU"/>
        </w:rPr>
        <w:br/>
      </w:r>
      <w:r w:rsidRPr="001A6C87">
        <w:rPr>
          <w:sz w:val="24"/>
          <w:szCs w:val="24"/>
          <w:lang w:val="ru-RU"/>
        </w:rPr>
        <w:t>2)</w:t>
      </w:r>
      <w:r>
        <w:rPr>
          <w:sz w:val="24"/>
          <w:szCs w:val="24"/>
          <w:lang w:val="ru-RU"/>
        </w:rPr>
        <w:t>метод центральных прямоугольников и метод трапеций являются приблизительно равными;</w:t>
      </w:r>
    </w:p>
    <w:p w:rsidR="001A6C87" w:rsidRPr="001A6C87" w:rsidRDefault="001A6C87" w:rsidP="001A6C87">
      <w:pPr>
        <w:rPr>
          <w:sz w:val="24"/>
          <w:szCs w:val="24"/>
          <w:lang w:val="ru-RU"/>
        </w:rPr>
      </w:pPr>
      <w:r w:rsidRPr="001A6C87">
        <w:rPr>
          <w:sz w:val="24"/>
          <w:szCs w:val="24"/>
          <w:lang w:val="ru-RU"/>
        </w:rPr>
        <w:t>3)</w:t>
      </w:r>
      <w:r>
        <w:rPr>
          <w:sz w:val="24"/>
          <w:szCs w:val="24"/>
          <w:lang w:val="ru-RU"/>
        </w:rPr>
        <w:t xml:space="preserve">самым быстродействующим методом является метод </w:t>
      </w:r>
      <w:proofErr w:type="spellStart"/>
      <w:r>
        <w:rPr>
          <w:sz w:val="24"/>
          <w:szCs w:val="24"/>
          <w:lang w:val="ru-RU"/>
        </w:rPr>
        <w:t>Баде</w:t>
      </w:r>
      <w:proofErr w:type="spellEnd"/>
      <w:r>
        <w:rPr>
          <w:sz w:val="24"/>
          <w:szCs w:val="24"/>
          <w:lang w:val="ru-RU"/>
        </w:rPr>
        <w:t xml:space="preserve">. </w:t>
      </w:r>
      <w:r>
        <w:rPr>
          <w:b/>
          <w:sz w:val="24"/>
          <w:szCs w:val="24"/>
          <w:lang w:val="ru-RU"/>
        </w:rPr>
        <w:t xml:space="preserve">НО </w:t>
      </w:r>
      <w:r>
        <w:rPr>
          <w:sz w:val="24"/>
          <w:szCs w:val="24"/>
          <w:lang w:val="ru-RU"/>
        </w:rPr>
        <w:t xml:space="preserve">в данном случае метод парабол использует меньшее количество итераций, потому что кривая функции приближается к кривой параболы. В других же случаях метод парабол будет уступать метода </w:t>
      </w:r>
      <w:proofErr w:type="spellStart"/>
      <w:r>
        <w:rPr>
          <w:sz w:val="24"/>
          <w:szCs w:val="24"/>
          <w:lang w:val="ru-RU"/>
        </w:rPr>
        <w:t>Баде</w:t>
      </w:r>
      <w:proofErr w:type="spellEnd"/>
      <w:r>
        <w:rPr>
          <w:sz w:val="24"/>
          <w:szCs w:val="24"/>
          <w:lang w:val="ru-RU"/>
        </w:rPr>
        <w:t xml:space="preserve"> в количестве итераций.</w:t>
      </w:r>
    </w:p>
    <w:sectPr w:rsidR="001A6C87" w:rsidRPr="001A6C87" w:rsidSect="002D50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11D93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8665D"/>
    <w:rsid w:val="001210BD"/>
    <w:rsid w:val="001744A2"/>
    <w:rsid w:val="001A6C87"/>
    <w:rsid w:val="002D505C"/>
    <w:rsid w:val="003D0EC0"/>
    <w:rsid w:val="00441CF6"/>
    <w:rsid w:val="00483D86"/>
    <w:rsid w:val="005B255E"/>
    <w:rsid w:val="00A53861"/>
    <w:rsid w:val="00B8665D"/>
    <w:rsid w:val="00C70F9A"/>
    <w:rsid w:val="00D87215"/>
    <w:rsid w:val="00E17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65D"/>
    <w:pPr>
      <w:spacing w:after="0" w:line="240" w:lineRule="auto"/>
    </w:pPr>
    <w:rPr>
      <w:rFonts w:eastAsiaTheme="minorEastAsia"/>
      <w:lang w:val="ru-RU" w:eastAsia="ru-RU"/>
    </w:rPr>
  </w:style>
  <w:style w:type="paragraph" w:styleId="ListParagraph">
    <w:name w:val="List Paragraph"/>
    <w:basedOn w:val="Normal"/>
    <w:uiPriority w:val="34"/>
    <w:qFormat/>
    <w:rsid w:val="00B8665D"/>
    <w:pPr>
      <w:ind w:left="720"/>
      <w:contextualSpacing/>
    </w:pPr>
    <w:rPr>
      <w:rFonts w:eastAsiaTheme="minorEastAsia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5D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B8665D"/>
  </w:style>
  <w:style w:type="table" w:styleId="TableGrid">
    <w:name w:val="Table Grid"/>
    <w:basedOn w:val="TableNormal"/>
    <w:uiPriority w:val="59"/>
    <w:rsid w:val="003D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889</Words>
  <Characters>508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2013-10-29T21:53:00Z</cp:lastPrinted>
  <dcterms:created xsi:type="dcterms:W3CDTF">2013-10-31T20:30:00Z</dcterms:created>
  <dcterms:modified xsi:type="dcterms:W3CDTF">2013-10-31T20:30:00Z</dcterms:modified>
</cp:coreProperties>
</file>