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75F8" w:rsidRDefault="007F205F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4575" cy="10287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75F8" w:rsidRDefault="007F205F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0075F8" w:rsidRDefault="007F205F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</w:p>
    <w:p w:rsidR="000075F8" w:rsidRDefault="007F205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075F8" w:rsidRDefault="007F205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0075F8" w:rsidRDefault="007F205F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іки</w:t>
      </w:r>
      <w:proofErr w:type="spellEnd"/>
    </w:p>
    <w:p w:rsidR="000075F8" w:rsidRDefault="000075F8">
      <w:pPr>
        <w:spacing w:line="240" w:lineRule="auto"/>
        <w:jc w:val="center"/>
      </w:pPr>
    </w:p>
    <w:p w:rsidR="000075F8" w:rsidRDefault="000075F8">
      <w:pPr>
        <w:spacing w:line="240" w:lineRule="auto"/>
        <w:jc w:val="center"/>
      </w:pPr>
    </w:p>
    <w:p w:rsidR="000075F8" w:rsidRDefault="000075F8">
      <w:pPr>
        <w:spacing w:line="240" w:lineRule="auto"/>
        <w:jc w:val="center"/>
      </w:pPr>
    </w:p>
    <w:p w:rsidR="000075F8" w:rsidRDefault="000075F8">
      <w:pPr>
        <w:spacing w:line="240" w:lineRule="auto"/>
        <w:jc w:val="center"/>
      </w:pPr>
    </w:p>
    <w:p w:rsidR="000075F8" w:rsidRDefault="000075F8">
      <w:pPr>
        <w:spacing w:line="240" w:lineRule="auto"/>
        <w:jc w:val="center"/>
      </w:pPr>
    </w:p>
    <w:p w:rsidR="000075F8" w:rsidRDefault="000075F8">
      <w:pPr>
        <w:spacing w:line="240" w:lineRule="auto"/>
        <w:jc w:val="center"/>
      </w:pPr>
    </w:p>
    <w:p w:rsidR="000075F8" w:rsidRDefault="007F205F">
      <w:pPr>
        <w:keepNext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№2</w:t>
      </w:r>
    </w:p>
    <w:p w:rsidR="000075F8" w:rsidRPr="00A92C5B" w:rsidRDefault="00A92C5B" w:rsidP="00A92C5B">
      <w:pPr>
        <w:keepNext/>
        <w:spacing w:after="560" w:line="360" w:lineRule="auto"/>
        <w:jc w:val="center"/>
        <w:rPr>
          <w:lang w:val="uk-UA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іднесення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числа до степеня</w:t>
      </w:r>
    </w:p>
    <w:p w:rsidR="000075F8" w:rsidRDefault="007F205F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075F8" w:rsidRDefault="007F205F">
      <w:pPr>
        <w:tabs>
          <w:tab w:val="left" w:pos="5400"/>
        </w:tabs>
        <w:ind w:firstLine="558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ІО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– 52</w:t>
      </w:r>
    </w:p>
    <w:p w:rsidR="000075F8" w:rsidRPr="00A92C5B" w:rsidRDefault="007F205F">
      <w:pPr>
        <w:tabs>
          <w:tab w:val="left" w:pos="5400"/>
        </w:tabs>
        <w:ind w:firstLine="5580"/>
        <w:rPr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="00A92C5B">
        <w:rPr>
          <w:rFonts w:ascii="Times New Roman" w:eastAsia="Times New Roman" w:hAnsi="Times New Roman" w:cs="Times New Roman"/>
          <w:sz w:val="28"/>
          <w:szCs w:val="28"/>
          <w:lang w:val="uk-UA"/>
        </w:rPr>
        <w:t>Шквиря</w:t>
      </w:r>
      <w:proofErr w:type="spellEnd"/>
      <w:r w:rsidR="00A92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Іван</w:t>
      </w:r>
    </w:p>
    <w:p w:rsidR="000075F8" w:rsidRDefault="007F205F">
      <w:pPr>
        <w:tabs>
          <w:tab w:val="left" w:pos="5400"/>
        </w:tabs>
        <w:ind w:left="720" w:firstLine="558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Перев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="00A92C5B">
        <w:rPr>
          <w:rFonts w:ascii="Times New Roman" w:eastAsia="Times New Roman" w:hAnsi="Times New Roman" w:cs="Times New Roman"/>
          <w:sz w:val="28"/>
          <w:szCs w:val="28"/>
          <w:lang w:val="uk-UA"/>
        </w:rPr>
        <w:t>Саверченко</w:t>
      </w:r>
      <w:proofErr w:type="spellEnd"/>
      <w:r w:rsidR="00A92C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 Г.</w:t>
      </w: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  <w:rPr>
          <w:lang w:val="uk-UA"/>
        </w:rPr>
      </w:pPr>
    </w:p>
    <w:p w:rsidR="00A92C5B" w:rsidRPr="00A92C5B" w:rsidRDefault="00A92C5B" w:rsidP="00A92C5B">
      <w:pPr>
        <w:tabs>
          <w:tab w:val="left" w:pos="5400"/>
        </w:tabs>
        <w:ind w:left="-567"/>
        <w:rPr>
          <w:lang w:val="uk-UA"/>
        </w:rPr>
      </w:pPr>
    </w:p>
    <w:p w:rsidR="00A92C5B" w:rsidRDefault="00A92C5B">
      <w:pPr>
        <w:tabs>
          <w:tab w:val="left" w:pos="5400"/>
        </w:tabs>
        <w:ind w:left="720" w:firstLine="5580"/>
      </w:pPr>
    </w:p>
    <w:p w:rsidR="000075F8" w:rsidRDefault="000075F8" w:rsidP="00A92C5B">
      <w:pPr>
        <w:rPr>
          <w:lang w:val="uk-UA"/>
        </w:rPr>
      </w:pPr>
    </w:p>
    <w:p w:rsidR="00A92C5B" w:rsidRDefault="00A92C5B" w:rsidP="00A92C5B">
      <w:pPr>
        <w:rPr>
          <w:lang w:val="uk-UA"/>
        </w:rPr>
      </w:pPr>
    </w:p>
    <w:p w:rsidR="00A92C5B" w:rsidRDefault="00A92C5B" w:rsidP="00A92C5B">
      <w:pPr>
        <w:rPr>
          <w:lang w:val="uk-UA"/>
        </w:rPr>
      </w:pPr>
    </w:p>
    <w:p w:rsidR="00A92C5B" w:rsidRDefault="00A92C5B" w:rsidP="00A92C5B">
      <w:pPr>
        <w:ind w:left="-426" w:right="-42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Теоретичні відомості</w:t>
      </w:r>
    </w:p>
    <w:p w:rsidR="00A92C5B" w:rsidRDefault="00A92C5B" w:rsidP="00A92C5B">
      <w:pPr>
        <w:ind w:left="-426" w:right="-4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2C5B">
        <w:rPr>
          <w:rFonts w:ascii="Times New Roman" w:hAnsi="Times New Roman" w:cs="Times New Roman"/>
          <w:sz w:val="28"/>
          <w:szCs w:val="28"/>
          <w:lang w:val="uk-UA"/>
        </w:rPr>
        <w:t>Крім властивості, що X у степені N це сума числа X, N раз, у програмі не використовується більше будь-яких інших форм</w:t>
      </w:r>
      <w:r>
        <w:rPr>
          <w:rFonts w:ascii="Times New Roman" w:hAnsi="Times New Roman" w:cs="Times New Roman"/>
          <w:sz w:val="28"/>
          <w:szCs w:val="28"/>
          <w:lang w:val="uk-UA"/>
        </w:rPr>
        <w:t>ул, правил чи властивостей.</w:t>
      </w:r>
    </w:p>
    <w:p w:rsidR="00A92C5B" w:rsidRDefault="00A92C5B" w:rsidP="00A92C5B">
      <w:pPr>
        <w:ind w:left="-426" w:right="-42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ind w:left="-426" w:right="-42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07ECD8D9" wp14:editId="2447A06D">
            <wp:simplePos x="0" y="0"/>
            <wp:positionH relativeFrom="column">
              <wp:posOffset>47625</wp:posOffset>
            </wp:positionH>
            <wp:positionV relativeFrom="paragraph">
              <wp:posOffset>696595</wp:posOffset>
            </wp:positionV>
            <wp:extent cx="5943600" cy="4476115"/>
            <wp:effectExtent l="0" t="0" r="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аба 2 (x^y) v1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Алгоритм</w:t>
      </w: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spacing w:after="160" w:line="259" w:lineRule="auto"/>
        <w:jc w:val="center"/>
        <w:rPr>
          <w:rFonts w:ascii="Calibri" w:eastAsia="Calibri" w:hAnsi="Calibri" w:cs="Times New Roman"/>
          <w:color w:val="auto"/>
          <w:sz w:val="40"/>
          <w:szCs w:val="40"/>
          <w:lang w:val="uk-UA" w:eastAsia="en-US"/>
        </w:rPr>
      </w:pPr>
      <w:r w:rsidRPr="00A92C5B">
        <w:rPr>
          <w:rFonts w:ascii="Calibri" w:eastAsia="Calibri" w:hAnsi="Calibri" w:cs="Times New Roman"/>
          <w:color w:val="auto"/>
          <w:sz w:val="40"/>
          <w:szCs w:val="40"/>
          <w:lang w:eastAsia="en-US"/>
        </w:rPr>
        <w:lastRenderedPageBreak/>
        <w:t>Код</w:t>
      </w:r>
      <w:r w:rsidRPr="00A92C5B">
        <w:rPr>
          <w:rFonts w:ascii="Calibri" w:eastAsia="Calibri" w:hAnsi="Calibri" w:cs="Times New Roman"/>
          <w:color w:val="auto"/>
          <w:sz w:val="40"/>
          <w:szCs w:val="40"/>
          <w:lang w:val="en-US" w:eastAsia="en-US"/>
        </w:rPr>
        <w:t xml:space="preserve"> </w:t>
      </w:r>
      <w:proofErr w:type="spellStart"/>
      <w:r>
        <w:rPr>
          <w:rFonts w:ascii="Calibri" w:eastAsia="Calibri" w:hAnsi="Calibri" w:cs="Times New Roman"/>
          <w:color w:val="auto"/>
          <w:sz w:val="40"/>
          <w:szCs w:val="40"/>
          <w:lang w:eastAsia="en-US"/>
        </w:rPr>
        <w:t>програм</w:t>
      </w:r>
      <w:proofErr w:type="spellEnd"/>
      <w:r>
        <w:rPr>
          <w:rFonts w:ascii="Calibri" w:eastAsia="Calibri" w:hAnsi="Calibri" w:cs="Times New Roman"/>
          <w:color w:val="auto"/>
          <w:sz w:val="40"/>
          <w:szCs w:val="40"/>
          <w:lang w:val="uk-UA" w:eastAsia="en-US"/>
        </w:rPr>
        <w:t>и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program</w:t>
      </w:r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stepen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uses</w:t>
      </w:r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crt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proofErr w:type="spellStart"/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var</w:t>
      </w:r>
      <w:proofErr w:type="spell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proofErr w:type="gram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yz</w:t>
      </w:r>
      <w:proofErr w:type="spell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integer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</w:t>
      </w:r>
      <w:r w:rsidRPr="00A92C5B">
        <w:rPr>
          <w:rFonts w:ascii="Courier New" w:eastAsia="Times New Roman" w:hAnsi="Courier New" w:cs="Courier New"/>
          <w:sz w:val="20"/>
          <w:szCs w:val="20"/>
        </w:rPr>
        <w:t>x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</w:rPr>
        <w:t>xp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</w:rPr>
        <w:t>rez</w:t>
      </w:r>
      <w:proofErr w:type="spellEnd"/>
      <w:proofErr w:type="gramStart"/>
      <w:r w:rsidRPr="00A92C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</w:rPr>
        <w:t>real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'What(X) into what(Y) you want to power ?'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readln</w:t>
      </w:r>
      <w:proofErr w:type="spellEnd"/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xp</w:t>
      </w:r>
      <w:proofErr w:type="spellEnd"/>
      <w:proofErr w:type="gram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2C5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rez</w:t>
      </w:r>
      <w:proofErr w:type="spellEnd"/>
      <w:proofErr w:type="gram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A92C5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'Answer is '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rez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</w:t>
      </w:r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gram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A92C5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yz</w:t>
      </w:r>
      <w:proofErr w:type="spellEnd"/>
      <w:proofErr w:type="gram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abs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yz</w:t>
      </w:r>
      <w:proofErr w:type="spell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do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</w:t>
      </w:r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proofErr w:type="gram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xp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y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A92C5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rez</w:t>
      </w:r>
      <w:proofErr w:type="spellEnd"/>
      <w:proofErr w:type="gram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'Answer is '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rez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end</w:t>
      </w:r>
      <w:proofErr w:type="gramEnd"/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A92C5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then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'You cannot do this'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          </w:t>
      </w:r>
      <w:proofErr w:type="gram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begin</w:t>
      </w:r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       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rez</w:t>
      </w:r>
      <w:proofErr w:type="spellEnd"/>
      <w:proofErr w:type="gram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:=</w:t>
      </w:r>
      <w:r w:rsidRPr="00A92C5B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</w:t>
      </w:r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x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writeln</w:t>
      </w:r>
      <w:proofErr w:type="spellEnd"/>
      <w:proofErr w:type="gramEnd"/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'Answer is '</w:t>
      </w:r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92C5B">
        <w:rPr>
          <w:rFonts w:ascii="Courier New" w:eastAsia="Times New Roman" w:hAnsi="Courier New" w:cs="Courier New"/>
          <w:sz w:val="20"/>
          <w:szCs w:val="20"/>
          <w:lang w:val="en-US"/>
        </w:rPr>
        <w:t>rez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                          </w:t>
      </w:r>
      <w:proofErr w:type="spell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</w:t>
      </w:r>
      <w:proofErr w:type="spell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    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A92C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</w:t>
      </w:r>
    </w:p>
    <w:p w:rsidR="00A92C5B" w:rsidRPr="00A92C5B" w:rsidRDefault="00A92C5B" w:rsidP="00A92C5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A92C5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end</w:t>
      </w:r>
      <w:proofErr w:type="spellEnd"/>
      <w:r w:rsidRPr="00A92C5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A92C5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                    </w:t>
      </w:r>
    </w:p>
    <w:p w:rsidR="00A92C5B" w:rsidRPr="00A92C5B" w:rsidRDefault="00A92C5B" w:rsidP="00A92C5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алгоритму</w:t>
      </w:r>
    </w:p>
    <w:tbl>
      <w:tblPr>
        <w:tblStyle w:val="a7"/>
        <w:tblpPr w:leftFromText="180" w:rightFromText="180" w:vertAnchor="text" w:horzAnchor="margin" w:tblpY="481"/>
        <w:tblOverlap w:val="never"/>
        <w:tblW w:w="2090" w:type="dxa"/>
        <w:tblLook w:val="04A0" w:firstRow="1" w:lastRow="0" w:firstColumn="1" w:lastColumn="0" w:noHBand="0" w:noVBand="1"/>
      </w:tblPr>
      <w:tblGrid>
        <w:gridCol w:w="952"/>
        <w:gridCol w:w="1138"/>
      </w:tblGrid>
      <w:tr w:rsidR="00A92C5B" w:rsidRPr="00A92C5B" w:rsidTr="00A92C5B">
        <w:trPr>
          <w:trHeight w:val="327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>Назва змінної</w:t>
            </w:r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>Значення змінної</w:t>
            </w:r>
          </w:p>
        </w:tc>
      </w:tr>
      <w:tr w:rsidR="00A92C5B" w:rsidRPr="00A92C5B" w:rsidTr="00A92C5B">
        <w:trPr>
          <w:trHeight w:val="304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0</w:t>
            </w:r>
          </w:p>
        </w:tc>
      </w:tr>
      <w:tr w:rsidR="00A92C5B" w:rsidRPr="00A92C5B" w:rsidTr="00A92C5B">
        <w:trPr>
          <w:trHeight w:val="304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0</w:t>
            </w:r>
          </w:p>
        </w:tc>
      </w:tr>
      <w:tr w:rsidR="00A92C5B" w:rsidRPr="00A92C5B" w:rsidTr="00A92C5B">
        <w:trPr>
          <w:trHeight w:val="327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xp</w:t>
            </w:r>
            <w:proofErr w:type="spellEnd"/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A92C5B" w:rsidRPr="00A92C5B" w:rsidTr="00A92C5B">
        <w:trPr>
          <w:trHeight w:val="304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A92C5B" w:rsidRPr="00A92C5B" w:rsidTr="00A92C5B">
        <w:trPr>
          <w:trHeight w:val="327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>
              <w:rPr>
                <w:rFonts w:ascii="Times New Roman" w:hAnsi="Times New Roman"/>
                <w:sz w:val="18"/>
                <w:szCs w:val="40"/>
                <w:lang w:val="uk-UA"/>
              </w:rPr>
              <w:t xml:space="preserve"> </w:t>
            </w: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yz</w:t>
            </w:r>
            <w:proofErr w:type="spellEnd"/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A92C5B" w:rsidRPr="00A92C5B" w:rsidTr="00A92C5B">
        <w:trPr>
          <w:trHeight w:val="304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rez</w:t>
            </w:r>
            <w:proofErr w:type="spellEnd"/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</w:tc>
      </w:tr>
      <w:tr w:rsidR="00A92C5B" w:rsidRPr="00A92C5B" w:rsidTr="00A92C5B">
        <w:trPr>
          <w:trHeight w:val="654"/>
        </w:trPr>
        <w:tc>
          <w:tcPr>
            <w:tcW w:w="0" w:type="auto"/>
            <w:gridSpan w:val="2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 xml:space="preserve">Результат: </w:t>
            </w: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 xml:space="preserve"> 1</w:t>
            </w:r>
          </w:p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</w:p>
        </w:tc>
      </w:tr>
      <w:tr w:rsidR="00A92C5B" w:rsidRPr="00A92C5B" w:rsidTr="00A92C5B">
        <w:trPr>
          <w:trHeight w:val="327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>Назва змінної</w:t>
            </w:r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>Значення змінної</w:t>
            </w:r>
          </w:p>
        </w:tc>
      </w:tr>
      <w:tr w:rsidR="00A92C5B" w:rsidRPr="00A92C5B" w:rsidTr="00A92C5B">
        <w:trPr>
          <w:trHeight w:val="304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12</w:t>
            </w:r>
          </w:p>
        </w:tc>
      </w:tr>
      <w:tr w:rsidR="00A92C5B" w:rsidRPr="00A92C5B" w:rsidTr="00A92C5B">
        <w:trPr>
          <w:trHeight w:val="304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0</w:t>
            </w:r>
          </w:p>
        </w:tc>
      </w:tr>
      <w:tr w:rsidR="00A92C5B" w:rsidRPr="00A92C5B" w:rsidTr="00A92C5B">
        <w:trPr>
          <w:trHeight w:val="327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xp</w:t>
            </w:r>
            <w:proofErr w:type="spellEnd"/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A92C5B" w:rsidRPr="00A92C5B" w:rsidTr="00A92C5B">
        <w:trPr>
          <w:trHeight w:val="304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A92C5B" w:rsidRPr="00A92C5B" w:rsidTr="00A92C5B">
        <w:trPr>
          <w:trHeight w:val="327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yz</w:t>
            </w:r>
            <w:proofErr w:type="spellEnd"/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A92C5B" w:rsidRPr="00A92C5B" w:rsidTr="00A92C5B">
        <w:trPr>
          <w:trHeight w:val="304"/>
        </w:trPr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rez</w:t>
            </w:r>
            <w:proofErr w:type="spellEnd"/>
          </w:p>
        </w:tc>
        <w:tc>
          <w:tcPr>
            <w:tcW w:w="0" w:type="auto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</w:tc>
      </w:tr>
      <w:tr w:rsidR="00A92C5B" w:rsidRPr="00A92C5B" w:rsidTr="00A92C5B">
        <w:trPr>
          <w:trHeight w:val="654"/>
        </w:trPr>
        <w:tc>
          <w:tcPr>
            <w:tcW w:w="0" w:type="auto"/>
            <w:gridSpan w:val="2"/>
            <w:vAlign w:val="center"/>
          </w:tcPr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 xml:space="preserve">Результат: </w:t>
            </w: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</w:p>
        </w:tc>
      </w:tr>
    </w:tbl>
    <w:tbl>
      <w:tblPr>
        <w:tblStyle w:val="10"/>
        <w:tblpPr w:leftFromText="180" w:rightFromText="180" w:vertAnchor="page" w:horzAnchor="page" w:tblpX="3988" w:tblpY="154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631"/>
      </w:tblGrid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>Назва змінної</w:t>
            </w:r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>Значення змінної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x</w:t>
            </w:r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12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y</w:t>
            </w:r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2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xp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12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i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yz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12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rez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A92C5B" w:rsidRPr="00A92C5B" w:rsidTr="00A92C5B">
        <w:trPr>
          <w:trHeight w:val="3184"/>
        </w:trPr>
        <w:tc>
          <w:tcPr>
            <w:tcW w:w="2906" w:type="dxa"/>
            <w:gridSpan w:val="2"/>
            <w:vAlign w:val="center"/>
            <w:hideMark/>
          </w:tcPr>
          <w:tbl>
            <w:tblPr>
              <w:tblStyle w:val="10"/>
              <w:tblpPr w:leftFromText="180" w:rightFromText="180" w:horzAnchor="margin" w:tblpXSpec="center" w:tblpY="300"/>
              <w:tblOverlap w:val="never"/>
              <w:tblW w:w="2090" w:type="dxa"/>
              <w:tblLook w:val="04A0" w:firstRow="1" w:lastRow="0" w:firstColumn="1" w:lastColumn="0" w:noHBand="0" w:noVBand="1"/>
            </w:tblPr>
            <w:tblGrid>
              <w:gridCol w:w="952"/>
              <w:gridCol w:w="1138"/>
            </w:tblGrid>
            <w:tr w:rsidR="00A92C5B" w:rsidRPr="00A92C5B" w:rsidTr="00E03BFD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Назва змінної</w:t>
                  </w:r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Значення змінної</w:t>
                  </w:r>
                </w:p>
              </w:tc>
            </w:tr>
            <w:tr w:rsidR="00A92C5B" w:rsidRPr="00A92C5B" w:rsidTr="00E03BFD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144</w:t>
                  </w:r>
                </w:p>
              </w:tc>
            </w:tr>
            <w:tr w:rsidR="00A92C5B" w:rsidRPr="00A92C5B" w:rsidTr="00E03BFD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A92C5B" w:rsidRPr="00A92C5B" w:rsidTr="00E03BFD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12</w:t>
                  </w:r>
                </w:p>
              </w:tc>
            </w:tr>
            <w:tr w:rsidR="00A92C5B" w:rsidRPr="00A92C5B" w:rsidTr="00E03BFD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A92C5B" w:rsidRPr="00A92C5B" w:rsidTr="00E03BFD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12</w:t>
                  </w:r>
                </w:p>
              </w:tc>
            </w:tr>
            <w:tr w:rsidR="00A92C5B" w:rsidRPr="00A92C5B" w:rsidTr="00E03BFD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rez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144</w:t>
                  </w:r>
                </w:p>
              </w:tc>
            </w:tr>
            <w:tr w:rsidR="00A92C5B" w:rsidRPr="00A92C5B" w:rsidTr="00E03BFD">
              <w:trPr>
                <w:trHeight w:val="654"/>
              </w:trPr>
              <w:tc>
                <w:tcPr>
                  <w:tcW w:w="0" w:type="auto"/>
                  <w:gridSpan w:val="2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 xml:space="preserve">Результат: </w:t>
                  </w: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144</w:t>
                  </w:r>
                </w:p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</w:p>
              </w:tc>
            </w:tr>
          </w:tbl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 xml:space="preserve">Результат: </w:t>
            </w:r>
            <w:r w:rsidRPr="00A92C5B">
              <w:rPr>
                <w:rFonts w:ascii="Times New Roman" w:hAnsi="Times New Roman"/>
                <w:sz w:val="18"/>
                <w:szCs w:val="40"/>
              </w:rPr>
              <w:t>144</w:t>
            </w:r>
          </w:p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</w:tc>
      </w:tr>
    </w:tbl>
    <w:tbl>
      <w:tblPr>
        <w:tblStyle w:val="20"/>
        <w:tblpPr w:leftFromText="180" w:rightFromText="180" w:vertAnchor="page" w:horzAnchor="margin" w:tblpXSpec="right" w:tblpY="157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631"/>
      </w:tblGrid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>Назва змінної</w:t>
            </w:r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>Значення змінної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x</w:t>
            </w:r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0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y</w:t>
            </w:r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-2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xp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0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i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yz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2</w:t>
            </w:r>
          </w:p>
        </w:tc>
      </w:tr>
      <w:tr w:rsidR="00A92C5B" w:rsidRPr="00A92C5B" w:rsidTr="00A92C5B">
        <w:tc>
          <w:tcPr>
            <w:tcW w:w="0" w:type="auto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rez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A92C5B" w:rsidRPr="00A92C5B" w:rsidTr="00A92C5B">
        <w:trPr>
          <w:trHeight w:val="3184"/>
        </w:trPr>
        <w:tc>
          <w:tcPr>
            <w:tcW w:w="2906" w:type="dxa"/>
            <w:gridSpan w:val="2"/>
            <w:vAlign w:val="center"/>
            <w:hideMark/>
          </w:tcPr>
          <w:tbl>
            <w:tblPr>
              <w:tblStyle w:val="20"/>
              <w:tblpPr w:leftFromText="180" w:rightFromText="180" w:horzAnchor="margin" w:tblpXSpec="center" w:tblpY="300"/>
              <w:tblOverlap w:val="never"/>
              <w:tblW w:w="2090" w:type="dxa"/>
              <w:tblLook w:val="04A0" w:firstRow="1" w:lastRow="0" w:firstColumn="1" w:lastColumn="0" w:noHBand="0" w:noVBand="1"/>
            </w:tblPr>
            <w:tblGrid>
              <w:gridCol w:w="952"/>
              <w:gridCol w:w="1138"/>
            </w:tblGrid>
            <w:tr w:rsidR="00A92C5B" w:rsidRPr="00A92C5B" w:rsidTr="00FF73E0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Назва змінної</w:t>
                  </w:r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Значення змінної</w:t>
                  </w:r>
                </w:p>
              </w:tc>
            </w:tr>
            <w:tr w:rsidR="00A92C5B" w:rsidRPr="00A92C5B" w:rsidTr="00FF73E0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0</w:t>
                  </w:r>
                </w:p>
              </w:tc>
            </w:tr>
            <w:tr w:rsidR="00A92C5B" w:rsidRPr="00A92C5B" w:rsidTr="00FF73E0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-2</w:t>
                  </w:r>
                </w:p>
              </w:tc>
            </w:tr>
            <w:tr w:rsidR="00A92C5B" w:rsidRPr="00A92C5B" w:rsidTr="00FF73E0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0</w:t>
                  </w:r>
                </w:p>
              </w:tc>
            </w:tr>
            <w:tr w:rsidR="00A92C5B" w:rsidRPr="00A92C5B" w:rsidTr="00FF73E0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A92C5B" w:rsidRPr="00A92C5B" w:rsidTr="00FF73E0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A92C5B" w:rsidRPr="00A92C5B" w:rsidTr="00FF73E0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A92C5B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rez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A92C5B">
                    <w:rPr>
                      <w:rFonts w:ascii="Times New Roman" w:hAnsi="Times New Roman"/>
                      <w:sz w:val="18"/>
                      <w:szCs w:val="40"/>
                    </w:rPr>
                    <w:t>-</w:t>
                  </w:r>
                </w:p>
              </w:tc>
            </w:tr>
            <w:tr w:rsidR="00A92C5B" w:rsidRPr="00A92C5B" w:rsidTr="00FF73E0">
              <w:trPr>
                <w:trHeight w:val="654"/>
              </w:trPr>
              <w:tc>
                <w:tcPr>
                  <w:tcW w:w="0" w:type="auto"/>
                  <w:gridSpan w:val="2"/>
                  <w:vAlign w:val="center"/>
                </w:tcPr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Результат: Неможливо</w:t>
                  </w:r>
                </w:p>
                <w:p w:rsidR="00A92C5B" w:rsidRPr="00A92C5B" w:rsidRDefault="00A92C5B" w:rsidP="00A92C5B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</w:p>
              </w:tc>
            </w:tr>
          </w:tbl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A92C5B" w:rsidRPr="00A92C5B" w:rsidRDefault="00A92C5B" w:rsidP="00A92C5B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A92C5B">
              <w:rPr>
                <w:rFonts w:ascii="Times New Roman" w:hAnsi="Times New Roman"/>
                <w:sz w:val="18"/>
                <w:szCs w:val="40"/>
                <w:lang w:val="uk-UA"/>
              </w:rPr>
              <w:t xml:space="preserve">Результат: </w:t>
            </w:r>
            <w:r>
              <w:rPr>
                <w:rFonts w:ascii="Times New Roman" w:hAnsi="Times New Roman"/>
                <w:sz w:val="18"/>
                <w:szCs w:val="40"/>
              </w:rPr>
              <w:t>Не</w:t>
            </w:r>
            <w:r>
              <w:rPr>
                <w:rFonts w:ascii="Times New Roman" w:hAnsi="Times New Roman"/>
                <w:sz w:val="18"/>
                <w:szCs w:val="40"/>
                <w:lang w:val="uk-UA"/>
              </w:rPr>
              <w:t>можливо</w:t>
            </w:r>
          </w:p>
          <w:p w:rsidR="00A92C5B" w:rsidRPr="00A92C5B" w:rsidRDefault="00A92C5B" w:rsidP="00A92C5B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</w:tc>
      </w:tr>
    </w:tbl>
    <w:p w:rsidR="00A92C5B" w:rsidRPr="00A92C5B" w:rsidRDefault="00A92C5B" w:rsidP="00A92C5B">
      <w:pPr>
        <w:ind w:left="-567" w:right="-563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 w:type="textWrapping" w:clear="all"/>
        <w:t xml:space="preserve">   </w:t>
      </w:r>
    </w:p>
    <w:p w:rsidR="00A92C5B" w:rsidRPr="00A92C5B" w:rsidRDefault="00A92C5B" w:rsidP="00A92C5B">
      <w:pPr>
        <w:ind w:left="-567" w:right="-56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2C5B" w:rsidRPr="00A92C5B" w:rsidRDefault="00A92C5B" w:rsidP="00A92C5B">
      <w:pPr>
        <w:ind w:left="-567" w:right="-56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P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92C5B" w:rsidRDefault="00A92C5B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A92C5B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30"/>
        <w:tblpPr w:leftFromText="180" w:rightFromText="180" w:vertAnchor="page" w:horzAnchor="page" w:tblpX="3673" w:tblpY="924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631"/>
      </w:tblGrid>
      <w:tr w:rsidR="006F273C" w:rsidRPr="006F273C" w:rsidTr="00263FA8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Назва змінної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Значення змінної</w:t>
            </w:r>
          </w:p>
        </w:tc>
      </w:tr>
      <w:tr w:rsidR="006F273C" w:rsidRPr="006F273C" w:rsidTr="00263FA8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lastRenderedPageBreak/>
              <w:t>x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-2</w:t>
            </w:r>
          </w:p>
        </w:tc>
      </w:tr>
      <w:tr w:rsidR="006F273C" w:rsidRPr="006F273C" w:rsidTr="00263FA8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-2</w:t>
            </w:r>
          </w:p>
        </w:tc>
      </w:tr>
      <w:tr w:rsidR="006F273C" w:rsidRPr="006F273C" w:rsidTr="00263FA8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xp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-2</w:t>
            </w:r>
          </w:p>
        </w:tc>
      </w:tr>
      <w:tr w:rsidR="006F273C" w:rsidRPr="006F273C" w:rsidTr="00263FA8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i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</w:tc>
      </w:tr>
      <w:tr w:rsidR="006F273C" w:rsidRPr="006F273C" w:rsidTr="00263FA8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2</w:t>
            </w:r>
          </w:p>
        </w:tc>
      </w:tr>
      <w:tr w:rsidR="006F273C" w:rsidRPr="006F273C" w:rsidTr="00263FA8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rez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6F273C" w:rsidRPr="006F273C" w:rsidTr="00263FA8">
        <w:trPr>
          <w:trHeight w:val="3184"/>
        </w:trPr>
        <w:tc>
          <w:tcPr>
            <w:tcW w:w="2906" w:type="dxa"/>
            <w:gridSpan w:val="2"/>
            <w:vAlign w:val="center"/>
            <w:hideMark/>
          </w:tcPr>
          <w:tbl>
            <w:tblPr>
              <w:tblStyle w:val="30"/>
              <w:tblpPr w:leftFromText="180" w:rightFromText="180" w:vertAnchor="page" w:horzAnchor="margin" w:tblpY="31"/>
              <w:tblOverlap w:val="never"/>
              <w:tblW w:w="2090" w:type="dxa"/>
              <w:tblLook w:val="04A0" w:firstRow="1" w:lastRow="0" w:firstColumn="1" w:lastColumn="0" w:noHBand="0" w:noVBand="1"/>
            </w:tblPr>
            <w:tblGrid>
              <w:gridCol w:w="952"/>
              <w:gridCol w:w="1138"/>
            </w:tblGrid>
            <w:tr w:rsidR="006F273C" w:rsidRPr="006F273C" w:rsidTr="006F273C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Назва змінної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Значення змінної</w:t>
                  </w:r>
                </w:p>
              </w:tc>
            </w:tr>
            <w:tr w:rsidR="006F273C" w:rsidRPr="006F273C" w:rsidTr="006F273C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4</w:t>
                  </w:r>
                </w:p>
              </w:tc>
            </w:tr>
            <w:tr w:rsidR="006F273C" w:rsidRPr="006F273C" w:rsidTr="006F273C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-2</w:t>
                  </w:r>
                </w:p>
              </w:tc>
            </w:tr>
            <w:tr w:rsidR="006F273C" w:rsidRPr="006F273C" w:rsidTr="006F273C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-2</w:t>
                  </w:r>
                </w:p>
              </w:tc>
            </w:tr>
            <w:tr w:rsidR="006F273C" w:rsidRPr="006F273C" w:rsidTr="006F273C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6F273C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6F273C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rez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0.25</w:t>
                  </w:r>
                </w:p>
              </w:tc>
            </w:tr>
            <w:tr w:rsidR="006F273C" w:rsidRPr="006F273C" w:rsidTr="006F273C">
              <w:trPr>
                <w:trHeight w:val="654"/>
              </w:trPr>
              <w:tc>
                <w:tcPr>
                  <w:tcW w:w="0" w:type="auto"/>
                  <w:gridSpan w:val="2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 xml:space="preserve">Результат: </w:t>
                  </w: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0.25</w:t>
                  </w:r>
                </w:p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</w:p>
              </w:tc>
            </w:tr>
          </w:tbl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 xml:space="preserve">Результат: </w:t>
            </w:r>
            <w:r w:rsidRPr="006F273C">
              <w:rPr>
                <w:rFonts w:ascii="Times New Roman" w:hAnsi="Times New Roman"/>
                <w:sz w:val="18"/>
                <w:szCs w:val="40"/>
              </w:rPr>
              <w:t>0.25</w:t>
            </w:r>
          </w:p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</w:tc>
      </w:tr>
    </w:tbl>
    <w:tbl>
      <w:tblPr>
        <w:tblStyle w:val="40"/>
        <w:tblpPr w:leftFromText="180" w:rightFromText="180" w:vertAnchor="page" w:horzAnchor="page" w:tblpX="8698" w:tblpY="43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631"/>
      </w:tblGrid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Назва змінної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Значення змінної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x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0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xp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0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i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rez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6F273C" w:rsidRPr="006F273C" w:rsidTr="006F273C">
        <w:trPr>
          <w:trHeight w:val="3184"/>
        </w:trPr>
        <w:tc>
          <w:tcPr>
            <w:tcW w:w="2906" w:type="dxa"/>
            <w:gridSpan w:val="2"/>
            <w:vAlign w:val="center"/>
            <w:hideMark/>
          </w:tcPr>
          <w:tbl>
            <w:tblPr>
              <w:tblStyle w:val="40"/>
              <w:tblpPr w:leftFromText="180" w:rightFromText="180" w:horzAnchor="margin" w:tblpXSpec="center" w:tblpY="300"/>
              <w:tblOverlap w:val="never"/>
              <w:tblW w:w="2090" w:type="dxa"/>
              <w:tblLook w:val="04A0" w:firstRow="1" w:lastRow="0" w:firstColumn="1" w:lastColumn="0" w:noHBand="0" w:noVBand="1"/>
            </w:tblPr>
            <w:tblGrid>
              <w:gridCol w:w="952"/>
              <w:gridCol w:w="1138"/>
            </w:tblGrid>
            <w:tr w:rsidR="006F273C" w:rsidRPr="006F273C" w:rsidTr="004A3D0E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Назва змінної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Значення змінної</w:t>
                  </w:r>
                </w:p>
              </w:tc>
            </w:tr>
            <w:tr w:rsidR="006F273C" w:rsidRPr="006F273C" w:rsidTr="004A3D0E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0</w:t>
                  </w:r>
                </w:p>
              </w:tc>
            </w:tr>
            <w:tr w:rsidR="006F273C" w:rsidRPr="006F273C" w:rsidTr="004A3D0E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4A3D0E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0</w:t>
                  </w:r>
                </w:p>
              </w:tc>
            </w:tr>
            <w:tr w:rsidR="006F273C" w:rsidRPr="006F273C" w:rsidTr="004A3D0E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4A3D0E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4A3D0E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rez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0</w:t>
                  </w:r>
                </w:p>
              </w:tc>
            </w:tr>
            <w:tr w:rsidR="006F273C" w:rsidRPr="006F273C" w:rsidTr="004A3D0E">
              <w:trPr>
                <w:trHeight w:val="654"/>
              </w:trPr>
              <w:tc>
                <w:tcPr>
                  <w:tcW w:w="0" w:type="auto"/>
                  <w:gridSpan w:val="2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 xml:space="preserve">Результат: </w:t>
                  </w: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0</w:t>
                  </w:r>
                </w:p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</w:p>
              </w:tc>
            </w:tr>
          </w:tbl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 xml:space="preserve">Результат: </w:t>
            </w:r>
            <w:r w:rsidRPr="006F273C">
              <w:rPr>
                <w:rFonts w:ascii="Times New Roman" w:hAnsi="Times New Roman"/>
                <w:sz w:val="18"/>
                <w:szCs w:val="40"/>
              </w:rPr>
              <w:t>0</w:t>
            </w:r>
          </w:p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</w:tc>
      </w:tr>
    </w:tbl>
    <w:tbl>
      <w:tblPr>
        <w:tblStyle w:val="50"/>
        <w:tblpPr w:leftFromText="180" w:rightFromText="180" w:vertAnchor="page" w:horzAnchor="page" w:tblpX="328" w:tblpY="64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631"/>
      </w:tblGrid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Назва змінної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Значення змінної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x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12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-</w:t>
            </w: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xp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12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i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rez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6F273C" w:rsidRPr="006F273C" w:rsidTr="006F273C">
        <w:trPr>
          <w:trHeight w:val="3184"/>
        </w:trPr>
        <w:tc>
          <w:tcPr>
            <w:tcW w:w="2906" w:type="dxa"/>
            <w:gridSpan w:val="2"/>
            <w:vAlign w:val="center"/>
            <w:hideMark/>
          </w:tcPr>
          <w:tbl>
            <w:tblPr>
              <w:tblStyle w:val="50"/>
              <w:tblpPr w:leftFromText="180" w:rightFromText="180" w:horzAnchor="margin" w:tblpXSpec="center" w:tblpY="300"/>
              <w:tblOverlap w:val="never"/>
              <w:tblW w:w="2090" w:type="dxa"/>
              <w:tblLook w:val="04A0" w:firstRow="1" w:lastRow="0" w:firstColumn="1" w:lastColumn="0" w:noHBand="0" w:noVBand="1"/>
            </w:tblPr>
            <w:tblGrid>
              <w:gridCol w:w="952"/>
              <w:gridCol w:w="1138"/>
            </w:tblGrid>
            <w:tr w:rsidR="006F273C" w:rsidRPr="006F273C" w:rsidTr="00617089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Назва змінної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Значення змінної</w:t>
                  </w:r>
                </w:p>
              </w:tc>
            </w:tr>
            <w:tr w:rsidR="006F273C" w:rsidRPr="006F273C" w:rsidTr="00617089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144</w:t>
                  </w:r>
                </w:p>
              </w:tc>
            </w:tr>
            <w:tr w:rsidR="006F273C" w:rsidRPr="006F273C" w:rsidTr="00617089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-2</w:t>
                  </w:r>
                </w:p>
              </w:tc>
            </w:tr>
            <w:tr w:rsidR="006F273C" w:rsidRPr="006F273C" w:rsidTr="00617089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12</w:t>
                  </w:r>
                </w:p>
              </w:tc>
            </w:tr>
            <w:tr w:rsidR="006F273C" w:rsidRPr="006F273C" w:rsidTr="00617089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617089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617089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rez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0.0069(4)</w:t>
                  </w:r>
                </w:p>
              </w:tc>
            </w:tr>
            <w:tr w:rsidR="006F273C" w:rsidRPr="006F273C" w:rsidTr="00617089">
              <w:trPr>
                <w:trHeight w:val="654"/>
              </w:trPr>
              <w:tc>
                <w:tcPr>
                  <w:tcW w:w="0" w:type="auto"/>
                  <w:gridSpan w:val="2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 xml:space="preserve">Результат: </w:t>
                  </w: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0.0069(4)</w:t>
                  </w:r>
                </w:p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</w:p>
              </w:tc>
            </w:tr>
          </w:tbl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 xml:space="preserve">Результат: </w:t>
            </w:r>
            <w:r w:rsidRPr="006F273C">
              <w:rPr>
                <w:rFonts w:ascii="Times New Roman" w:hAnsi="Times New Roman"/>
                <w:sz w:val="18"/>
                <w:szCs w:val="40"/>
              </w:rPr>
              <w:t>0.0069(4)</w:t>
            </w:r>
          </w:p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</w:tc>
      </w:tr>
    </w:tbl>
    <w:p w:rsidR="006F273C" w:rsidRPr="006F273C" w:rsidRDefault="006F273C" w:rsidP="006F273C">
      <w:pPr>
        <w:ind w:left="-709"/>
        <w:jc w:val="right"/>
        <w:rPr>
          <w:rFonts w:ascii="Times New Roman" w:hAnsi="Times New Roman" w:cs="Times New Roman"/>
          <w:sz w:val="28"/>
          <w:szCs w:val="28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7"/>
        <w:tblpPr w:leftFromText="180" w:rightFromText="180" w:vertAnchor="page" w:horzAnchor="margin" w:tblpXSpec="center" w:tblpY="738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631"/>
      </w:tblGrid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Назва змінної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Значення змінної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x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-</w:t>
            </w: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12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</w:t>
            </w:r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xp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-12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i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2</w:t>
            </w:r>
          </w:p>
        </w:tc>
      </w:tr>
      <w:tr w:rsidR="006F273C" w:rsidRPr="006F273C" w:rsidTr="006F273C">
        <w:tc>
          <w:tcPr>
            <w:tcW w:w="0" w:type="auto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rez</w:t>
            </w:r>
            <w:proofErr w:type="spellEnd"/>
          </w:p>
        </w:tc>
        <w:tc>
          <w:tcPr>
            <w:tcW w:w="1631" w:type="dxa"/>
            <w:vAlign w:val="center"/>
            <w:hideMark/>
          </w:tcPr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6F273C" w:rsidRPr="006F273C" w:rsidTr="006F273C">
        <w:trPr>
          <w:trHeight w:val="3184"/>
        </w:trPr>
        <w:tc>
          <w:tcPr>
            <w:tcW w:w="2906" w:type="dxa"/>
            <w:gridSpan w:val="2"/>
            <w:vAlign w:val="center"/>
            <w:hideMark/>
          </w:tcPr>
          <w:tbl>
            <w:tblPr>
              <w:tblStyle w:val="7"/>
              <w:tblpPr w:leftFromText="180" w:rightFromText="180" w:horzAnchor="margin" w:tblpXSpec="center" w:tblpY="300"/>
              <w:tblOverlap w:val="never"/>
              <w:tblW w:w="2090" w:type="dxa"/>
              <w:tblLook w:val="04A0" w:firstRow="1" w:lastRow="0" w:firstColumn="1" w:lastColumn="0" w:noHBand="0" w:noVBand="1"/>
            </w:tblPr>
            <w:tblGrid>
              <w:gridCol w:w="952"/>
              <w:gridCol w:w="1138"/>
            </w:tblGrid>
            <w:tr w:rsidR="006F273C" w:rsidRPr="006F273C" w:rsidTr="007E0E14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Назва змінної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>Значення змінної</w:t>
                  </w:r>
                </w:p>
              </w:tc>
            </w:tr>
            <w:tr w:rsidR="006F273C" w:rsidRPr="006F273C" w:rsidTr="007E0E14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144</w:t>
                  </w:r>
                </w:p>
              </w:tc>
            </w:tr>
            <w:tr w:rsidR="006F273C" w:rsidRPr="006F273C" w:rsidTr="007E0E14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</w:t>
                  </w:r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7E0E14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xp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-12</w:t>
                  </w:r>
                </w:p>
              </w:tc>
            </w:tr>
            <w:tr w:rsidR="006F273C" w:rsidRPr="006F273C" w:rsidTr="007E0E14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7E0E14">
              <w:trPr>
                <w:trHeight w:val="327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yz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2</w:t>
                  </w:r>
                </w:p>
              </w:tc>
            </w:tr>
            <w:tr w:rsidR="006F273C" w:rsidRPr="006F273C" w:rsidTr="007E0E14">
              <w:trPr>
                <w:trHeight w:val="304"/>
              </w:trPr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proofErr w:type="spellStart"/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en-US"/>
                    </w:rPr>
                    <w:t>rez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144</w:t>
                  </w:r>
                </w:p>
              </w:tc>
            </w:tr>
            <w:tr w:rsidR="006F273C" w:rsidRPr="006F273C" w:rsidTr="007E0E14">
              <w:trPr>
                <w:trHeight w:val="654"/>
              </w:trPr>
              <w:tc>
                <w:tcPr>
                  <w:tcW w:w="0" w:type="auto"/>
                  <w:gridSpan w:val="2"/>
                  <w:vAlign w:val="center"/>
                </w:tcPr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  <w:r w:rsidRPr="006F273C">
                    <w:rPr>
                      <w:rFonts w:ascii="Times New Roman" w:hAnsi="Times New Roman"/>
                      <w:sz w:val="18"/>
                      <w:szCs w:val="40"/>
                      <w:lang w:val="uk-UA"/>
                    </w:rPr>
                    <w:t xml:space="preserve">Результат: </w:t>
                  </w:r>
                  <w:r w:rsidRPr="006F273C">
                    <w:rPr>
                      <w:rFonts w:ascii="Times New Roman" w:hAnsi="Times New Roman"/>
                      <w:sz w:val="18"/>
                      <w:szCs w:val="40"/>
                    </w:rPr>
                    <w:t>144</w:t>
                  </w:r>
                </w:p>
                <w:p w:rsidR="006F273C" w:rsidRPr="006F273C" w:rsidRDefault="006F273C" w:rsidP="006F273C">
                  <w:pPr>
                    <w:jc w:val="center"/>
                    <w:rPr>
                      <w:rFonts w:ascii="Times New Roman" w:hAnsi="Times New Roman"/>
                      <w:sz w:val="18"/>
                      <w:szCs w:val="40"/>
                    </w:rPr>
                  </w:pPr>
                </w:p>
              </w:tc>
            </w:tr>
          </w:tbl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 xml:space="preserve">Результат: </w:t>
            </w:r>
            <w:r w:rsidRPr="006F273C">
              <w:rPr>
                <w:rFonts w:ascii="Times New Roman" w:hAnsi="Times New Roman"/>
                <w:sz w:val="18"/>
                <w:szCs w:val="40"/>
              </w:rPr>
              <w:t>144</w:t>
            </w:r>
          </w:p>
          <w:p w:rsidR="006F273C" w:rsidRPr="006F273C" w:rsidRDefault="006F273C" w:rsidP="006F273C">
            <w:pPr>
              <w:spacing w:after="160" w:line="256" w:lineRule="auto"/>
              <w:jc w:val="center"/>
              <w:rPr>
                <w:rFonts w:ascii="Times New Roman" w:hAnsi="Times New Roman"/>
                <w:sz w:val="18"/>
                <w:szCs w:val="40"/>
              </w:rPr>
            </w:pPr>
          </w:p>
        </w:tc>
      </w:tr>
    </w:tbl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60"/>
        <w:tblpPr w:leftFromText="180" w:rightFromText="180" w:vertAnchor="page" w:horzAnchor="page" w:tblpX="568" w:tblpY="8416"/>
        <w:tblW w:w="2090" w:type="dxa"/>
        <w:tblLook w:val="04A0" w:firstRow="1" w:lastRow="0" w:firstColumn="1" w:lastColumn="0" w:noHBand="0" w:noVBand="1"/>
      </w:tblPr>
      <w:tblGrid>
        <w:gridCol w:w="952"/>
        <w:gridCol w:w="1138"/>
      </w:tblGrid>
      <w:tr w:rsidR="006F273C" w:rsidRPr="006F273C" w:rsidTr="006F273C">
        <w:trPr>
          <w:trHeight w:val="327"/>
        </w:trPr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Назва змінної</w:t>
            </w:r>
          </w:p>
        </w:tc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>Значення змінної</w:t>
            </w:r>
          </w:p>
        </w:tc>
      </w:tr>
      <w:tr w:rsidR="006F273C" w:rsidRPr="006F273C" w:rsidTr="006F273C">
        <w:trPr>
          <w:trHeight w:val="304"/>
        </w:trPr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</w:rPr>
              <w:t>-3</w:t>
            </w:r>
          </w:p>
        </w:tc>
      </w:tr>
      <w:tr w:rsidR="006F273C" w:rsidRPr="006F273C" w:rsidTr="006F273C">
        <w:trPr>
          <w:trHeight w:val="304"/>
        </w:trPr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0</w:t>
            </w:r>
          </w:p>
        </w:tc>
      </w:tr>
      <w:tr w:rsidR="006F273C" w:rsidRPr="006F273C" w:rsidTr="006F273C">
        <w:trPr>
          <w:trHeight w:val="327"/>
        </w:trPr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xp</w:t>
            </w:r>
            <w:proofErr w:type="spellEnd"/>
          </w:p>
        </w:tc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6F273C" w:rsidRPr="006F273C" w:rsidTr="006F273C">
        <w:trPr>
          <w:trHeight w:val="304"/>
        </w:trPr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6F273C" w:rsidRPr="006F273C" w:rsidTr="006F273C">
        <w:trPr>
          <w:trHeight w:val="327"/>
        </w:trPr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yz</w:t>
            </w:r>
            <w:proofErr w:type="spellEnd"/>
          </w:p>
        </w:tc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-</w:t>
            </w:r>
          </w:p>
        </w:tc>
      </w:tr>
      <w:tr w:rsidR="006F273C" w:rsidRPr="006F273C" w:rsidTr="006F273C">
        <w:trPr>
          <w:trHeight w:val="304"/>
        </w:trPr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proofErr w:type="spellStart"/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rez</w:t>
            </w:r>
            <w:proofErr w:type="spellEnd"/>
          </w:p>
        </w:tc>
        <w:tc>
          <w:tcPr>
            <w:tcW w:w="0" w:type="auto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  <w:r>
              <w:rPr>
                <w:rFonts w:ascii="Times New Roman" w:hAnsi="Times New Roman"/>
                <w:sz w:val="18"/>
                <w:szCs w:val="40"/>
                <w:lang w:val="uk-UA"/>
              </w:rPr>
              <w:t xml:space="preserve">        </w:t>
            </w:r>
          </w:p>
        </w:tc>
      </w:tr>
      <w:tr w:rsidR="006F273C" w:rsidRPr="006F273C" w:rsidTr="006F273C">
        <w:trPr>
          <w:trHeight w:val="654"/>
        </w:trPr>
        <w:tc>
          <w:tcPr>
            <w:tcW w:w="0" w:type="auto"/>
            <w:gridSpan w:val="2"/>
            <w:vAlign w:val="center"/>
          </w:tcPr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en-US"/>
              </w:rPr>
            </w:pPr>
            <w:r w:rsidRPr="006F273C">
              <w:rPr>
                <w:rFonts w:ascii="Times New Roman" w:hAnsi="Times New Roman"/>
                <w:sz w:val="18"/>
                <w:szCs w:val="40"/>
                <w:lang w:val="uk-UA"/>
              </w:rPr>
              <w:t xml:space="preserve">Результат: </w:t>
            </w:r>
            <w:r w:rsidRPr="006F273C">
              <w:rPr>
                <w:rFonts w:ascii="Times New Roman" w:hAnsi="Times New Roman"/>
                <w:sz w:val="18"/>
                <w:szCs w:val="40"/>
                <w:lang w:val="en-US"/>
              </w:rPr>
              <w:t>1</w:t>
            </w:r>
          </w:p>
          <w:p w:rsidR="006F273C" w:rsidRPr="006F273C" w:rsidRDefault="006F273C" w:rsidP="006F273C">
            <w:pPr>
              <w:jc w:val="center"/>
              <w:rPr>
                <w:rFonts w:ascii="Times New Roman" w:hAnsi="Times New Roman"/>
                <w:sz w:val="18"/>
                <w:szCs w:val="40"/>
                <w:lang w:val="uk-UA"/>
              </w:rPr>
            </w:pPr>
          </w:p>
        </w:tc>
      </w:tr>
    </w:tbl>
    <w:p w:rsidR="006F273C" w:rsidRPr="006F273C" w:rsidRDefault="006F273C" w:rsidP="006F273C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</w:p>
    <w:p w:rsidR="001758A6" w:rsidRDefault="001758A6" w:rsidP="006F273C">
      <w:pPr>
        <w:ind w:left="-709"/>
        <w:rPr>
          <w:rFonts w:ascii="Times New Roman" w:hAnsi="Times New Roman" w:cs="Times New Roman"/>
          <w:sz w:val="28"/>
          <w:szCs w:val="28"/>
        </w:rPr>
      </w:pPr>
    </w:p>
    <w:p w:rsidR="001758A6" w:rsidRDefault="001758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F273C" w:rsidRDefault="001758A6" w:rsidP="001758A6">
      <w:pPr>
        <w:ind w:left="-709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Висновок</w:t>
      </w:r>
    </w:p>
    <w:p w:rsidR="001758A6" w:rsidRPr="001758A6" w:rsidRDefault="001758A6" w:rsidP="001758A6">
      <w:pPr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58A6">
        <w:rPr>
          <w:rFonts w:ascii="Times New Roman" w:hAnsi="Times New Roman" w:cs="Times New Roman"/>
          <w:sz w:val="28"/>
          <w:szCs w:val="28"/>
          <w:lang w:val="uk-UA"/>
        </w:rPr>
        <w:t>Оптимізацією і безпосередньою причиною побудови саме такого алгоритму є бажання мною уникнути 2-го розгалуження при перевірці рівності нулю Х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У, так само уникнути окремих обчислень</w:t>
      </w:r>
      <w:r w:rsidRPr="001758A6">
        <w:rPr>
          <w:rFonts w:ascii="Times New Roman" w:hAnsi="Times New Roman" w:cs="Times New Roman"/>
          <w:sz w:val="28"/>
          <w:szCs w:val="28"/>
          <w:lang w:val="uk-UA"/>
        </w:rPr>
        <w:t xml:space="preserve"> для кожного з варіантів відповіді в розгалуженні Y&gt; 0. Також використовую дві додаткові змінні YZ і XP для мінімізації операцій (можна перевіряти і множити X без розгалужень, порівнювати Y з I і Y з 0, без розгалужень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bookmarkStart w:id="0" w:name="_GoBack"/>
      <w:bookmarkEnd w:id="0"/>
    </w:p>
    <w:sectPr w:rsidR="001758A6" w:rsidRPr="001758A6" w:rsidSect="00A92C5B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05F" w:rsidRDefault="007F205F" w:rsidP="006F273C">
      <w:pPr>
        <w:spacing w:line="240" w:lineRule="auto"/>
      </w:pPr>
      <w:r>
        <w:separator/>
      </w:r>
    </w:p>
  </w:endnote>
  <w:endnote w:type="continuationSeparator" w:id="0">
    <w:p w:rsidR="007F205F" w:rsidRDefault="007F205F" w:rsidP="006F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05F" w:rsidRDefault="007F205F" w:rsidP="006F273C">
      <w:pPr>
        <w:spacing w:line="240" w:lineRule="auto"/>
      </w:pPr>
      <w:r>
        <w:separator/>
      </w:r>
    </w:p>
  </w:footnote>
  <w:footnote w:type="continuationSeparator" w:id="0">
    <w:p w:rsidR="007F205F" w:rsidRDefault="007F205F" w:rsidP="006F27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75F8"/>
    <w:rsid w:val="000075F8"/>
    <w:rsid w:val="001758A6"/>
    <w:rsid w:val="006F273C"/>
    <w:rsid w:val="007F205F"/>
    <w:rsid w:val="00A9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92C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2C5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92C5B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7"/>
    <w:uiPriority w:val="39"/>
    <w:rsid w:val="00A92C5B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7"/>
    <w:uiPriority w:val="39"/>
    <w:rsid w:val="00A92C5B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етка таблицы3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273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273C"/>
  </w:style>
  <w:style w:type="paragraph" w:styleId="aa">
    <w:name w:val="footer"/>
    <w:basedOn w:val="a"/>
    <w:link w:val="ab"/>
    <w:uiPriority w:val="99"/>
    <w:unhideWhenUsed/>
    <w:rsid w:val="006F273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F273C"/>
  </w:style>
  <w:style w:type="table" w:customStyle="1" w:styleId="40">
    <w:name w:val="Сетка таблицы4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Сетка таблицы5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Сетка таблицы6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A92C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2C5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A92C5B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7"/>
    <w:uiPriority w:val="39"/>
    <w:rsid w:val="00A92C5B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Сетка таблицы2"/>
    <w:basedOn w:val="a1"/>
    <w:next w:val="a7"/>
    <w:uiPriority w:val="39"/>
    <w:rsid w:val="00A92C5B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Сетка таблицы3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273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273C"/>
  </w:style>
  <w:style w:type="paragraph" w:styleId="aa">
    <w:name w:val="footer"/>
    <w:basedOn w:val="a"/>
    <w:link w:val="ab"/>
    <w:uiPriority w:val="99"/>
    <w:unhideWhenUsed/>
    <w:rsid w:val="006F273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F273C"/>
  </w:style>
  <w:style w:type="table" w:customStyle="1" w:styleId="40">
    <w:name w:val="Сетка таблицы4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Сетка таблицы5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Сетка таблицы6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6F273C"/>
    <w:pPr>
      <w:spacing w:line="240" w:lineRule="auto"/>
    </w:pPr>
    <w:rPr>
      <w:rFonts w:ascii="Calibri" w:eastAsia="Calibri" w:hAnsi="Calibri" w:cs="Times New Roman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2015-11-01T16:43:00Z</dcterms:created>
  <dcterms:modified xsi:type="dcterms:W3CDTF">2015-11-01T16:43:00Z</dcterms:modified>
</cp:coreProperties>
</file>