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5744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4DC0" w:rsidRPr="0037627F" w:rsidRDefault="00BF4DC0" w:rsidP="0037627F">
          <w:pPr>
            <w:pStyle w:val="ab"/>
            <w:jc w:val="center"/>
            <w:rPr>
              <w:rFonts w:ascii="GOST type B" w:hAnsi="GOST type B"/>
              <w:b/>
              <w:color w:val="auto"/>
              <w:sz w:val="40"/>
              <w:szCs w:val="40"/>
              <w:lang w:val="uk-UA"/>
            </w:rPr>
          </w:pPr>
          <w:r w:rsidRPr="0037627F">
            <w:rPr>
              <w:rFonts w:ascii="GOST type B" w:hAnsi="GOST type B"/>
              <w:b/>
              <w:color w:val="auto"/>
              <w:sz w:val="40"/>
              <w:szCs w:val="40"/>
              <w:lang w:val="uk-UA"/>
            </w:rPr>
            <w:t>Зміст</w:t>
          </w:r>
        </w:p>
        <w:p w:rsidR="00106E2F" w:rsidRPr="00106E2F" w:rsidRDefault="00BF4DC0">
          <w:pPr>
            <w:pStyle w:val="11"/>
            <w:tabs>
              <w:tab w:val="right" w:leader="dot" w:pos="10456"/>
            </w:tabs>
            <w:rPr>
              <w:rFonts w:ascii="GOST type B" w:eastAsiaTheme="minorEastAsia" w:hAnsi="GOST type B"/>
              <w:noProof/>
              <w:sz w:val="32"/>
              <w:lang w:eastAsia="ru-RU"/>
            </w:rPr>
          </w:pPr>
          <w:r w:rsidRPr="00BF4DC0">
            <w:rPr>
              <w:rFonts w:ascii="GOST type B" w:hAnsi="GOST type B"/>
            </w:rPr>
            <w:fldChar w:fldCharType="begin"/>
          </w:r>
          <w:r w:rsidRPr="00BF4DC0">
            <w:rPr>
              <w:rFonts w:ascii="GOST type B" w:hAnsi="GOST type B"/>
            </w:rPr>
            <w:instrText xml:space="preserve"> TOC \o "1-3" \h \z \u </w:instrText>
          </w:r>
          <w:r w:rsidRPr="00BF4DC0">
            <w:rPr>
              <w:rFonts w:ascii="GOST type B" w:hAnsi="GOST type B"/>
            </w:rPr>
            <w:fldChar w:fldCharType="separate"/>
          </w:r>
          <w:hyperlink w:anchor="_Toc469846794" w:history="1">
            <w:r w:rsidR="00106E2F" w:rsidRPr="00106E2F">
              <w:rPr>
                <w:rStyle w:val="ac"/>
                <w:rFonts w:ascii="GOST type B" w:hAnsi="GOST type B"/>
                <w:noProof/>
                <w:sz w:val="32"/>
                <w:lang w:val="uk-UA"/>
              </w:rPr>
              <w:t>1</w:t>
            </w:r>
            <w:r w:rsidR="00106E2F" w:rsidRPr="00106E2F">
              <w:rPr>
                <w:rStyle w:val="ac"/>
                <w:rFonts w:ascii="GOST type B" w:hAnsi="GOST type B"/>
                <w:noProof/>
                <w:sz w:val="32"/>
              </w:rPr>
              <w:t>.</w:t>
            </w:r>
            <w:r w:rsidR="00106E2F" w:rsidRPr="00106E2F">
              <w:rPr>
                <w:rStyle w:val="ac"/>
                <w:rFonts w:ascii="GOST type B" w:hAnsi="GOST type B"/>
                <w:noProof/>
                <w:sz w:val="32"/>
                <w:lang w:val="uk-UA"/>
              </w:rPr>
              <w:t xml:space="preserve"> Призначення розроблюваного об</w:t>
            </w:r>
            <w:r w:rsidR="00106E2F" w:rsidRPr="00106E2F">
              <w:rPr>
                <w:rStyle w:val="ac"/>
                <w:rFonts w:ascii="Arial" w:hAnsi="Arial" w:cs="Arial"/>
                <w:noProof/>
                <w:sz w:val="32"/>
                <w:lang w:val="uk-UA"/>
              </w:rPr>
              <w:t>’</w:t>
            </w:r>
            <w:r w:rsidR="00106E2F" w:rsidRPr="00106E2F">
              <w:rPr>
                <w:rStyle w:val="ac"/>
                <w:rFonts w:ascii="GOST type B" w:hAnsi="GOST type B"/>
                <w:noProof/>
                <w:sz w:val="32"/>
                <w:lang w:val="uk-UA"/>
              </w:rPr>
              <w:t>єкта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_Toc469846794 \h </w:instrTex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>2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106E2F" w:rsidRPr="00106E2F" w:rsidRDefault="005B38E8">
          <w:pPr>
            <w:pStyle w:val="11"/>
            <w:tabs>
              <w:tab w:val="right" w:leader="dot" w:pos="10456"/>
            </w:tabs>
            <w:rPr>
              <w:rFonts w:ascii="GOST type B" w:eastAsiaTheme="minorEastAsia" w:hAnsi="GOST type B"/>
              <w:noProof/>
              <w:sz w:val="32"/>
              <w:lang w:eastAsia="ru-RU"/>
            </w:rPr>
          </w:pPr>
          <w:hyperlink w:anchor="_Toc469846795" w:history="1">
            <w:r w:rsidR="00106E2F" w:rsidRPr="00106E2F">
              <w:rPr>
                <w:rStyle w:val="ac"/>
                <w:rFonts w:ascii="GOST type B" w:hAnsi="GOST type B"/>
                <w:noProof/>
                <w:sz w:val="32"/>
                <w:lang w:val="uk-UA"/>
              </w:rPr>
              <w:t>2. Вхідні дані для розробки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_Toc469846795 \h </w:instrTex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>2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106E2F" w:rsidRPr="00106E2F" w:rsidRDefault="005B38E8">
          <w:pPr>
            <w:pStyle w:val="11"/>
            <w:tabs>
              <w:tab w:val="right" w:leader="dot" w:pos="10456"/>
            </w:tabs>
            <w:rPr>
              <w:rFonts w:ascii="GOST type B" w:eastAsiaTheme="minorEastAsia" w:hAnsi="GOST type B"/>
              <w:noProof/>
              <w:sz w:val="32"/>
              <w:lang w:eastAsia="ru-RU"/>
            </w:rPr>
          </w:pPr>
          <w:hyperlink w:anchor="_Toc469846796" w:history="1">
            <w:r w:rsidR="00106E2F" w:rsidRPr="00106E2F">
              <w:rPr>
                <w:rStyle w:val="ac"/>
                <w:rFonts w:ascii="GOST type B" w:hAnsi="GOST type B"/>
                <w:noProof/>
                <w:sz w:val="32"/>
                <w:lang w:val="uk-UA"/>
              </w:rPr>
              <w:t>3</w:t>
            </w:r>
            <w:r w:rsidR="00106E2F" w:rsidRPr="00106E2F">
              <w:rPr>
                <w:rStyle w:val="ac"/>
                <w:rFonts w:ascii="GOST type B" w:hAnsi="GOST type B"/>
                <w:noProof/>
                <w:sz w:val="32"/>
              </w:rPr>
              <w:t>.</w:t>
            </w:r>
            <w:r w:rsidR="00106E2F" w:rsidRPr="00106E2F">
              <w:rPr>
                <w:rStyle w:val="ac"/>
                <w:rFonts w:ascii="GOST type B" w:hAnsi="GOST type B"/>
                <w:noProof/>
                <w:sz w:val="32"/>
                <w:lang w:val="uk-UA"/>
              </w:rPr>
              <w:t xml:space="preserve"> Склад пристроїв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_Toc469846796 \h </w:instrTex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>3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106E2F" w:rsidRPr="00106E2F" w:rsidRDefault="005B38E8">
          <w:pPr>
            <w:pStyle w:val="11"/>
            <w:tabs>
              <w:tab w:val="right" w:leader="dot" w:pos="10456"/>
            </w:tabs>
            <w:rPr>
              <w:rFonts w:ascii="GOST type B" w:eastAsiaTheme="minorEastAsia" w:hAnsi="GOST type B"/>
              <w:noProof/>
              <w:sz w:val="32"/>
              <w:lang w:eastAsia="ru-RU"/>
            </w:rPr>
          </w:pPr>
          <w:hyperlink w:anchor="_Toc469846797" w:history="1">
            <w:r w:rsidR="00106E2F" w:rsidRPr="00106E2F">
              <w:rPr>
                <w:rStyle w:val="ac"/>
                <w:rFonts w:ascii="GOST type B" w:hAnsi="GOST type B"/>
                <w:noProof/>
                <w:sz w:val="32"/>
                <w:lang w:val="uk-UA"/>
              </w:rPr>
              <w:t>4. Етапи проектування і терміни їх виконання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_Toc469846797 \h </w:instrTex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>4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106E2F" w:rsidRPr="00106E2F" w:rsidRDefault="005B38E8">
          <w:pPr>
            <w:pStyle w:val="11"/>
            <w:tabs>
              <w:tab w:val="right" w:leader="dot" w:pos="10456"/>
            </w:tabs>
            <w:rPr>
              <w:rFonts w:ascii="GOST type B" w:eastAsiaTheme="minorEastAsia" w:hAnsi="GOST type B"/>
              <w:noProof/>
              <w:sz w:val="32"/>
              <w:lang w:eastAsia="ru-RU"/>
            </w:rPr>
          </w:pPr>
          <w:hyperlink w:anchor="_Toc469846798" w:history="1">
            <w:r w:rsidR="00106E2F" w:rsidRPr="00106E2F">
              <w:rPr>
                <w:rStyle w:val="ac"/>
                <w:rFonts w:ascii="GOST type B" w:hAnsi="GOST type B"/>
                <w:noProof/>
                <w:sz w:val="32"/>
                <w:lang w:val="uk-UA"/>
              </w:rPr>
              <w:t>5</w:t>
            </w:r>
            <w:r w:rsidR="00106E2F" w:rsidRPr="00106E2F">
              <w:rPr>
                <w:rStyle w:val="ac"/>
                <w:rFonts w:ascii="GOST type B" w:hAnsi="GOST type B"/>
                <w:noProof/>
                <w:sz w:val="32"/>
              </w:rPr>
              <w:t>.</w:t>
            </w:r>
            <w:r w:rsidR="00106E2F" w:rsidRPr="00106E2F">
              <w:rPr>
                <w:rStyle w:val="ac"/>
                <w:rFonts w:ascii="GOST type B" w:hAnsi="GOST type B"/>
                <w:noProof/>
                <w:sz w:val="32"/>
                <w:lang w:val="uk-UA"/>
              </w:rPr>
              <w:t xml:space="preserve"> Перелік текстової і графічної документації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ab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begin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instrText xml:space="preserve"> PAGEREF _Toc469846798 \h </w:instrTex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separate"/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t>4</w:t>
            </w:r>
            <w:r w:rsidR="00106E2F" w:rsidRPr="00106E2F">
              <w:rPr>
                <w:rFonts w:ascii="GOST type B" w:hAnsi="GOST type B"/>
                <w:noProof/>
                <w:webHidden/>
                <w:sz w:val="32"/>
              </w:rPr>
              <w:fldChar w:fldCharType="end"/>
            </w:r>
          </w:hyperlink>
        </w:p>
        <w:p w:rsidR="00BF4DC0" w:rsidRDefault="00BF4DC0">
          <w:r w:rsidRPr="00BF4DC0">
            <w:rPr>
              <w:rFonts w:ascii="GOST type B" w:hAnsi="GOST type B"/>
              <w:b/>
              <w:bCs/>
            </w:rPr>
            <w:fldChar w:fldCharType="end"/>
          </w:r>
        </w:p>
      </w:sdtContent>
    </w:sdt>
    <w:p w:rsidR="00AD2352" w:rsidRDefault="00AD2352">
      <w:r w:rsidRPr="00A956E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ge">
                  <wp:posOffset>342900</wp:posOffset>
                </wp:positionV>
                <wp:extent cx="6918960" cy="9951720"/>
                <wp:effectExtent l="0" t="0" r="15240" b="30480"/>
                <wp:wrapNone/>
                <wp:docPr id="283" name="Группа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8960" cy="9951720"/>
                          <a:chOff x="0" y="0"/>
                          <a:chExt cx="20000" cy="20000"/>
                        </a:xfrm>
                      </wpg:grpSpPr>
                      <wps:wsp>
                        <wps:cNvPr id="28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760" y="17173"/>
                            <a:ext cx="12159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44"/>
                                  <w:szCs w:val="44"/>
                                </w:rPr>
                                <w:t>ІАЛЦ.</w:t>
                              </w:r>
                              <w:r w:rsidR="005268B0" w:rsidRPr="00BF4DC0">
                                <w:rPr>
                                  <w:rFonts w:ascii="GOST type B" w:hAnsi="GOST type B"/>
                                  <w:sz w:val="44"/>
                                  <w:szCs w:val="44"/>
                                </w:rPr>
                                <w:t>00</w:t>
                              </w:r>
                              <w:r w:rsidRPr="00BF4DC0">
                                <w:rPr>
                                  <w:rFonts w:ascii="GOST type B" w:hAnsi="GOST type B"/>
                                  <w:sz w:val="44"/>
                                  <w:szCs w:val="44"/>
                                </w:rPr>
                                <w:t>6403.002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07" name="Group 11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08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9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>Бровченко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11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1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2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11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4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5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12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17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8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12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0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1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D2352" w:rsidRPr="00BF4DC0" w:rsidRDefault="00AD2352" w:rsidP="00AD2352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F4DC0">
                                  <w:rPr>
                                    <w:rFonts w:ascii="GOST type B" w:hAnsi="GOST type B"/>
                                    <w:sz w:val="18"/>
                                  </w:rPr>
                                  <w:t>Жабін В.І.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22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6E02" w:rsidRDefault="00DA6E0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4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40"/>
                                </w:rPr>
                                <w:t>Курсова робота</w:t>
                              </w:r>
                            </w:p>
                            <w:p w:rsidR="00AD2352" w:rsidRPr="00DA6E02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40"/>
                                </w:rPr>
                              </w:pPr>
                              <w:r w:rsidRPr="00DA6E02">
                                <w:rPr>
                                  <w:rFonts w:ascii="GOST type B" w:hAnsi="GOST type B"/>
                                  <w:sz w:val="40"/>
                                </w:rPr>
                                <w:t>Технічне завдання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24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AD2352" w:rsidRPr="00BF4DC0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r w:rsidRPr="00BF4DC0">
                                <w:rPr>
                                  <w:rFonts w:ascii="GOST type B" w:hAnsi="GOST type B"/>
                                  <w:sz w:val="24"/>
                                </w:rPr>
                                <w:t>ГРУПА ІО-64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83" o:spid="_x0000_s1026" style="position:absolute;margin-left:-11.4pt;margin-top:27pt;width:544.8pt;height:783.6pt;z-index:251659264;mso-position-vertical-relative:page;mso-width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">
                <v:rect id="Rectangle 89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tMMQA&#10;AADcAAAADwAAAGRycy9kb3ducmV2LnhtbESP0YrCMBRE34X9h3CFfdNUWRZ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rTDEAAAA3AAAAA8AAAAAAAAAAAAAAAAAmAIAAGRycy9k&#10;b3ducmV2LnhtbFBLBQYAAAAABAAEAPUAAACJAwAAAAA=&#10;" filled="f" strokeweight="2pt"/>
                <v:line id="Line 90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  <v:line id="Line 91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92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93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94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95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96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97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98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rect id="Rectangle 99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00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01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02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03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04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05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6" o:spid="_x0000_s1044" style="position:absolute;left:7760;top:17173;width:12159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WSysQA&#10;AADcAAAADwAAAGRycy9kb3ducmV2LnhtbESPQWvCQBSE74X+h+UVequbtETa6CqlQfHWqCXn1+wz&#10;Cc2+Ddk1if/eLQgeh5n5hlmuJ9OKgXrXWFYQzyIQxKXVDVcKfo6bl3cQziNrbC2Tggs5WK8eH5aY&#10;ajvynoaDr0SAsEtRQe19l0rpypoMupntiIN3sr1BH2RfSd3jGOCmla9RNJcGGw4LNXb0VVP5dzgb&#10;BQkXWZZ/2ON33mzjPDFF/rsvlHp+mj4XIDxN/h6+tXdawVsUw/+Zc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lksrEAAAA3AAAAA8AAAAAAAAAAAAAAAAAmAIAAGRycy9k&#10;b3ducmV2LnhtbFBLBQYAAAAABAAEAPUAAACJAwAAAAA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44"/>
                            <w:szCs w:val="44"/>
                          </w:rPr>
                          <w:t>ІАЛЦ.</w:t>
                        </w:r>
                        <w:r w:rsidR="005268B0" w:rsidRPr="00BF4DC0">
                          <w:rPr>
                            <w:rFonts w:ascii="GOST type B" w:hAnsi="GOST type B"/>
                            <w:sz w:val="44"/>
                            <w:szCs w:val="44"/>
                          </w:rPr>
                          <w:t>00</w:t>
                        </w:r>
                        <w:r w:rsidRPr="00BF4DC0">
                          <w:rPr>
                            <w:rFonts w:ascii="GOST type B" w:hAnsi="GOST type B"/>
                            <w:sz w:val="44"/>
                            <w:szCs w:val="44"/>
                          </w:rPr>
                          <w:t>6403.002 ТЗ</w:t>
                        </w:r>
                      </w:p>
                    </w:txbxContent>
                  </v:textbox>
                </v:rect>
                <v:line id="Line 107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<v:line id="Line 108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<v:line id="Line 109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Ohc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86FxAAAANwAAAAPAAAAAAAAAAAA&#10;AAAAAKECAABkcnMvZG93bnJldi54bWxQSwUGAAAAAAQABAD5AAAAkgMAAAAA&#10;" strokeweight="1pt"/>
                <v:line id="Line 110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rHsQAAADc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2sexAAAANwAAAAPAAAAAAAAAAAA&#10;AAAAAKECAABkcnMvZG93bnJldi54bWxQSwUGAAAAAAQABAD5AAAAkgMAAAAA&#10;" strokeweight="1pt"/>
                <v:line id="Line 111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  <v:group id="Group 112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rect id="Rectangle 113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 xml:space="preserve"> Розроб.</w:t>
                          </w:r>
                        </w:p>
                      </w:txbxContent>
                    </v:textbox>
                  </v:rect>
                  <v:rect id="Rectangle 114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>Бровченко А.В.</w:t>
                          </w:r>
                        </w:p>
                      </w:txbxContent>
                    </v:textbox>
                  </v:rect>
                </v:group>
                <v:group id="Group 115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rect id="Rectangle 116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117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18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119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20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1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rect id="Rectangle 122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23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4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rect id="Rectangle 125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126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  <v:textbox inset="1pt,1pt,1pt,1pt">
                      <w:txbxContent>
                        <w:p w:rsidR="00AD2352" w:rsidRPr="00BF4DC0" w:rsidRDefault="00AD2352" w:rsidP="00AD2352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F4DC0">
                            <w:rPr>
                              <w:rFonts w:ascii="GOST type B" w:hAnsi="GOST type B"/>
                              <w:sz w:val="18"/>
                            </w:rPr>
                            <w:t>Жабін В.І.</w:t>
                          </w:r>
                        </w:p>
                      </w:txbxContent>
                    </v:textbox>
                  </v:rect>
                </v:group>
                <v:line id="Line 127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tu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cLbnDAAAA3AAAAA8AAAAAAAAAAAAA&#10;AAAAoQIAAGRycy9kb3ducmV2LnhtbFBLBQYAAAAABAAEAPkAAACRAwAAAAA=&#10;" strokeweight="2pt"/>
                <v:rect id="Rectangle 128" o:spid="_x0000_s106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1RsMA&#10;AADcAAAADwAAAGRycy9kb3ducmV2LnhtbESPQYvCMBSE78L+h/AWvGmqouxWoyyK4s1al57fNs+2&#10;bPNSmqj13xtB8DjMzDfMYtWZWlypdZVlBaNhBII4t7riQsHvaTv4AuE8ssbaMim4k4PV8qO3wFjb&#10;Gx/pmvpCBAi7GBWU3jexlC4vyaAb2oY4eGfbGvRBtoXULd4C3NRyHEUzabDisFBiQ+uS8v/0YhRM&#10;Odtskm97OiTVbpRMTZb8HTOl+p/dzxyEp86/w6/2XiuYjCf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71RsMAAADcAAAADwAAAAAAAAAAAAAAAACYAgAAZHJzL2Rv&#10;d25yZXYueG1sUEsFBgAAAAAEAAQA9QAAAIgDAAAAAA==&#10;" filled="f" stroked="f" strokeweight=".25pt">
                  <v:textbox inset="1pt,1pt,1pt,1pt">
                    <w:txbxContent>
                      <w:p w:rsidR="00DA6E02" w:rsidRDefault="00DA6E0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40"/>
                          </w:rPr>
                        </w:pPr>
                        <w:r>
                          <w:rPr>
                            <w:rFonts w:ascii="GOST type B" w:hAnsi="GOST type B"/>
                            <w:sz w:val="40"/>
                          </w:rPr>
                          <w:t>Курсова робота</w:t>
                        </w:r>
                      </w:p>
                      <w:p w:rsidR="00AD2352" w:rsidRPr="00DA6E02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40"/>
                          </w:rPr>
                        </w:pPr>
                        <w:r w:rsidRPr="00DA6E02">
                          <w:rPr>
                            <w:rFonts w:ascii="GOST type B" w:hAnsi="GOST type B"/>
                            <w:sz w:val="40"/>
                          </w:rPr>
                          <w:t>Технічне завдання</w:t>
                        </w:r>
                      </w:p>
                    </w:txbxContent>
                  </v:textbox>
                </v:rect>
                <v:line id="Line 129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Line 130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<v:line id="Line 131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  <v:rect id="Rectangle 132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33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34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line id="Line 135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gCO8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M0P5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aAI7wQAAANwAAAAPAAAAAAAAAAAAAAAA&#10;AKECAABkcnMvZG93bnJldi54bWxQSwUGAAAAAAQABAD5AAAAjwMAAAAA&#10;" strokeweight="1pt"/>
                <v:line id="Line 136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no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DTK4X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KegxAAAANwAAAAPAAAAAAAAAAAA&#10;AAAAAKECAABkcnMvZG93bnJldi54bWxQSwUGAAAAAAQABAD5AAAAkgMAAAAA&#10;" strokeweight="1pt"/>
                <v:rect id="Rectangle 137" o:spid="_x0000_s1075" style="position:absolute;left:14295;top:18969;width:5609;height: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GAMMA&#10;AADcAAAADwAAAGRycy9kb3ducmV2LnhtbESPQYvCMBSE78L+h/AWvGmqouxWoyyK4s1al57fNs+2&#10;bPNSmqj13xtB8DjMzDfMYtWZWlypdZVlBaNhBII4t7riQsHvaTv4AuE8ssbaMim4k4PV8qO3wFjb&#10;Gx/pmvpCBAi7GBWU3jexlC4vyaAb2oY4eGfbGvRBtoXULd4C3NRyHEUzabDisFBiQ+uS8v/0YhRM&#10;Odtskm97OiTVbpRMTZb8HTOl+p/dzxyEp86/w6/2XiuYTMb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vGAMMAAADcAAAADwAAAAAAAAAAAAAAAACYAgAAZHJzL2Rv&#10;d25yZXYueG1sUEsFBgAAAAAEAAQA9QAAAIgDAAAAAA==&#10;" filled="f" stroked="f" strokeweight=".25pt">
                  <v:textbox inset="1pt,1pt,1pt,1pt">
                    <w:txbxContent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24"/>
                          </w:rPr>
                          <w:t>НТУУ «КПІ» ФІОТ</w:t>
                        </w:r>
                      </w:p>
                      <w:p w:rsidR="00AD2352" w:rsidRPr="00BF4DC0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r w:rsidRPr="00BF4DC0">
                          <w:rPr>
                            <w:rFonts w:ascii="GOST type B" w:hAnsi="GOST type B"/>
                            <w:sz w:val="24"/>
                          </w:rPr>
                          <w:t>ГРУПА ІО-64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4067E2" w:rsidRPr="00A956EE" w:rsidRDefault="00107B99" w:rsidP="00BF4DC0">
      <w:pPr>
        <w:pStyle w:val="a4"/>
        <w:pageBreakBefore/>
        <w:spacing w:after="240"/>
        <w:rPr>
          <w:lang w:val="uk-UA"/>
        </w:rPr>
      </w:pPr>
      <w:bookmarkStart w:id="0" w:name="_Toc404342599"/>
      <w:bookmarkStart w:id="1" w:name="_Toc404425068"/>
      <w:bookmarkStart w:id="2" w:name="_Toc404428213"/>
      <w:bookmarkStart w:id="3" w:name="_Toc405731432"/>
      <w:bookmarkStart w:id="4" w:name="_Toc469846794"/>
      <w:r w:rsidRPr="004067E2">
        <w:rPr>
          <w:rFonts w:cs="GOST type B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807726" wp14:editId="0567AAC6">
                <wp:simplePos x="0" y="0"/>
                <wp:positionH relativeFrom="column">
                  <wp:posOffset>-137160</wp:posOffset>
                </wp:positionH>
                <wp:positionV relativeFrom="page">
                  <wp:posOffset>323850</wp:posOffset>
                </wp:positionV>
                <wp:extent cx="6901200" cy="10191600"/>
                <wp:effectExtent l="0" t="0" r="33020" b="19685"/>
                <wp:wrapNone/>
                <wp:docPr id="333" name="Группа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3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881ECC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881ECC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881ECC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881ECC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881ECC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881ECC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881ECC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352" w:rsidRPr="00881ECC" w:rsidRDefault="00AD2352" w:rsidP="00AD2352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="005268B0" w:rsidRPr="00881EC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</w:rPr>
                                <w:t>2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07726" id="Группа 333" o:spid="_x0000_s1076" style="position:absolute;margin-left:-10.8pt;margin-top:25.5pt;width:543.4pt;height:802.5pt;z-index:251658240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">
                <v:rect id="Rectangle 139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rSsQA&#10;AADcAAAADwAAAGRycy9kb3ducmV2LnhtbESP0YrCMBRE3wX/IVxh3zR1FVmrUeqCsE+i1Q+4NHfb&#10;YnPTbWLb9euNIPg4zMwZZr3tTSVaalxpWcF0EoEgzqwuOVdwOe/HXyCcR9ZYWSYF/+RguxkO1hhr&#10;2/GJ2tTnIkDYxaig8L6OpXRZQQbdxNbEwfu1jUEfZJNL3WAX4KaSn1G0kAZLDgsF1vRdUHZNb0bB&#10;1fftIcnT+3552S2z4y7pbn+JUh+jPlmB8NT7d/jV/tEKZrM5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a0rEAAAA3AAAAA8AAAAAAAAAAAAAAAAAmAIAAGRycy9k&#10;b3ducmV2LnhtbFBLBQYAAAAABAAEAPUAAACJAwAAAAA=&#10;" filled="f" strokeweight="2pt"/>
                <v:line id="Line 140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141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  <v:line id="Line 142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  <v:line id="Line 143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2Mj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mtjI69AAAA3AAAAA8AAAAAAAAAAAAAAAAAoQIA&#10;AGRycy9kb3ducmV2LnhtbFBLBQYAAAAABAAEAPkAAACLAwAAAAA=&#10;" strokeweight="2pt"/>
                <v:line id="Line 144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  <v:line id="Line 145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3z9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/d8/W9AAAA3AAAAA8AAAAAAAAAAAAAAAAAoQIA&#10;AGRycy9kb3ducmV2LnhtbFBLBQYAAAAABAAEAPkAAACLAwAAAAA=&#10;" strokeweight="2pt"/>
                <v:line id="Line 146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Wb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Y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Vm7DAAAA3AAAAA8AAAAAAAAAAAAA&#10;AAAAoQIAAGRycy9kb3ducmV2LnhtbFBLBQYAAAAABAAEAPkAAACRAwAAAAA=&#10;" strokeweight="2pt"/>
                <v:line id="Line 147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BKqs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BKqsUAAADcAAAADwAAAAAAAAAA&#10;AAAAAAChAgAAZHJzL2Rvd25yZXYueG1sUEsFBgAAAAAEAAQA+QAAAJMDAAAAAA==&#10;" strokeweight="1pt"/>
                <v:line id="Line 148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9tg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22CxAAAANwAAAAPAAAAAAAAAAAA&#10;AAAAAKECAABkcnMvZG93bnJldi54bWxQSwUGAAAAAAQABAD5AAAAkgMAAAAA&#10;" strokeweight="2pt"/>
                <v:line id="Line 149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3RcUAAADcAAAADwAAAGRycy9kb3ducmV2LnhtbESP0WoCMRRE3wX/IVyhb5q1ld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3RcUAAADcAAAADwAAAAAAAAAA&#10;AAAAAAChAgAAZHJzL2Rvd25yZXYueG1sUEsFBgAAAAAEAAQA+QAAAJMDAAAAAA==&#10;" strokeweight="1pt"/>
                <v:rect id="Rectangle 150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:rsidR="00AD2352" w:rsidRPr="00881ECC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  <v:textbox inset="1pt,1pt,1pt,1pt">
                    <w:txbxContent>
                      <w:p w:rsidR="00AD2352" w:rsidRPr="00881ECC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  <v:textbox inset="1pt,1pt,1pt,1pt">
                    <w:txbxContent>
                      <w:p w:rsidR="00AD2352" w:rsidRPr="00881ECC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3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  <v:textbox inset="1pt,1pt,1pt,1pt">
                    <w:txbxContent>
                      <w:p w:rsidR="00AD2352" w:rsidRPr="00881ECC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:rsidR="00AD2352" w:rsidRPr="00881ECC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:rsidR="00AD2352" w:rsidRPr="00881ECC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  <v:textbox inset="1pt,1pt,1pt,1pt">
                    <w:txbxContent>
                      <w:p w:rsidR="00AD2352" w:rsidRPr="00881ECC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57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1T+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s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VP7wgAAANwAAAAPAAAAAAAAAAAAAAAAAJgCAABkcnMvZG93&#10;bnJldi54bWxQSwUGAAAAAAQABAD1AAAAhwMAAAAA&#10;" filled="f" stroked="f" strokeweight=".25pt">
                  <v:textbox inset="1pt,1pt,1pt,1pt">
                    <w:txbxContent>
                      <w:p w:rsidR="00AD2352" w:rsidRPr="00881ECC" w:rsidRDefault="00AD2352" w:rsidP="00AD2352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="005268B0" w:rsidRPr="00881EC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</w:rPr>
                          <w:t>2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ТЗ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4067E2" w:rsidRPr="00A956EE">
        <w:rPr>
          <w:lang w:val="uk-UA"/>
        </w:rPr>
        <w:t>1</w:t>
      </w:r>
      <w:r w:rsidR="00106E2F" w:rsidRPr="00873250">
        <w:rPr>
          <w:lang w:val="ru-RU"/>
        </w:rPr>
        <w:t>.</w:t>
      </w:r>
      <w:r w:rsidR="004067E2" w:rsidRPr="00A956EE">
        <w:rPr>
          <w:lang w:val="uk-UA"/>
        </w:rPr>
        <w:t xml:space="preserve"> Призначення розроблюваного об</w:t>
      </w:r>
      <w:r w:rsidR="004067E2" w:rsidRPr="00A956EE">
        <w:rPr>
          <w:rFonts w:ascii="Arial" w:hAnsi="Arial" w:cs="Arial"/>
          <w:lang w:val="uk-UA"/>
        </w:rPr>
        <w:t>’</w:t>
      </w:r>
      <w:r w:rsidR="004067E2" w:rsidRPr="00A956EE">
        <w:rPr>
          <w:lang w:val="uk-UA"/>
        </w:rPr>
        <w:t>єкта</w:t>
      </w:r>
      <w:bookmarkEnd w:id="0"/>
      <w:bookmarkEnd w:id="1"/>
      <w:bookmarkEnd w:id="2"/>
      <w:bookmarkEnd w:id="3"/>
      <w:bookmarkEnd w:id="4"/>
    </w:p>
    <w:p w:rsidR="004067E2" w:rsidRPr="00A956EE" w:rsidRDefault="004067E2" w:rsidP="004067E2">
      <w:pPr>
        <w:spacing w:line="360" w:lineRule="auto"/>
        <w:ind w:firstLine="42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Керуючий автомат </w:t>
      </w:r>
      <w:r w:rsidRPr="00A956EE">
        <w:rPr>
          <w:rFonts w:ascii="Arial" w:hAnsi="Arial" w:cs="Arial"/>
          <w:sz w:val="28"/>
          <w:lang w:val="uk-UA"/>
        </w:rPr>
        <w:t>—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електрична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схема</w:t>
      </w:r>
      <w:r w:rsidRPr="00A956EE">
        <w:rPr>
          <w:rFonts w:ascii="GOST type B" w:hAnsi="GOST type B" w:cs="Times New Roman"/>
          <w:sz w:val="28"/>
          <w:lang w:val="uk-UA"/>
        </w:rPr>
        <w:t xml:space="preserve">, </w:t>
      </w:r>
      <w:r w:rsidRPr="00A956EE">
        <w:rPr>
          <w:rFonts w:ascii="GOST type B" w:hAnsi="GOST type B" w:cs="GOST type B"/>
          <w:sz w:val="28"/>
          <w:lang w:val="uk-UA"/>
        </w:rPr>
        <w:t>що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виконує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відображення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вхідного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сигналу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у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вихідний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по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заданому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алгоритму</w:t>
      </w:r>
      <w:r w:rsidRPr="00A956EE">
        <w:rPr>
          <w:rFonts w:ascii="GOST type B" w:hAnsi="GOST type B" w:cs="Times New Roman"/>
          <w:sz w:val="28"/>
          <w:lang w:val="uk-UA"/>
        </w:rPr>
        <w:t xml:space="preserve">. </w:t>
      </w:r>
      <w:r w:rsidRPr="00A956EE">
        <w:rPr>
          <w:rFonts w:ascii="GOST type B" w:hAnsi="GOST type B" w:cs="GOST type B"/>
          <w:sz w:val="28"/>
          <w:lang w:val="uk-UA"/>
        </w:rPr>
        <w:t>Практичне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застосування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даного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автомата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можливе</w:t>
      </w:r>
      <w:r w:rsidRPr="00A956EE">
        <w:rPr>
          <w:rFonts w:ascii="GOST type B" w:hAnsi="GOST type B" w:cs="Times New Roman"/>
          <w:sz w:val="28"/>
          <w:lang w:val="uk-UA"/>
        </w:rPr>
        <w:t xml:space="preserve"> в області обчислювальної техніки.</w:t>
      </w:r>
    </w:p>
    <w:p w:rsidR="004067E2" w:rsidRPr="00A956EE" w:rsidRDefault="00106E2F" w:rsidP="004067E2">
      <w:pPr>
        <w:pStyle w:val="a4"/>
        <w:rPr>
          <w:lang w:val="uk-UA"/>
        </w:rPr>
      </w:pPr>
      <w:bookmarkStart w:id="5" w:name="_Toc404342600"/>
      <w:bookmarkStart w:id="6" w:name="_Toc404425069"/>
      <w:bookmarkStart w:id="7" w:name="_Toc404428214"/>
      <w:bookmarkStart w:id="8" w:name="_Toc405731433"/>
      <w:bookmarkStart w:id="9" w:name="_Toc469846795"/>
      <w:r>
        <w:rPr>
          <w:lang w:val="uk-UA"/>
        </w:rPr>
        <w:t>2.</w:t>
      </w:r>
      <w:r w:rsidR="004067E2" w:rsidRPr="00A956EE">
        <w:rPr>
          <w:lang w:val="uk-UA"/>
        </w:rPr>
        <w:t xml:space="preserve"> Вхідні дані для розробки</w:t>
      </w:r>
      <w:bookmarkEnd w:id="5"/>
      <w:bookmarkEnd w:id="6"/>
      <w:bookmarkEnd w:id="7"/>
      <w:bookmarkEnd w:id="8"/>
      <w:bookmarkEnd w:id="9"/>
    </w:p>
    <w:p w:rsidR="004067E2" w:rsidRDefault="004067E2" w:rsidP="004067E2">
      <w:pPr>
        <w:spacing w:line="360" w:lineRule="auto"/>
        <w:ind w:firstLine="426"/>
        <w:rPr>
          <w:rFonts w:ascii="GOST type B" w:hAnsi="GOST type B" w:cs="GOST type B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Варіант завдання визначається дев</w:t>
      </w:r>
      <w:r w:rsidRPr="00A956EE">
        <w:rPr>
          <w:rFonts w:ascii="Arial" w:hAnsi="Arial" w:cs="Arial"/>
          <w:sz w:val="28"/>
          <w:lang w:val="uk-UA"/>
        </w:rPr>
        <w:t>’</w:t>
      </w:r>
      <w:r w:rsidRPr="00A956EE">
        <w:rPr>
          <w:rFonts w:ascii="GOST type B" w:hAnsi="GOST type B" w:cs="GOST type B"/>
          <w:sz w:val="28"/>
          <w:lang w:val="uk-UA"/>
        </w:rPr>
        <w:t>ятьма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молодшими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розрядами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залікової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книжки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представлений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у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двійковій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системі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числення (таблиц</w:t>
      </w:r>
      <w:r w:rsidR="0008129A">
        <w:rPr>
          <w:rFonts w:ascii="GOST type B" w:hAnsi="GOST type B" w:cs="GOST type B"/>
          <w:sz w:val="28"/>
          <w:lang w:val="uk-UA"/>
        </w:rPr>
        <w:t xml:space="preserve">я </w:t>
      </w:r>
      <w:r w:rsidRPr="00A956EE">
        <w:rPr>
          <w:rFonts w:ascii="GOST type B" w:hAnsi="GOST type B" w:cs="GOST type B"/>
          <w:sz w:val="28"/>
          <w:lang w:val="uk-UA"/>
        </w:rPr>
        <w:t>1).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1161"/>
        <w:gridCol w:w="1160"/>
        <w:gridCol w:w="1161"/>
        <w:gridCol w:w="1046"/>
        <w:gridCol w:w="115"/>
        <w:gridCol w:w="1160"/>
        <w:gridCol w:w="567"/>
        <w:gridCol w:w="594"/>
        <w:gridCol w:w="1106"/>
        <w:gridCol w:w="54"/>
        <w:gridCol w:w="1161"/>
        <w:gridCol w:w="1166"/>
      </w:tblGrid>
      <w:tr w:rsidR="004067E2" w:rsidRPr="00873250" w:rsidTr="00873250">
        <w:tc>
          <w:tcPr>
            <w:tcW w:w="1045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67E2" w:rsidRPr="00873250" w:rsidRDefault="00873250" w:rsidP="00DA6E02">
            <w:pPr>
              <w:spacing w:line="360" w:lineRule="auto"/>
              <w:rPr>
                <w:rFonts w:ascii="GOST type B" w:eastAsia="Calibri" w:hAnsi="GOST type B" w:cs="Times New Roman"/>
                <w:b/>
                <w:sz w:val="28"/>
                <w:lang w:val="uk-UA"/>
              </w:rPr>
            </w:pPr>
            <w:r w:rsidRPr="00873250">
              <w:rPr>
                <w:rFonts w:ascii="GOST type B" w:eastAsia="Calibri" w:hAnsi="GOST type B" w:cs="Times New Roman"/>
                <w:b/>
                <w:sz w:val="28"/>
                <w:lang w:val="uk-UA"/>
              </w:rPr>
              <w:t xml:space="preserve">Таблиця </w:t>
            </w:r>
            <w:r w:rsidR="004067E2" w:rsidRPr="00873250">
              <w:rPr>
                <w:rFonts w:ascii="GOST type B" w:eastAsia="Calibri" w:hAnsi="GOST type B" w:cs="Times New Roman"/>
                <w:b/>
                <w:sz w:val="28"/>
                <w:lang w:val="uk-UA"/>
              </w:rPr>
              <w:t>1</w:t>
            </w:r>
            <w:r w:rsidR="00DA6E02">
              <w:rPr>
                <w:rFonts w:ascii="GOST type B" w:eastAsia="Calibri" w:hAnsi="GOST type B" w:cs="Times New Roman"/>
                <w:b/>
                <w:sz w:val="28"/>
                <w:lang w:val="uk-UA"/>
              </w:rPr>
              <w:t xml:space="preserve"> </w:t>
            </w:r>
            <w:r w:rsidR="00DA6E02">
              <w:rPr>
                <w:rFonts w:ascii="Arial" w:eastAsia="Calibri" w:hAnsi="Arial" w:cs="Arial"/>
                <w:b/>
                <w:sz w:val="28"/>
                <w:lang w:val="uk-UA"/>
              </w:rPr>
              <w:t>–</w:t>
            </w:r>
            <w:r w:rsidR="00DA6E02" w:rsidRPr="00DA6E02">
              <w:rPr>
                <w:rFonts w:ascii="GOST type B" w:eastAsia="Calibri" w:hAnsi="GOST type B" w:cs="Times New Roman"/>
                <w:sz w:val="28"/>
                <w:lang w:val="uk-UA"/>
              </w:rPr>
              <w:t xml:space="preserve"> Дев</w:t>
            </w:r>
            <w:r w:rsidR="00DA6E02" w:rsidRPr="00DA6E02">
              <w:rPr>
                <w:rFonts w:ascii="Arial" w:eastAsia="Calibri" w:hAnsi="Arial" w:cs="Arial"/>
                <w:sz w:val="28"/>
                <w:lang w:val="uk-UA"/>
              </w:rPr>
              <w:t>’</w:t>
            </w:r>
            <w:r w:rsidR="00DA6E02" w:rsidRPr="00DA6E02">
              <w:rPr>
                <w:rFonts w:ascii="GOST type B" w:eastAsia="Calibri" w:hAnsi="GOST type B" w:cs="Times New Roman"/>
                <w:sz w:val="28"/>
                <w:lang w:val="uk-UA"/>
              </w:rPr>
              <w:t>ять молодших класів</w:t>
            </w:r>
          </w:p>
        </w:tc>
      </w:tr>
      <w:tr w:rsidR="004067E2" w:rsidTr="00873250">
        <w:tc>
          <w:tcPr>
            <w:tcW w:w="1161" w:type="dxa"/>
            <w:tcBorders>
              <w:top w:val="single" w:sz="4" w:space="0" w:color="auto"/>
            </w:tcBorders>
            <w:vAlign w:val="center"/>
          </w:tcPr>
          <w:p w:rsidR="004067E2" w:rsidRDefault="005B38E8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61" w:type="dxa"/>
            <w:tcBorders>
              <w:top w:val="single" w:sz="4" w:space="0" w:color="auto"/>
            </w:tcBorders>
            <w:vAlign w:val="center"/>
          </w:tcPr>
          <w:p w:rsidR="004067E2" w:rsidRDefault="005B38E8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62" w:type="dxa"/>
            <w:tcBorders>
              <w:top w:val="single" w:sz="4" w:space="0" w:color="auto"/>
            </w:tcBorders>
            <w:vAlign w:val="center"/>
          </w:tcPr>
          <w:p w:rsidR="004067E2" w:rsidRDefault="005B38E8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62" w:type="dxa"/>
            <w:gridSpan w:val="2"/>
            <w:tcBorders>
              <w:top w:val="single" w:sz="4" w:space="0" w:color="auto"/>
            </w:tcBorders>
            <w:vAlign w:val="center"/>
          </w:tcPr>
          <w:p w:rsidR="004067E2" w:rsidRDefault="005B38E8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1" w:type="dxa"/>
            <w:tcBorders>
              <w:top w:val="single" w:sz="4" w:space="0" w:color="auto"/>
            </w:tcBorders>
            <w:vAlign w:val="center"/>
          </w:tcPr>
          <w:p w:rsidR="004067E2" w:rsidRDefault="005B38E8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vAlign w:val="center"/>
          </w:tcPr>
          <w:p w:rsidR="004067E2" w:rsidRDefault="005B38E8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vAlign w:val="center"/>
          </w:tcPr>
          <w:p w:rsidR="004067E2" w:rsidRDefault="005B38E8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  <w:tcBorders>
              <w:top w:val="single" w:sz="4" w:space="0" w:color="auto"/>
            </w:tcBorders>
            <w:vAlign w:val="center"/>
          </w:tcPr>
          <w:p w:rsidR="004067E2" w:rsidRDefault="005B38E8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  <w:tcBorders>
              <w:top w:val="single" w:sz="4" w:space="0" w:color="auto"/>
            </w:tcBorders>
            <w:vAlign w:val="center"/>
          </w:tcPr>
          <w:p w:rsidR="004067E2" w:rsidRDefault="005B38E8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4067E2" w:rsidTr="00873250">
        <w:tc>
          <w:tcPr>
            <w:tcW w:w="1161" w:type="dxa"/>
            <w:vAlign w:val="center"/>
          </w:tcPr>
          <w:p w:rsidR="004067E2" w:rsidRPr="004067E2" w:rsidRDefault="004067E2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en-US"/>
              </w:rPr>
            </w:pPr>
            <w:r>
              <w:rPr>
                <w:rFonts w:ascii="GOST type B" w:hAnsi="GOST type B" w:cs="Times New Roman"/>
                <w:sz w:val="28"/>
                <w:lang w:val="en-US"/>
              </w:rPr>
              <w:t>1</w:t>
            </w:r>
          </w:p>
        </w:tc>
        <w:tc>
          <w:tcPr>
            <w:tcW w:w="1161" w:type="dxa"/>
            <w:vAlign w:val="center"/>
          </w:tcPr>
          <w:p w:rsidR="004067E2" w:rsidRPr="004067E2" w:rsidRDefault="004067E2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en-US"/>
              </w:rPr>
            </w:pPr>
            <w:r>
              <w:rPr>
                <w:rFonts w:ascii="GOST type B" w:hAnsi="GOST type B" w:cs="Times New Roman"/>
                <w:sz w:val="28"/>
                <w:lang w:val="en-US"/>
              </w:rPr>
              <w:t>0</w:t>
            </w:r>
          </w:p>
        </w:tc>
        <w:tc>
          <w:tcPr>
            <w:tcW w:w="1162" w:type="dxa"/>
            <w:vAlign w:val="center"/>
          </w:tcPr>
          <w:p w:rsidR="004067E2" w:rsidRPr="004067E2" w:rsidRDefault="004067E2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en-US"/>
              </w:rPr>
            </w:pPr>
            <w:r>
              <w:rPr>
                <w:rFonts w:ascii="GOST type B" w:hAnsi="GOST type B" w:cs="Times New Roman"/>
                <w:sz w:val="28"/>
                <w:lang w:val="en-US"/>
              </w:rPr>
              <w:t>0</w:t>
            </w:r>
          </w:p>
        </w:tc>
        <w:tc>
          <w:tcPr>
            <w:tcW w:w="1162" w:type="dxa"/>
            <w:gridSpan w:val="2"/>
            <w:vAlign w:val="center"/>
          </w:tcPr>
          <w:p w:rsidR="004067E2" w:rsidRPr="004067E2" w:rsidRDefault="004067E2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en-US"/>
              </w:rPr>
            </w:pPr>
            <w:r>
              <w:rPr>
                <w:rFonts w:ascii="GOST type B" w:hAnsi="GOST type B" w:cs="Times New Roman"/>
                <w:sz w:val="28"/>
                <w:lang w:val="en-US"/>
              </w:rPr>
              <w:t>0</w:t>
            </w:r>
          </w:p>
        </w:tc>
        <w:tc>
          <w:tcPr>
            <w:tcW w:w="1161" w:type="dxa"/>
            <w:vAlign w:val="center"/>
          </w:tcPr>
          <w:p w:rsidR="004067E2" w:rsidRPr="004067E2" w:rsidRDefault="004067E2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en-US"/>
              </w:rPr>
            </w:pPr>
            <w:r>
              <w:rPr>
                <w:rFonts w:ascii="GOST type B" w:hAnsi="GOST type B" w:cs="Times New Roman"/>
                <w:sz w:val="28"/>
                <w:lang w:val="en-US"/>
              </w:rPr>
              <w:t>0</w:t>
            </w:r>
          </w:p>
        </w:tc>
        <w:tc>
          <w:tcPr>
            <w:tcW w:w="1161" w:type="dxa"/>
            <w:gridSpan w:val="2"/>
            <w:vAlign w:val="center"/>
          </w:tcPr>
          <w:p w:rsidR="004067E2" w:rsidRPr="004067E2" w:rsidRDefault="004067E2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en-US"/>
              </w:rPr>
            </w:pPr>
            <w:r>
              <w:rPr>
                <w:rFonts w:ascii="GOST type B" w:hAnsi="GOST type B" w:cs="Times New Roman"/>
                <w:sz w:val="28"/>
                <w:lang w:val="en-US"/>
              </w:rPr>
              <w:t>0</w:t>
            </w:r>
          </w:p>
        </w:tc>
        <w:tc>
          <w:tcPr>
            <w:tcW w:w="1161" w:type="dxa"/>
            <w:gridSpan w:val="2"/>
            <w:vAlign w:val="center"/>
          </w:tcPr>
          <w:p w:rsidR="004067E2" w:rsidRPr="004067E2" w:rsidRDefault="004067E2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en-US"/>
              </w:rPr>
            </w:pPr>
            <w:r>
              <w:rPr>
                <w:rFonts w:ascii="GOST type B" w:hAnsi="GOST type B" w:cs="Times New Roman"/>
                <w:sz w:val="28"/>
                <w:lang w:val="en-US"/>
              </w:rPr>
              <w:t>0</w:t>
            </w:r>
          </w:p>
        </w:tc>
        <w:tc>
          <w:tcPr>
            <w:tcW w:w="1161" w:type="dxa"/>
            <w:vAlign w:val="center"/>
          </w:tcPr>
          <w:p w:rsidR="004067E2" w:rsidRPr="004067E2" w:rsidRDefault="004067E2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en-US"/>
              </w:rPr>
            </w:pPr>
            <w:r>
              <w:rPr>
                <w:rFonts w:ascii="GOST type B" w:hAnsi="GOST type B" w:cs="Times New Roman"/>
                <w:sz w:val="28"/>
                <w:lang w:val="en-US"/>
              </w:rPr>
              <w:t>1</w:t>
            </w:r>
          </w:p>
        </w:tc>
        <w:tc>
          <w:tcPr>
            <w:tcW w:w="1161" w:type="dxa"/>
            <w:vAlign w:val="center"/>
          </w:tcPr>
          <w:p w:rsidR="004067E2" w:rsidRPr="004067E2" w:rsidRDefault="004067E2" w:rsidP="004067E2">
            <w:pPr>
              <w:spacing w:line="360" w:lineRule="auto"/>
              <w:jc w:val="center"/>
              <w:rPr>
                <w:rFonts w:ascii="GOST type B" w:hAnsi="GOST type B" w:cs="Times New Roman"/>
                <w:sz w:val="28"/>
                <w:lang w:val="en-US"/>
              </w:rPr>
            </w:pPr>
            <w:r>
              <w:rPr>
                <w:rFonts w:ascii="GOST type B" w:hAnsi="GOST type B" w:cs="Times New Roman"/>
                <w:sz w:val="28"/>
                <w:lang w:val="en-US"/>
              </w:rPr>
              <w:t>1</w:t>
            </w:r>
          </w:p>
        </w:tc>
      </w:tr>
      <w:tr w:rsidR="00873250" w:rsidRPr="00873250" w:rsidTr="00873250">
        <w:tblPrEx>
          <w:jc w:val="center"/>
          <w:tblInd w:w="0" w:type="dxa"/>
        </w:tblPrEx>
        <w:trPr>
          <w:trHeight w:val="397"/>
          <w:jc w:val="center"/>
        </w:trPr>
        <w:tc>
          <w:tcPr>
            <w:tcW w:w="1045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3250" w:rsidRDefault="00873250" w:rsidP="00873250">
            <w:pPr>
              <w:jc w:val="right"/>
              <w:rPr>
                <w:rFonts w:ascii="GOST type B" w:hAnsi="GOST type B" w:cs="Arial"/>
                <w:b/>
                <w:sz w:val="28"/>
                <w:szCs w:val="28"/>
                <w:lang w:val="uk-UA"/>
              </w:rPr>
            </w:pPr>
          </w:p>
          <w:p w:rsidR="00873250" w:rsidRPr="00873250" w:rsidRDefault="00873250" w:rsidP="00DA6E02">
            <w:pPr>
              <w:rPr>
                <w:rFonts w:ascii="GOST type B" w:hAnsi="GOST type B" w:cs="Arial"/>
                <w:b/>
                <w:sz w:val="28"/>
                <w:szCs w:val="28"/>
                <w:lang w:val="uk-UA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  <w:lang w:val="uk-UA"/>
              </w:rPr>
              <w:t>Таблиця 2</w:t>
            </w:r>
            <w:r w:rsidR="00DA6E02">
              <w:rPr>
                <w:rFonts w:ascii="GOST type B" w:hAnsi="GOST type B" w:cs="Arial"/>
                <w:b/>
                <w:sz w:val="28"/>
                <w:szCs w:val="28"/>
                <w:lang w:val="uk-UA"/>
              </w:rPr>
              <w:t xml:space="preserve"> </w:t>
            </w:r>
            <w:r w:rsidR="00DA6E02">
              <w:rPr>
                <w:rFonts w:ascii="Arial" w:hAnsi="Arial" w:cs="Arial"/>
                <w:b/>
                <w:sz w:val="28"/>
                <w:szCs w:val="28"/>
                <w:lang w:val="uk-UA"/>
              </w:rPr>
              <w:t>–</w:t>
            </w:r>
            <w:r w:rsidR="00DA6E02" w:rsidRPr="00DA6E02">
              <w:rPr>
                <w:rFonts w:ascii="GOST type B" w:hAnsi="GOST type B" w:cs="Arial"/>
                <w:sz w:val="28"/>
                <w:szCs w:val="28"/>
                <w:lang w:val="uk-UA"/>
              </w:rPr>
              <w:t xml:space="preserve"> Завдання для курсової роботи</w:t>
            </w:r>
          </w:p>
        </w:tc>
      </w:tr>
      <w:tr w:rsidR="00D328A5" w:rsidRPr="00BF4DC0" w:rsidTr="00873250">
        <w:tblPrEx>
          <w:jc w:val="center"/>
          <w:tblInd w:w="0" w:type="dxa"/>
        </w:tblPrEx>
        <w:trPr>
          <w:trHeight w:val="397"/>
          <w:jc w:val="center"/>
        </w:trPr>
        <w:tc>
          <w:tcPr>
            <w:tcW w:w="4531" w:type="dxa"/>
            <w:gridSpan w:val="4"/>
            <w:tcBorders>
              <w:top w:val="single" w:sz="4" w:space="0" w:color="auto"/>
            </w:tcBorders>
            <w:vAlign w:val="center"/>
          </w:tcPr>
          <w:p w:rsidR="00D328A5" w:rsidRPr="00BF4DC0" w:rsidRDefault="00D328A5" w:rsidP="00BF4DC0">
            <w:pPr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32"/>
                <w:lang w:val="uk-UA"/>
              </w:rPr>
              <w:t>Порядок з’єднання фрагментів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D328A5" w:rsidRPr="00BF4DC0" w:rsidRDefault="005B38E8" w:rsidP="00D328A5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001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</w:tcBorders>
            <w:vAlign w:val="center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1, 4, 2</w:t>
            </w:r>
          </w:p>
        </w:tc>
      </w:tr>
      <w:tr w:rsidR="00D328A5" w:rsidRPr="00BF4DC0" w:rsidTr="00873250">
        <w:tblPrEx>
          <w:jc w:val="center"/>
          <w:tblInd w:w="0" w:type="dxa"/>
        </w:tblPrEx>
        <w:trPr>
          <w:trHeight w:val="397"/>
          <w:jc w:val="center"/>
        </w:trPr>
        <w:tc>
          <w:tcPr>
            <w:tcW w:w="4531" w:type="dxa"/>
            <w:gridSpan w:val="4"/>
            <w:vAlign w:val="center"/>
          </w:tcPr>
          <w:p w:rsidR="00D328A5" w:rsidRPr="00BF4DC0" w:rsidRDefault="00D328A5" w:rsidP="00BF4DC0">
            <w:pPr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32"/>
                <w:lang w:val="uk-UA"/>
              </w:rPr>
              <w:t>Послідовність логічних умов</w:t>
            </w:r>
          </w:p>
        </w:tc>
        <w:tc>
          <w:tcPr>
            <w:tcW w:w="1843" w:type="dxa"/>
            <w:gridSpan w:val="3"/>
          </w:tcPr>
          <w:p w:rsidR="00D328A5" w:rsidRPr="00BF4DC0" w:rsidRDefault="005B38E8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000</w:t>
            </w:r>
          </w:p>
        </w:tc>
        <w:tc>
          <w:tcPr>
            <w:tcW w:w="2381" w:type="dxa"/>
            <w:gridSpan w:val="3"/>
            <w:vAlign w:val="center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position w:val="-12"/>
                <w:sz w:val="28"/>
                <w:szCs w:val="28"/>
                <w:lang w:val="uk-UA"/>
              </w:rPr>
              <w:object w:dxaOrig="9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19.15pt" o:ole="">
                  <v:imagedata r:id="rId8" o:title=""/>
                </v:shape>
                <o:OLEObject Type="Embed" ProgID="Equation.3" ShapeID="_x0000_i1025" DrawAspect="Content" ObjectID="_1544010002" r:id="rId9"/>
              </w:object>
            </w:r>
          </w:p>
        </w:tc>
      </w:tr>
      <w:tr w:rsidR="00D328A5" w:rsidRPr="00BF4DC0" w:rsidTr="00873250">
        <w:tblPrEx>
          <w:jc w:val="center"/>
          <w:tblInd w:w="0" w:type="dxa"/>
        </w:tblPrEx>
        <w:trPr>
          <w:trHeight w:val="397"/>
          <w:jc w:val="center"/>
        </w:trPr>
        <w:tc>
          <w:tcPr>
            <w:tcW w:w="4531" w:type="dxa"/>
            <w:gridSpan w:val="4"/>
            <w:vAlign w:val="center"/>
          </w:tcPr>
          <w:p w:rsidR="00D328A5" w:rsidRPr="00BF4DC0" w:rsidRDefault="00D328A5" w:rsidP="00BF4DC0">
            <w:pPr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32"/>
                <w:lang w:val="uk-UA"/>
              </w:rPr>
              <w:t>Послідовність керуючих сигналів</w:t>
            </w:r>
          </w:p>
        </w:tc>
        <w:tc>
          <w:tcPr>
            <w:tcW w:w="1843" w:type="dxa"/>
            <w:gridSpan w:val="3"/>
          </w:tcPr>
          <w:p w:rsidR="00D328A5" w:rsidRPr="00BF4DC0" w:rsidRDefault="005B38E8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101</w:t>
            </w:r>
          </w:p>
        </w:tc>
        <w:tc>
          <w:tcPr>
            <w:tcW w:w="2381" w:type="dxa"/>
            <w:gridSpan w:val="3"/>
            <w:vAlign w:val="center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position w:val="-12"/>
                <w:sz w:val="28"/>
                <w:szCs w:val="28"/>
                <w:lang w:val="uk-UA"/>
              </w:rPr>
              <w:object w:dxaOrig="2000" w:dyaOrig="380">
                <v:shape id="_x0000_i1026" type="#_x0000_t75" style="width:100.4pt;height:19.15pt" o:ole="">
                  <v:imagedata r:id="rId10" o:title=""/>
                </v:shape>
                <o:OLEObject Type="Embed" ProgID="Equation.3" ShapeID="_x0000_i1026" DrawAspect="Content" ObjectID="_1544010003" r:id="rId11"/>
              </w:object>
            </w:r>
          </w:p>
        </w:tc>
      </w:tr>
      <w:tr w:rsidR="00D328A5" w:rsidRPr="00BF4DC0" w:rsidTr="00873250">
        <w:tblPrEx>
          <w:jc w:val="center"/>
          <w:tblInd w:w="0" w:type="dxa"/>
        </w:tblPrEx>
        <w:trPr>
          <w:trHeight w:val="397"/>
          <w:jc w:val="center"/>
        </w:trPr>
        <w:tc>
          <w:tcPr>
            <w:tcW w:w="4531" w:type="dxa"/>
            <w:gridSpan w:val="4"/>
            <w:vAlign w:val="center"/>
          </w:tcPr>
          <w:p w:rsidR="00D328A5" w:rsidRPr="00BF4DC0" w:rsidRDefault="00D328A5" w:rsidP="00BF4DC0">
            <w:pPr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32"/>
                <w:lang w:val="uk-UA"/>
              </w:rPr>
              <w:t>Сигнал, тривалістю 2</w:t>
            </w:r>
            <w:r w:rsidRPr="00BF4DC0">
              <w:rPr>
                <w:rFonts w:ascii="GOST type B" w:hAnsi="GOST type B" w:cs="Arial"/>
                <w:sz w:val="28"/>
                <w:szCs w:val="32"/>
                <w:lang w:val="en-US"/>
              </w:rPr>
              <w:t>t</w:t>
            </w:r>
          </w:p>
        </w:tc>
        <w:tc>
          <w:tcPr>
            <w:tcW w:w="1843" w:type="dxa"/>
            <w:gridSpan w:val="3"/>
          </w:tcPr>
          <w:p w:rsidR="00D328A5" w:rsidRPr="00BF4DC0" w:rsidRDefault="005B38E8" w:rsidP="00D328A5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01</w:t>
            </w:r>
          </w:p>
        </w:tc>
        <w:tc>
          <w:tcPr>
            <w:tcW w:w="2381" w:type="dxa"/>
            <w:gridSpan w:val="3"/>
            <w:vAlign w:val="center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position w:val="-10"/>
                <w:sz w:val="24"/>
                <w:szCs w:val="24"/>
                <w:lang w:val="uk-UA"/>
              </w:rPr>
              <w:object w:dxaOrig="279" w:dyaOrig="340">
                <v:shape id="_x0000_i1027" type="#_x0000_t75" style="width:13.2pt;height:17.15pt" o:ole="">
                  <v:imagedata r:id="rId12" o:title=""/>
                </v:shape>
                <o:OLEObject Type="Embed" ProgID="Equation.3" ShapeID="_x0000_i1027" DrawAspect="Content" ObjectID="_1544010004" r:id="rId13"/>
              </w:object>
            </w:r>
          </w:p>
        </w:tc>
      </w:tr>
      <w:tr w:rsidR="00D328A5" w:rsidRPr="00BF4DC0" w:rsidTr="00873250">
        <w:tblPrEx>
          <w:jc w:val="center"/>
          <w:tblInd w:w="0" w:type="dxa"/>
        </w:tblPrEx>
        <w:trPr>
          <w:trHeight w:val="397"/>
          <w:jc w:val="center"/>
        </w:trPr>
        <w:tc>
          <w:tcPr>
            <w:tcW w:w="4531" w:type="dxa"/>
            <w:gridSpan w:val="4"/>
            <w:vAlign w:val="center"/>
          </w:tcPr>
          <w:p w:rsidR="00D328A5" w:rsidRPr="00BF4DC0" w:rsidRDefault="00D328A5" w:rsidP="00BF4DC0">
            <w:pPr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32"/>
                <w:lang w:val="uk-UA"/>
              </w:rPr>
              <w:t>Тип тригерів</w:t>
            </w:r>
          </w:p>
        </w:tc>
        <w:tc>
          <w:tcPr>
            <w:tcW w:w="1843" w:type="dxa"/>
            <w:gridSpan w:val="3"/>
          </w:tcPr>
          <w:p w:rsidR="00D328A5" w:rsidRPr="00BF4DC0" w:rsidRDefault="005B38E8" w:rsidP="00D328A5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10</w:t>
            </w:r>
          </w:p>
        </w:tc>
        <w:tc>
          <w:tcPr>
            <w:tcW w:w="2381" w:type="dxa"/>
            <w:gridSpan w:val="3"/>
            <w:vAlign w:val="center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JK</w:t>
            </w:r>
          </w:p>
        </w:tc>
      </w:tr>
      <w:tr w:rsidR="00D328A5" w:rsidRPr="00BF4DC0" w:rsidTr="00873250">
        <w:tblPrEx>
          <w:jc w:val="center"/>
          <w:tblInd w:w="0" w:type="dxa"/>
        </w:tblPrEx>
        <w:trPr>
          <w:trHeight w:val="397"/>
          <w:jc w:val="center"/>
        </w:trPr>
        <w:tc>
          <w:tcPr>
            <w:tcW w:w="4531" w:type="dxa"/>
            <w:gridSpan w:val="4"/>
            <w:vAlign w:val="center"/>
          </w:tcPr>
          <w:p w:rsidR="00D328A5" w:rsidRPr="00BF4DC0" w:rsidRDefault="00D328A5" w:rsidP="00BF4DC0">
            <w:pPr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32"/>
                <w:lang w:val="uk-UA"/>
              </w:rPr>
              <w:t>Тип автомата</w:t>
            </w:r>
          </w:p>
        </w:tc>
        <w:tc>
          <w:tcPr>
            <w:tcW w:w="1843" w:type="dxa"/>
            <w:gridSpan w:val="3"/>
          </w:tcPr>
          <w:p w:rsidR="00D328A5" w:rsidRPr="00BF4DC0" w:rsidRDefault="005B38E8" w:rsidP="00D328A5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2381" w:type="dxa"/>
            <w:gridSpan w:val="3"/>
            <w:vAlign w:val="center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32"/>
                <w:lang w:val="uk-UA"/>
              </w:rPr>
              <w:t>Мура</w:t>
            </w:r>
          </w:p>
        </w:tc>
      </w:tr>
      <w:tr w:rsidR="00D328A5" w:rsidRPr="00BF4DC0" w:rsidTr="00873250">
        <w:tblPrEx>
          <w:jc w:val="center"/>
          <w:tblInd w:w="0" w:type="dxa"/>
        </w:tblPrEx>
        <w:trPr>
          <w:trHeight w:val="397"/>
          <w:jc w:val="center"/>
        </w:trPr>
        <w:tc>
          <w:tcPr>
            <w:tcW w:w="4531" w:type="dxa"/>
            <w:gridSpan w:val="4"/>
            <w:vAlign w:val="center"/>
          </w:tcPr>
          <w:p w:rsidR="00D328A5" w:rsidRPr="00BF4DC0" w:rsidRDefault="00D328A5" w:rsidP="00BF4DC0">
            <w:pPr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32"/>
                <w:lang w:val="uk-UA"/>
              </w:rPr>
              <w:t>Логічні елементи</w:t>
            </w:r>
          </w:p>
        </w:tc>
        <w:tc>
          <w:tcPr>
            <w:tcW w:w="1843" w:type="dxa"/>
            <w:gridSpan w:val="3"/>
          </w:tcPr>
          <w:p w:rsidR="00D328A5" w:rsidRPr="00BF4DC0" w:rsidRDefault="005B38E8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sz w:val="28"/>
                <w:szCs w:val="28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011</w:t>
            </w:r>
          </w:p>
        </w:tc>
        <w:tc>
          <w:tcPr>
            <w:tcW w:w="2381" w:type="dxa"/>
            <w:gridSpan w:val="3"/>
            <w:vAlign w:val="center"/>
          </w:tcPr>
          <w:p w:rsidR="00D328A5" w:rsidRPr="00BF4DC0" w:rsidRDefault="00D328A5" w:rsidP="00BF4DC0">
            <w:pPr>
              <w:jc w:val="center"/>
              <w:rPr>
                <w:rFonts w:ascii="GOST type B" w:hAnsi="GOST type B" w:cs="Arial"/>
                <w:b/>
                <w:sz w:val="28"/>
                <w:szCs w:val="32"/>
                <w:lang w:val="uk-UA"/>
              </w:rPr>
            </w:pPr>
            <w:r w:rsidRPr="00BF4DC0">
              <w:rPr>
                <w:rFonts w:ascii="GOST type B" w:hAnsi="GOST type B" w:cs="Arial"/>
                <w:sz w:val="28"/>
                <w:szCs w:val="28"/>
                <w:lang w:val="uk-UA"/>
              </w:rPr>
              <w:t>3І, 2АБО, НЕ</w:t>
            </w:r>
          </w:p>
        </w:tc>
      </w:tr>
    </w:tbl>
    <w:p w:rsidR="00D328A5" w:rsidRDefault="00D328A5" w:rsidP="004067E2">
      <w:pPr>
        <w:spacing w:line="360" w:lineRule="auto"/>
        <w:ind w:firstLine="426"/>
        <w:rPr>
          <w:rFonts w:ascii="GOST type B" w:hAnsi="GOST type B" w:cs="GOST type B"/>
          <w:sz w:val="28"/>
          <w:lang w:val="uk-UA"/>
        </w:rPr>
      </w:pPr>
    </w:p>
    <w:p w:rsidR="00BF4DC0" w:rsidRDefault="001E159C" w:rsidP="00BF4DC0">
      <w:pPr>
        <w:spacing w:line="360" w:lineRule="auto"/>
        <w:ind w:firstLine="426"/>
        <w:rPr>
          <w:rFonts w:ascii="GOST type B" w:hAnsi="GOST type B" w:cs="Times New Roman"/>
          <w:sz w:val="28"/>
          <w:lang w:val="uk-UA"/>
        </w:rPr>
      </w:pPr>
      <w:r>
        <w:rPr>
          <w:rFonts w:ascii="GOST type B" w:hAnsi="GOST type B" w:cs="Times New Roman"/>
          <w:sz w:val="28"/>
          <w:lang w:val="uk-UA"/>
        </w:rPr>
        <w:t>Н</w:t>
      </w:r>
      <w:r w:rsidRPr="001E159C">
        <w:rPr>
          <w:rFonts w:ascii="GOST type B" w:hAnsi="GOST type B" w:cs="Times New Roman"/>
          <w:sz w:val="28"/>
          <w:lang w:val="uk-UA"/>
        </w:rPr>
        <w:t>еобхідно представити закодовану графічну схему алгоритму (ГСА), виконати розмітку станів автомата, зробити абстрактний і структурний синтез автомата.</w:t>
      </w:r>
    </w:p>
    <w:p w:rsidR="001E159C" w:rsidRPr="001E159C" w:rsidRDefault="001E159C" w:rsidP="00BF4DC0">
      <w:pPr>
        <w:spacing w:line="360" w:lineRule="auto"/>
        <w:ind w:firstLine="426"/>
        <w:rPr>
          <w:rFonts w:ascii="GOST type B" w:hAnsi="GOST type B" w:cs="Times New Roman"/>
          <w:sz w:val="28"/>
          <w:lang w:val="uk-UA"/>
        </w:rPr>
      </w:pPr>
      <w:r w:rsidRPr="001E159C">
        <w:rPr>
          <w:rFonts w:ascii="GOST type B" w:hAnsi="GOST type B" w:cs="Times New Roman"/>
          <w:sz w:val="28"/>
          <w:lang w:val="uk-UA"/>
        </w:rPr>
        <w:t xml:space="preserve">Виконати спільну мінімізацію функцій збудження тригерів і вихідних сигналів автомата. Одержати операторні представлення функцій у заданому елементному базисі. </w:t>
      </w:r>
    </w:p>
    <w:p w:rsidR="001E159C" w:rsidRPr="005268B0" w:rsidRDefault="001E159C" w:rsidP="00DD3974">
      <w:pPr>
        <w:spacing w:line="360" w:lineRule="auto"/>
        <w:ind w:firstLine="426"/>
        <w:rPr>
          <w:rFonts w:ascii="GOST type B" w:hAnsi="GOST type B" w:cs="Times New Roman"/>
          <w:sz w:val="28"/>
          <w:lang w:val="uk-UA"/>
        </w:rPr>
      </w:pPr>
      <w:r w:rsidRPr="001E159C">
        <w:rPr>
          <w:rFonts w:ascii="GOST type B" w:hAnsi="GOST type B" w:cs="Times New Roman"/>
          <w:sz w:val="28"/>
          <w:lang w:val="uk-UA"/>
        </w:rPr>
        <w:t>Функцію f4 необхідно представити в канонічних формах алгебр Буля, Жегалкіна, Пірса і Шеффера. Визначити приналежність даної функції до п'яти чудових класів. Виконати мінімізацію функції f4 мето</w:t>
      </w:r>
      <w:r w:rsidR="005268B0">
        <w:rPr>
          <w:rFonts w:ascii="GOST type B" w:hAnsi="GOST type B" w:cs="Times New Roman"/>
          <w:sz w:val="28"/>
          <w:lang w:val="uk-UA"/>
        </w:rPr>
        <w:t>дами:</w:t>
      </w:r>
      <w:r w:rsidR="00AD07F0">
        <w:rPr>
          <w:rFonts w:ascii="GOST type B" w:hAnsi="GOST type B" w:cs="Times New Roman"/>
          <w:sz w:val="28"/>
          <w:lang w:val="uk-UA"/>
        </w:rPr>
        <w:t xml:space="preserve"> </w:t>
      </w:r>
      <w:r w:rsidR="005268B0">
        <w:rPr>
          <w:rFonts w:ascii="GOST type B" w:hAnsi="GOST type B" w:cs="Times New Roman"/>
          <w:sz w:val="28"/>
          <w:lang w:val="uk-UA"/>
        </w:rPr>
        <w:t>невизначени</w:t>
      </w:r>
      <w:r w:rsidR="00BF4DC0">
        <w:rPr>
          <w:rFonts w:ascii="GOST type B" w:hAnsi="GOST type B" w:cs="Times New Roman"/>
          <w:sz w:val="28"/>
          <w:lang w:val="uk-UA"/>
        </w:rPr>
        <w:t>х коефіцієнтів, Квайна (Квайна -</w:t>
      </w:r>
      <w:r w:rsidR="005268B0">
        <w:rPr>
          <w:rFonts w:ascii="GOST type B" w:hAnsi="GOST type B" w:cs="Times New Roman"/>
          <w:sz w:val="28"/>
          <w:lang w:val="uk-UA"/>
        </w:rPr>
        <w:t xml:space="preserve"> Мак-Класкі), </w:t>
      </w:r>
      <w:r w:rsidRPr="005268B0">
        <w:rPr>
          <w:rFonts w:ascii="GOST type B" w:hAnsi="GOST type B" w:cs="Times New Roman"/>
          <w:sz w:val="28"/>
          <w:lang w:val="uk-UA"/>
        </w:rPr>
        <w:t>діаграм Вейча.</w:t>
      </w:r>
    </w:p>
    <w:p w:rsidR="00BF4DC0" w:rsidRDefault="001E159C" w:rsidP="005268B0">
      <w:pPr>
        <w:spacing w:line="360" w:lineRule="auto"/>
        <w:ind w:firstLine="426"/>
        <w:rPr>
          <w:rFonts w:ascii="GOST type B" w:hAnsi="GOST type B" w:cs="Times New Roman"/>
          <w:sz w:val="28"/>
          <w:lang w:val="uk-UA"/>
        </w:rPr>
      </w:pPr>
      <w:r w:rsidRPr="001E159C">
        <w:rPr>
          <w:rFonts w:ascii="GOST type B" w:hAnsi="GOST type B" w:cs="Times New Roman"/>
          <w:sz w:val="28"/>
          <w:lang w:val="uk-UA"/>
        </w:rPr>
        <w:t>Виконати спільну мінімізацію функцій f1, f2, і f3. Одержати операторні представлення для реалізації системи функцій на програмувальних логічних</w:t>
      </w:r>
    </w:p>
    <w:p w:rsidR="001E159C" w:rsidRPr="005268B0" w:rsidRDefault="00881ECC" w:rsidP="00BF4DC0">
      <w:pPr>
        <w:spacing w:line="360" w:lineRule="auto"/>
        <w:rPr>
          <w:rFonts w:ascii="GOST type B" w:hAnsi="GOST type B" w:cs="Times New Roman"/>
          <w:sz w:val="28"/>
          <w:lang w:val="uk-UA"/>
        </w:rPr>
      </w:pPr>
      <w:r w:rsidRPr="004067E2">
        <w:rPr>
          <w:rFonts w:cs="GOST type B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405053" wp14:editId="7F56569E">
                <wp:simplePos x="0" y="0"/>
                <wp:positionH relativeFrom="column">
                  <wp:posOffset>-137160</wp:posOffset>
                </wp:positionH>
                <wp:positionV relativeFrom="page">
                  <wp:posOffset>323850</wp:posOffset>
                </wp:positionV>
                <wp:extent cx="6901200" cy="10191600"/>
                <wp:effectExtent l="0" t="0" r="33020" b="19685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36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A50559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</w:rPr>
                                <w:t>2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05053" id="Группа 367" o:spid="_x0000_s1096" style="position:absolute;margin-left:-10.8pt;margin-top:25.5pt;width:543.4pt;height:802.5pt;z-index:251661312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">
                <v:rect id="Rectangle 139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140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141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142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143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144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145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146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147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148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149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150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3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881ECC" w:rsidRPr="00881ECC" w:rsidRDefault="00A50559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57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5v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jDP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nm/wgAAANwAAAAPAAAAAAAAAAAAAAAAAJgCAABkcnMvZG93&#10;bnJldi54bWxQSwUGAAAAAAQABAD1AAAAhwMAAAAA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</w:rPr>
                          <w:t>2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ТЗ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1E159C" w:rsidRPr="001E159C">
        <w:rPr>
          <w:rFonts w:ascii="GOST type B" w:hAnsi="GOST type B" w:cs="Times New Roman"/>
          <w:sz w:val="28"/>
          <w:lang w:val="uk-UA"/>
        </w:rPr>
        <w:t>матрицях і програмувальних матрицях вентилів. В результаті синтезу повинні бути отримані мнемонічні схеми, карти програмування відповідних логічних схем, визначені міні</w:t>
      </w:r>
      <w:r w:rsidR="005268B0">
        <w:rPr>
          <w:rFonts w:ascii="GOST type B" w:hAnsi="GOST type B" w:cs="Times New Roman"/>
          <w:sz w:val="28"/>
          <w:lang w:val="uk-UA"/>
        </w:rPr>
        <w:t>мальні параметри логічних схем.</w:t>
      </w:r>
    </w:p>
    <w:p w:rsidR="00D328A5" w:rsidRDefault="00D328A5" w:rsidP="004067E2">
      <w:pPr>
        <w:spacing w:line="360" w:lineRule="auto"/>
        <w:ind w:firstLine="426"/>
        <w:rPr>
          <w:rFonts w:ascii="GOST type B" w:hAnsi="GOST type B" w:cs="GOST type B"/>
          <w:sz w:val="28"/>
          <w:lang w:val="uk-UA"/>
        </w:rPr>
      </w:pPr>
      <w:r>
        <w:rPr>
          <w:rFonts w:ascii="GOST type B" w:hAnsi="GOST type B" w:cs="GOST type B"/>
          <w:sz w:val="28"/>
          <w:lang w:val="uk-UA"/>
        </w:rPr>
        <w:t>Таблиця істинності системи перемикальних функцій</w:t>
      </w:r>
      <w:r w:rsidR="00DA6E02">
        <w:rPr>
          <w:rFonts w:ascii="GOST type B" w:hAnsi="GOST type B" w:cs="GOST type B"/>
          <w:sz w:val="28"/>
          <w:lang w:val="uk-UA"/>
        </w:rPr>
        <w:t xml:space="preserve"> (таблиця 3)</w:t>
      </w:r>
      <w:r>
        <w:rPr>
          <w:rFonts w:ascii="GOST type B" w:hAnsi="GOST type B" w:cs="GOST type B"/>
          <w:sz w:val="28"/>
          <w:lang w:val="uk-UA"/>
        </w:rPr>
        <w:t>: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624"/>
        <w:gridCol w:w="624"/>
        <w:gridCol w:w="624"/>
        <w:gridCol w:w="624"/>
      </w:tblGrid>
      <w:tr w:rsidR="00873250" w:rsidRPr="00873250" w:rsidTr="00873250">
        <w:trPr>
          <w:trHeight w:val="250"/>
          <w:jc w:val="center"/>
        </w:trPr>
        <w:tc>
          <w:tcPr>
            <w:tcW w:w="4196" w:type="dxa"/>
            <w:gridSpan w:val="8"/>
            <w:tcBorders>
              <w:bottom w:val="single" w:sz="4" w:space="0" w:color="auto"/>
            </w:tcBorders>
            <w:vAlign w:val="bottom"/>
          </w:tcPr>
          <w:p w:rsidR="00873250" w:rsidRPr="00873250" w:rsidRDefault="00873250" w:rsidP="00DA6E02">
            <w:pPr>
              <w:rPr>
                <w:rFonts w:ascii="GOST type B" w:hAnsi="GOST type B" w:cs="Arial"/>
                <w:b/>
                <w:sz w:val="28"/>
                <w:szCs w:val="28"/>
                <w:lang w:val="uk-UA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  <w:lang w:val="uk-UA"/>
              </w:rPr>
              <w:t>Таблиця 3</w:t>
            </w:r>
            <w:r w:rsidR="00DA6E02">
              <w:rPr>
                <w:rFonts w:ascii="GOST type B" w:hAnsi="GOST type B" w:cs="Arial"/>
                <w:b/>
                <w:sz w:val="28"/>
                <w:szCs w:val="28"/>
                <w:lang w:val="uk-UA"/>
              </w:rPr>
              <w:t xml:space="preserve"> </w:t>
            </w:r>
            <w:r w:rsidR="00DA6E02">
              <w:rPr>
                <w:rFonts w:ascii="Arial" w:hAnsi="Arial" w:cs="Arial"/>
                <w:b/>
                <w:sz w:val="28"/>
                <w:szCs w:val="28"/>
                <w:lang w:val="uk-UA"/>
              </w:rPr>
              <w:t>–</w:t>
            </w:r>
            <w:r w:rsidR="00DA6E02">
              <w:rPr>
                <w:rFonts w:ascii="GOST type B" w:hAnsi="GOST type B" w:cs="Arial"/>
                <w:b/>
                <w:sz w:val="28"/>
                <w:szCs w:val="28"/>
                <w:lang w:val="uk-UA"/>
              </w:rPr>
              <w:t xml:space="preserve"> </w:t>
            </w:r>
            <w:r w:rsidR="00DA6E02" w:rsidRPr="00DA6E02">
              <w:rPr>
                <w:rFonts w:ascii="GOST type B" w:hAnsi="GOST type B" w:cs="Arial"/>
                <w:sz w:val="28"/>
                <w:szCs w:val="28"/>
                <w:lang w:val="uk-UA"/>
              </w:rPr>
              <w:t>Таблиця істинності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</w:rPr>
              <w:t>x</w:t>
            </w:r>
            <w:r w:rsidRPr="00873250">
              <w:rPr>
                <w:rFonts w:ascii="GOST type B" w:hAnsi="GOST type B" w:cs="Arial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</w:rPr>
              <w:t>x</w:t>
            </w:r>
            <w:r w:rsidRPr="00873250">
              <w:rPr>
                <w:rFonts w:ascii="GOST type B" w:hAnsi="GOST type B" w:cs="Arial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</w:rPr>
              <w:t>x</w:t>
            </w:r>
            <w:r w:rsidRPr="00873250">
              <w:rPr>
                <w:rFonts w:ascii="GOST type B" w:hAnsi="GOST type B" w:cs="Arial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</w:rPr>
              <w:t>x</w:t>
            </w:r>
            <w:r w:rsidRPr="00873250">
              <w:rPr>
                <w:rFonts w:ascii="GOST type B" w:hAnsi="GOST type B" w:cs="Arial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</w:rPr>
              <w:t>f</w:t>
            </w:r>
            <w:r w:rsidRPr="00873250">
              <w:rPr>
                <w:rFonts w:ascii="GOST type B" w:hAnsi="GOST type B" w:cs="Arial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</w:rPr>
              <w:t>f</w:t>
            </w:r>
            <w:r w:rsidRPr="00873250">
              <w:rPr>
                <w:rFonts w:ascii="GOST type B" w:hAnsi="GOST type B" w:cs="Arial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</w:rPr>
              <w:t>f</w:t>
            </w:r>
            <w:r w:rsidRPr="00873250">
              <w:rPr>
                <w:rFonts w:ascii="GOST type B" w:hAnsi="GOST type B" w:cs="Arial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b/>
                <w:sz w:val="28"/>
                <w:szCs w:val="28"/>
              </w:rPr>
              <w:t>f</w:t>
            </w:r>
            <w:r w:rsidRPr="00873250">
              <w:rPr>
                <w:rFonts w:ascii="GOST type B" w:hAnsi="GOST type B" w:cs="Arial"/>
                <w:b/>
                <w:sz w:val="28"/>
                <w:szCs w:val="28"/>
                <w:vertAlign w:val="subscript"/>
              </w:rPr>
              <w:t>4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-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-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-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-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-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-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  <w:tr w:rsidR="00107B99" w:rsidRPr="00873250" w:rsidTr="00873250">
        <w:trPr>
          <w:trHeight w:val="454"/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7B99" w:rsidRPr="00873250" w:rsidRDefault="00107B99" w:rsidP="00873250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873250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</w:tbl>
    <w:p w:rsidR="005268B0" w:rsidRDefault="00DD3974" w:rsidP="005268B0">
      <w:pPr>
        <w:pStyle w:val="a4"/>
        <w:rPr>
          <w:lang w:val="uk-UA"/>
        </w:rPr>
      </w:pPr>
      <w:bookmarkStart w:id="10" w:name="_Toc469846796"/>
      <w:r>
        <w:rPr>
          <w:lang w:val="uk-UA"/>
        </w:rPr>
        <w:t>3</w:t>
      </w:r>
      <w:r w:rsidR="00106E2F" w:rsidRPr="00106E2F">
        <w:rPr>
          <w:lang w:val="ru-RU"/>
        </w:rPr>
        <w:t>.</w:t>
      </w:r>
      <w:r>
        <w:rPr>
          <w:lang w:val="uk-UA"/>
        </w:rPr>
        <w:t xml:space="preserve"> </w:t>
      </w:r>
      <w:r w:rsidR="005268B0">
        <w:rPr>
          <w:lang w:val="uk-UA"/>
        </w:rPr>
        <w:t>С</w:t>
      </w:r>
      <w:r w:rsidR="005268B0" w:rsidRPr="005268B0">
        <w:rPr>
          <w:lang w:val="uk-UA"/>
        </w:rPr>
        <w:t>клад пристроїв</w:t>
      </w:r>
      <w:bookmarkEnd w:id="10"/>
    </w:p>
    <w:p w:rsidR="00DD3974" w:rsidRPr="00A956EE" w:rsidRDefault="00DD3974" w:rsidP="00DD3974">
      <w:pPr>
        <w:spacing w:line="240" w:lineRule="auto"/>
        <w:ind w:firstLine="426"/>
        <w:rPr>
          <w:rFonts w:ascii="GOST type B" w:hAnsi="GOST type B" w:cs="Times New Roman"/>
          <w:sz w:val="28"/>
          <w:u w:val="single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t>Керуючий автомат</w:t>
      </w:r>
    </w:p>
    <w:p w:rsidR="00DD3974" w:rsidRPr="00BF4DC0" w:rsidRDefault="00DD3974" w:rsidP="00BF4DC0">
      <w:pPr>
        <w:spacing w:line="240" w:lineRule="auto"/>
        <w:ind w:firstLine="42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Керуючий автомат складається з комбінаційної схеми і пам</w:t>
      </w:r>
      <w:r w:rsidRPr="00A956EE">
        <w:rPr>
          <w:rFonts w:ascii="Arial" w:hAnsi="Arial" w:cs="Arial"/>
          <w:sz w:val="28"/>
          <w:lang w:val="uk-UA"/>
        </w:rPr>
        <w:t>’</w:t>
      </w:r>
      <w:r w:rsidRPr="00A956EE">
        <w:rPr>
          <w:rFonts w:ascii="GOST type B" w:hAnsi="GOST type B" w:cs="GOST type B"/>
          <w:sz w:val="28"/>
          <w:lang w:val="uk-UA"/>
        </w:rPr>
        <w:t>яті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на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триге</w:t>
      </w:r>
      <w:r w:rsidRPr="00A956EE">
        <w:rPr>
          <w:rFonts w:ascii="GOST type B" w:hAnsi="GOST type B" w:cs="Times New Roman"/>
          <w:sz w:val="28"/>
          <w:lang w:val="uk-UA"/>
        </w:rPr>
        <w:t>рах. Тип тригерів і елементний базис задані в технічному завданні.</w:t>
      </w:r>
    </w:p>
    <w:p w:rsidR="00DD3974" w:rsidRPr="00A956EE" w:rsidRDefault="00DD3974" w:rsidP="00DD3974">
      <w:pPr>
        <w:autoSpaceDE w:val="0"/>
        <w:autoSpaceDN w:val="0"/>
        <w:adjustRightInd w:val="0"/>
        <w:spacing w:before="240" w:line="240" w:lineRule="auto"/>
        <w:ind w:firstLine="426"/>
        <w:rPr>
          <w:rFonts w:ascii="GOST type B" w:hAnsi="GOST type B" w:cs="GOST type B"/>
          <w:color w:val="000000"/>
          <w:sz w:val="28"/>
          <w:szCs w:val="28"/>
          <w:u w:val="single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u w:val="single"/>
          <w:lang w:val="uk-UA"/>
        </w:rPr>
        <w:t>Програмувальна логічна матриця</w:t>
      </w:r>
    </w:p>
    <w:p w:rsidR="00DD3974" w:rsidRPr="00DD3974" w:rsidRDefault="00DD3974" w:rsidP="00DD3974">
      <w:pPr>
        <w:spacing w:line="240" w:lineRule="auto"/>
        <w:ind w:firstLine="426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ПЛМ складається із двох (кон</w:t>
      </w:r>
      <w:r w:rsidRPr="00A956EE">
        <w:rPr>
          <w:rFonts w:ascii="Arial" w:hAnsi="Arial" w:cs="Arial"/>
          <w:color w:val="000000"/>
          <w:sz w:val="28"/>
          <w:szCs w:val="28"/>
          <w:lang w:val="uk-UA"/>
        </w:rPr>
        <w:t>’</w:t>
      </w: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юктивної і диз</w:t>
      </w:r>
      <w:r w:rsidRPr="00A956EE">
        <w:rPr>
          <w:rFonts w:ascii="Arial" w:hAnsi="Arial" w:cs="Arial"/>
          <w:color w:val="000000"/>
          <w:sz w:val="28"/>
          <w:szCs w:val="28"/>
          <w:lang w:val="uk-UA"/>
        </w:rPr>
        <w:t>’</w:t>
      </w: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юнктивної) матриць, де виходи першої приєднуються на входи другої і дозволяють реалізувати комбінаційні схеми в базисі {І/АБО, І/АБО-НЕ}. </w:t>
      </w:r>
    </w:p>
    <w:p w:rsidR="005268B0" w:rsidRDefault="00881ECC" w:rsidP="005268B0">
      <w:pPr>
        <w:pStyle w:val="a4"/>
        <w:rPr>
          <w:lang w:val="uk-UA"/>
        </w:rPr>
      </w:pPr>
      <w:bookmarkStart w:id="11" w:name="_Toc469846797"/>
      <w:r w:rsidRPr="004067E2">
        <w:rPr>
          <w:rFonts w:cs="GOST type B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405053" wp14:editId="7F56569E">
                <wp:simplePos x="0" y="0"/>
                <wp:positionH relativeFrom="column">
                  <wp:posOffset>-137160</wp:posOffset>
                </wp:positionH>
                <wp:positionV relativeFrom="page">
                  <wp:posOffset>323850</wp:posOffset>
                </wp:positionV>
                <wp:extent cx="6901200" cy="10191600"/>
                <wp:effectExtent l="0" t="0" r="33020" b="19685"/>
                <wp:wrapNone/>
                <wp:docPr id="387" name="Группа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200" cy="10191600"/>
                          <a:chOff x="0" y="0"/>
                          <a:chExt cx="20000" cy="20000"/>
                        </a:xfrm>
                      </wpg:grpSpPr>
                      <wps:wsp>
                        <wps:cNvPr id="38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A50559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1ECC" w:rsidRPr="00881ECC" w:rsidRDefault="00881ECC" w:rsidP="00881ECC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</w:rPr>
                              </w:pPr>
                              <w:r w:rsidRPr="00881EC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ІАЛЦ.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</w:rPr>
                                <w:t>00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>6403.00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</w:rPr>
                                <w:t>2</w:t>
                              </w:r>
                              <w:r w:rsidRPr="00881ECC">
                                <w:rPr>
                                  <w:rFonts w:ascii="GOST type B" w:hAnsi="GOST type B"/>
                                  <w:sz w:val="36"/>
                                  <w:lang w:val="en-US"/>
                                </w:rPr>
                                <w:t xml:space="preserve">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05053" id="Группа 387" o:spid="_x0000_s1116" style="position:absolute;margin-left:-10.8pt;margin-top:25.5pt;width:543.4pt;height:802.5pt;z-index:251663360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">
                <v:rect id="Rectangle 139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ioqMIA&#10;AADcAAAADwAAAGRycy9kb3ducmV2LnhtbERPzWrCQBC+F/oOywi91Y0tiEndSCwIPYnGPMCQnSYh&#10;2dk0uyapT+8eBI8f3/92N5tOjDS4xrKC1TICQVxa3XCloLgc3jcgnEfW2FkmBf/kYJe+vmwx0Xbi&#10;M425r0QIYZeggtr7PpHSlTUZdEvbEwfu1w4GfYBDJfWAUwg3nfyIorU02HBoqLGn75rKNr8aBa2f&#10;x2NW5bdDXOzj8rTPputfptTbYs6+QHia/VP8cP9oBZ+bsDacCUd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KiowgAAANwAAAAPAAAAAAAAAAAAAAAAAJgCAABkcnMvZG93&#10;bnJldi54bWxQSwUGAAAAAAQABAD1AAAAhwMAAAAA&#10;" filled="f" strokeweight="2pt"/>
                <v:line id="Line 140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141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142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143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144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145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146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8K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nwqxAAAANwAAAAPAAAAAAAAAAAA&#10;AAAAAKECAABkcnMvZG93bnJldi54bWxQSwUGAAAAAAQABAD5AAAAkgMAAAAA&#10;" strokeweight="2pt"/>
                <v:line id="Line 147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tg7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3sd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2DuxAAAANwAAAAPAAAAAAAAAAAA&#10;AAAAAKECAABkcnMvZG93bnJldi54bWxQSwUGAAAAAAQABAD5AAAAkgMAAAAA&#10;" strokeweight="1pt"/>
                <v:line id="Line 148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xs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UR8bDAAAA3AAAAA8AAAAAAAAAAAAA&#10;AAAAoQIAAGRycy9kb3ducmV2LnhtbFBLBQYAAAAABAAEAPkAAACRAwAAAAA=&#10;" strokeweight="2pt"/>
                <v:line id="Line 149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B8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eFEHwQAAANwAAAAPAAAAAAAAAAAAAAAA&#10;AKECAABkcnMvZG93bnJldi54bWxQSwUGAAAAAAQABAD5AAAAjwMAAAAA&#10;" strokeweight="1pt"/>
                <v:rect id="Rectangle 150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3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881ECC" w:rsidRPr="00881ECC" w:rsidRDefault="00A50559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57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3gM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TBX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7eAwgAAANwAAAAPAAAAAAAAAAAAAAAAAJgCAABkcnMvZG93&#10;bnJldi54bWxQSwUGAAAAAAQABAD1AAAAhwMAAAAA&#10;" filled="f" stroked="f" strokeweight=".25pt">
                  <v:textbox inset="1pt,1pt,1pt,1pt">
                    <w:txbxContent>
                      <w:p w:rsidR="00881ECC" w:rsidRPr="00881ECC" w:rsidRDefault="00881ECC" w:rsidP="00881ECC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</w:rPr>
                        </w:pPr>
                        <w:r w:rsidRPr="00881EC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ІАЛЦ.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</w:rPr>
                          <w:t>00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>6403.00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</w:rPr>
                          <w:t>2</w:t>
                        </w:r>
                        <w:r w:rsidRPr="00881ECC">
                          <w:rPr>
                            <w:rFonts w:ascii="GOST type B" w:hAnsi="GOST type B"/>
                            <w:sz w:val="36"/>
                            <w:lang w:val="en-US"/>
                          </w:rPr>
                          <w:t xml:space="preserve"> ТЗ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DD3974">
        <w:rPr>
          <w:lang w:val="uk-UA"/>
        </w:rPr>
        <w:t>4</w:t>
      </w:r>
      <w:r w:rsidR="00106E2F" w:rsidRPr="00106E2F">
        <w:rPr>
          <w:lang w:val="uk-UA"/>
        </w:rPr>
        <w:t>.</w:t>
      </w:r>
      <w:r w:rsidR="00DD3974">
        <w:rPr>
          <w:lang w:val="uk-UA"/>
        </w:rPr>
        <w:t xml:space="preserve"> </w:t>
      </w:r>
      <w:r w:rsidR="005268B0">
        <w:rPr>
          <w:lang w:val="uk-UA"/>
        </w:rPr>
        <w:t>Е</w:t>
      </w:r>
      <w:r w:rsidR="005268B0" w:rsidRPr="005268B0">
        <w:rPr>
          <w:lang w:val="uk-UA"/>
        </w:rPr>
        <w:t>тапи прое</w:t>
      </w:r>
      <w:r w:rsidR="00DD3974">
        <w:rPr>
          <w:lang w:val="uk-UA"/>
        </w:rPr>
        <w:t>ктування і терміни їх виконання</w:t>
      </w:r>
      <w:bookmarkEnd w:id="11"/>
    </w:p>
    <w:p w:rsidR="00DD3974" w:rsidRPr="00DD3974" w:rsidRDefault="00DD3974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177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>Розмітка станів автомата;</w:t>
      </w:r>
    </w:p>
    <w:p w:rsidR="00DD3974" w:rsidRPr="00DD3974" w:rsidRDefault="00DD3974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177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>Формування вхідного та вихідного алфавітів;</w:t>
      </w:r>
    </w:p>
    <w:p w:rsidR="00DD3974" w:rsidRPr="00DD3974" w:rsidRDefault="00DD3974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177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>Побудова графа автомата;</w:t>
      </w:r>
    </w:p>
    <w:p w:rsidR="00DD3974" w:rsidRPr="00DD3974" w:rsidRDefault="00DD3974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177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Побудова таблиці переходів; </w:t>
      </w:r>
    </w:p>
    <w:p w:rsidR="00DD3974" w:rsidRPr="00DD3974" w:rsidRDefault="00DD3974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177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>Побудова структурної таблиці автомата;</w:t>
      </w:r>
    </w:p>
    <w:p w:rsidR="00DD3974" w:rsidRPr="00DD3974" w:rsidRDefault="00DD3974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>Синтез комбінаційних схем для функцій збудження тригері вихідних сигналів;</w:t>
      </w:r>
    </w:p>
    <w:p w:rsidR="00DD3974" w:rsidRDefault="00DD3974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Побудова схеми автомата в заданому базисі. </w:t>
      </w:r>
    </w:p>
    <w:p w:rsidR="0082786A" w:rsidRDefault="0082786A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>
        <w:rPr>
          <w:rFonts w:ascii="GOST type B" w:hAnsi="GOST type B" w:cs="GOST type B"/>
          <w:color w:val="000000"/>
          <w:sz w:val="28"/>
          <w:szCs w:val="28"/>
          <w:lang w:val="uk-UA"/>
        </w:rPr>
        <w:t>Синтез перемикальних функцій в алгебрах Буля, Пірса, Шефера та Жегалкіна.</w:t>
      </w:r>
    </w:p>
    <w:p w:rsidR="0082786A" w:rsidRDefault="0082786A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>
        <w:rPr>
          <w:rFonts w:ascii="GOST type B" w:hAnsi="GOST type B" w:cs="GOST type B"/>
          <w:color w:val="000000"/>
          <w:sz w:val="28"/>
          <w:szCs w:val="28"/>
          <w:lang w:val="uk-UA"/>
        </w:rPr>
        <w:t>Мінімізація функцій різними методами.</w:t>
      </w:r>
    </w:p>
    <w:p w:rsidR="0082786A" w:rsidRDefault="0082786A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>
        <w:rPr>
          <w:rFonts w:ascii="GOST type B" w:hAnsi="GOST type B" w:cs="GOST type B"/>
          <w:color w:val="000000"/>
          <w:sz w:val="28"/>
          <w:szCs w:val="28"/>
          <w:lang w:val="uk-UA"/>
        </w:rPr>
        <w:t>Мінімізація системи частково визначених функцій.</w:t>
      </w:r>
    </w:p>
    <w:p w:rsidR="0082786A" w:rsidRPr="00DD3974" w:rsidRDefault="0082786A" w:rsidP="00DD3974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924" w:hanging="357"/>
        <w:rPr>
          <w:rFonts w:ascii="GOST type B" w:hAnsi="GOST type B" w:cs="GOST type B"/>
          <w:color w:val="000000"/>
          <w:sz w:val="28"/>
          <w:szCs w:val="28"/>
          <w:lang w:val="uk-UA"/>
        </w:rPr>
      </w:pPr>
      <w:r>
        <w:rPr>
          <w:rFonts w:ascii="GOST type B" w:hAnsi="GOST type B" w:cs="GOST type B"/>
          <w:color w:val="000000"/>
          <w:sz w:val="28"/>
          <w:szCs w:val="28"/>
          <w:lang w:val="uk-UA"/>
        </w:rPr>
        <w:t>Побудова ПЛМ для системи функцій.</w:t>
      </w:r>
    </w:p>
    <w:p w:rsidR="005268B0" w:rsidRPr="005268B0" w:rsidRDefault="00DD3974" w:rsidP="005268B0">
      <w:pPr>
        <w:pStyle w:val="a4"/>
        <w:rPr>
          <w:lang w:val="uk-UA"/>
        </w:rPr>
      </w:pPr>
      <w:bookmarkStart w:id="12" w:name="_Toc469846798"/>
      <w:r>
        <w:rPr>
          <w:lang w:val="uk-UA"/>
        </w:rPr>
        <w:t>5</w:t>
      </w:r>
      <w:r w:rsidR="00106E2F" w:rsidRPr="00106E2F">
        <w:rPr>
          <w:lang w:val="ru-RU"/>
        </w:rPr>
        <w:t>.</w:t>
      </w:r>
      <w:r>
        <w:rPr>
          <w:lang w:val="uk-UA"/>
        </w:rPr>
        <w:t xml:space="preserve"> </w:t>
      </w:r>
      <w:r w:rsidR="005268B0">
        <w:rPr>
          <w:lang w:val="uk-UA"/>
        </w:rPr>
        <w:t>П</w:t>
      </w:r>
      <w:r w:rsidR="005268B0" w:rsidRPr="005268B0">
        <w:rPr>
          <w:lang w:val="uk-UA"/>
        </w:rPr>
        <w:t>ерелік текстової і графічної документації</w:t>
      </w:r>
      <w:bookmarkEnd w:id="12"/>
    </w:p>
    <w:p w:rsidR="00DD3974" w:rsidRPr="00DD3974" w:rsidRDefault="00DD3974" w:rsidP="00DD3974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177" w:line="360" w:lineRule="auto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Титульний лист </w:t>
      </w:r>
    </w:p>
    <w:p w:rsidR="00DD3974" w:rsidRPr="00DD3974" w:rsidRDefault="00DD3974" w:rsidP="00DD3974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177" w:line="360" w:lineRule="auto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Аркуш з написом «Опис альбому» </w:t>
      </w:r>
    </w:p>
    <w:p w:rsidR="00DD3974" w:rsidRPr="00DD3974" w:rsidRDefault="00DD3974" w:rsidP="00DD3974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177" w:line="360" w:lineRule="auto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Опис альбому </w:t>
      </w:r>
    </w:p>
    <w:p w:rsidR="00DD3974" w:rsidRPr="00DD3974" w:rsidRDefault="00DD3974" w:rsidP="00DD3974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177" w:line="360" w:lineRule="auto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Аркуш з написом «Технічне завдання» </w:t>
      </w:r>
    </w:p>
    <w:p w:rsidR="00DD3974" w:rsidRPr="00DD3974" w:rsidRDefault="00DD3974" w:rsidP="00DD3974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177" w:line="360" w:lineRule="auto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Технічне завдання </w:t>
      </w:r>
    </w:p>
    <w:p w:rsidR="00DD3974" w:rsidRPr="00DD3974" w:rsidRDefault="00DD3974" w:rsidP="00DD3974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177" w:line="360" w:lineRule="auto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Аркуш з написом «Керуючий автомат. Схема електрична функціональна» </w:t>
      </w:r>
    </w:p>
    <w:p w:rsidR="00DD3974" w:rsidRPr="00DD3974" w:rsidRDefault="00DD3974" w:rsidP="00DD3974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177" w:line="360" w:lineRule="auto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Керуючий автомат. Схема електрична функціональна </w:t>
      </w:r>
    </w:p>
    <w:p w:rsidR="00DD3974" w:rsidRPr="00DD3974" w:rsidRDefault="00DD3974" w:rsidP="00DD3974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177" w:line="360" w:lineRule="auto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Аркуш з написом «Пояснювальна записка» </w:t>
      </w:r>
    </w:p>
    <w:p w:rsidR="00DD3974" w:rsidRPr="00DD3974" w:rsidRDefault="00DD3974" w:rsidP="00DD3974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177" w:line="360" w:lineRule="auto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DD3974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Пояснювальна записка. </w:t>
      </w:r>
    </w:p>
    <w:p w:rsidR="00AD2352" w:rsidRPr="004067E2" w:rsidRDefault="00AD2352" w:rsidP="004067E2">
      <w:pPr>
        <w:spacing w:line="360" w:lineRule="auto"/>
        <w:ind w:firstLine="426"/>
        <w:rPr>
          <w:rFonts w:ascii="GOST type B" w:hAnsi="GOST type B" w:cs="GOST type B"/>
          <w:sz w:val="28"/>
          <w:lang w:val="uk-UA"/>
        </w:rPr>
      </w:pPr>
    </w:p>
    <w:sectPr w:rsidR="00AD2352" w:rsidRPr="004067E2" w:rsidSect="00AD2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8E8" w:rsidRDefault="005B38E8">
      <w:pPr>
        <w:spacing w:after="0" w:line="240" w:lineRule="auto"/>
      </w:pPr>
      <w:r>
        <w:separator/>
      </w:r>
    </w:p>
  </w:endnote>
  <w:endnote w:type="continuationSeparator" w:id="0">
    <w:p w:rsidR="005B38E8" w:rsidRDefault="005B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G Oldstyle Ttype B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8E8" w:rsidRDefault="005B38E8">
      <w:pPr>
        <w:spacing w:after="0" w:line="240" w:lineRule="auto"/>
      </w:pPr>
      <w:r>
        <w:separator/>
      </w:r>
    </w:p>
  </w:footnote>
  <w:footnote w:type="continuationSeparator" w:id="0">
    <w:p w:rsidR="005B38E8" w:rsidRDefault="005B3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204090E"/>
    <w:lvl w:ilvl="0">
      <w:numFmt w:val="decimal"/>
      <w:lvlText w:val="*"/>
      <w:lvlJc w:val="left"/>
    </w:lvl>
  </w:abstractNum>
  <w:abstractNum w:abstractNumId="1">
    <w:nsid w:val="146C337A"/>
    <w:multiLevelType w:val="hybridMultilevel"/>
    <w:tmpl w:val="F9BC46F6"/>
    <w:lvl w:ilvl="0" w:tplc="6E948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967B8"/>
    <w:multiLevelType w:val="hybridMultilevel"/>
    <w:tmpl w:val="A584513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8443B58"/>
    <w:multiLevelType w:val="hybridMultilevel"/>
    <w:tmpl w:val="7D9AFD84"/>
    <w:lvl w:ilvl="0" w:tplc="6E948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480791F"/>
    <w:multiLevelType w:val="hybridMultilevel"/>
    <w:tmpl w:val="DD5A74FE"/>
    <w:lvl w:ilvl="0" w:tplc="6E948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5916E2C"/>
    <w:multiLevelType w:val="hybridMultilevel"/>
    <w:tmpl w:val="D7A45458"/>
    <w:lvl w:ilvl="0" w:tplc="6E948D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>
    <w:nsid w:val="56CA3AFC"/>
    <w:multiLevelType w:val="hybridMultilevel"/>
    <w:tmpl w:val="3F922F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46"/>
    <w:rsid w:val="0005065F"/>
    <w:rsid w:val="0008129A"/>
    <w:rsid w:val="000F633F"/>
    <w:rsid w:val="00106E2F"/>
    <w:rsid w:val="00107B99"/>
    <w:rsid w:val="0016466E"/>
    <w:rsid w:val="001E159C"/>
    <w:rsid w:val="00260328"/>
    <w:rsid w:val="0037627F"/>
    <w:rsid w:val="003B1B8D"/>
    <w:rsid w:val="004067E2"/>
    <w:rsid w:val="004C5746"/>
    <w:rsid w:val="005268B0"/>
    <w:rsid w:val="005B38E8"/>
    <w:rsid w:val="006D6F9B"/>
    <w:rsid w:val="0082786A"/>
    <w:rsid w:val="00873250"/>
    <w:rsid w:val="00881ECC"/>
    <w:rsid w:val="00890229"/>
    <w:rsid w:val="00A50559"/>
    <w:rsid w:val="00AD01C3"/>
    <w:rsid w:val="00AD07F0"/>
    <w:rsid w:val="00AD2352"/>
    <w:rsid w:val="00B336EC"/>
    <w:rsid w:val="00BF4DC0"/>
    <w:rsid w:val="00D328A5"/>
    <w:rsid w:val="00D73616"/>
    <w:rsid w:val="00DA6E02"/>
    <w:rsid w:val="00DD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14BEE-65BD-49FA-8FE6-796625D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D235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Загаловок_Курс"/>
    <w:basedOn w:val="1"/>
    <w:link w:val="a5"/>
    <w:qFormat/>
    <w:rsid w:val="004067E2"/>
    <w:pPr>
      <w:spacing w:before="360" w:after="120"/>
    </w:pPr>
    <w:rPr>
      <w:rFonts w:ascii="GOST type B" w:hAnsi="GOST type B" w:cs="Times New Roman"/>
      <w:b/>
      <w:noProof/>
      <w:color w:val="000000" w:themeColor="text1"/>
      <w:sz w:val="28"/>
      <w:lang w:val="en-US"/>
    </w:rPr>
  </w:style>
  <w:style w:type="character" w:customStyle="1" w:styleId="a5">
    <w:name w:val="Загаловок_Курс Знак"/>
    <w:basedOn w:val="10"/>
    <w:link w:val="a4"/>
    <w:rsid w:val="004067E2"/>
    <w:rPr>
      <w:rFonts w:ascii="GOST type B" w:eastAsiaTheme="majorEastAsia" w:hAnsi="GOST type B" w:cs="Times New Roman"/>
      <w:b/>
      <w:noProof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067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rsid w:val="00406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067E2"/>
    <w:rPr>
      <w:color w:val="808080"/>
    </w:rPr>
  </w:style>
  <w:style w:type="paragraph" w:styleId="a8">
    <w:name w:val="Body Text Indent"/>
    <w:basedOn w:val="a"/>
    <w:link w:val="a9"/>
    <w:rsid w:val="001E159C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9">
    <w:name w:val="Основной текст с отступом Знак"/>
    <w:basedOn w:val="a0"/>
    <w:link w:val="a8"/>
    <w:rsid w:val="001E159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1E159C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BF4D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4DC0"/>
    <w:pPr>
      <w:spacing w:after="100"/>
    </w:pPr>
  </w:style>
  <w:style w:type="character" w:styleId="ac">
    <w:name w:val="Hyperlink"/>
    <w:basedOn w:val="a0"/>
    <w:uiPriority w:val="99"/>
    <w:unhideWhenUsed/>
    <w:rsid w:val="00BF4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DE2B4-B2AB-4AA2-A383-B2CDEA62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10</cp:revision>
  <dcterms:created xsi:type="dcterms:W3CDTF">2016-11-25T13:14:00Z</dcterms:created>
  <dcterms:modified xsi:type="dcterms:W3CDTF">2016-12-23T12:54:00Z</dcterms:modified>
</cp:coreProperties>
</file>