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FAC" w:rsidRPr="00BD66EE" w:rsidRDefault="00F2439B" w:rsidP="00685152">
      <w:pPr>
        <w:jc w:val="center"/>
        <w:rPr>
          <w:rFonts w:ascii="Journal" w:hAnsi="Journal"/>
          <w:lang w:val="en-US"/>
        </w:rPr>
      </w:pPr>
      <w:r>
        <w:object w:dxaOrig="19859" w:dyaOrig="10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3pt;height:515.25pt" o:ole="">
            <v:imagedata r:id="rId5" o:title=""/>
          </v:shape>
          <o:OLEObject Type="Embed" ProgID="Visio.Drawing.11" ShapeID="_x0000_i1025" DrawAspect="Content" ObjectID="_1324645338" r:id="rId6"/>
        </w:object>
      </w:r>
      <w:r w:rsidR="002B34B6">
        <w:rPr>
          <w:noProof/>
        </w:rPr>
        <w:pict>
          <v:group id="_x0000_s1094" style="position:absolute;left:0;text-align:left;margin-left:0;margin-top:-1in;width:1119.7pt;height:813.6pt;z-index:251657728;mso-position-horizontal-relative:text;mso-position-vertical-relative:text" coordorigin="1134,284" coordsize="22394,16272">
            <v:rect id="_x0000_s1027" style="position:absolute;left:1134;top:284;width:22394;height:16271;mso-position-horizontal-relative:page;mso-position-vertical-relative:page" o:regroupid="1" filled="f" strokeweight="2pt"/>
            <v:group id="_x0000_s1090" style="position:absolute;left:13154;top:13438;width:10366;height:3110;mso-position-horizontal-relative:page;mso-position-vertical-relative:page" coordorigin="1139,13324" coordsize="10366,3110">
              <v:line id="_x0000_s1028" style="position:absolute" from="1649,13328" to="1650,14728" o:regroupid="1" strokeweight="2pt"/>
              <v:line id="_x0000_s1029" style="position:absolute" from="5096,14175" to="11498,14176" o:regroupid="1" strokeweight="2pt"/>
              <v:line id="_x0000_s1030" style="position:absolute" from="2268,13335" to="2269,16434" o:regroupid="1" strokeweight="2pt"/>
              <v:line id="_x0000_s1031" style="position:absolute" from="3686,13335" to="3687,16434" o:regroupid="1" strokeweight="2pt"/>
              <v:line id="_x0000_s1032" style="position:absolute" from="4536,13328" to="4537,16434" o:regroupid="1" strokeweight="2pt"/>
              <v:line id="_x0000_s1033" style="position:absolute" from="5103,13335" to="5104,16426" o:regroupid="1" strokeweight="2pt"/>
              <v:line id="_x0000_s1034" style="position:absolute" from="1139,15876" to="5093,15877" o:regroupid="1" strokeweight="1pt"/>
              <v:line id="_x0000_s1035" style="position:absolute" from="1139,16159" to="5093,16160" o:regroupid="1" strokeweight="1pt"/>
              <v:rect id="_x0000_s1036" style="position:absolute;left:1162;top:14476;width:458;height:248" o:regroupid="1" filled="f" stroked="f" strokeweight=".25pt">
                <v:textbox style="mso-next-textbox:#_x0000_s1036" inset="1pt,1pt,1pt,1pt">
                  <w:txbxContent>
                    <w:p w:rsidR="00BD66EE" w:rsidRDefault="00BD66EE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 w:rsidRPr="004134FA">
                        <w:rPr>
                          <w:rFonts w:ascii="GOST type B" w:hAnsi="GOST type B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37" style="position:absolute;left:1679;top:14476;width:571;height:248" o:regroupid="1" filled="f" stroked="f" strokeweight=".25pt">
                <v:textbox style="mso-next-textbox:#_x0000_s1037" inset="1pt,1pt,1pt,1pt">
                  <w:txbxContent>
                    <w:p w:rsidR="00BD66EE" w:rsidRDefault="00BD66E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4134FA">
                        <w:rPr>
                          <w:rFonts w:ascii="GOST type B" w:hAnsi="GOST type B"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38" style="position:absolute;left:2310;top:14476;width:1335;height:248" o:regroupid="1" filled="f" stroked="f" strokeweight=".25pt">
                <v:textbox style="mso-next-textbox:#_x0000_s1038" inset="1pt,1pt,1pt,1pt">
                  <w:txbxContent>
                    <w:p w:rsidR="00BD66EE" w:rsidRDefault="00BD66E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4134FA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4134FA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39" style="position:absolute;left:3719;top:14476;width:796;height:248" o:regroupid="1" filled="f" stroked="f" strokeweight=".25pt">
                <v:textbox style="mso-next-textbox:#_x0000_s1039" inset="1pt,1pt,1pt,1pt">
                  <w:txbxContent>
                    <w:p w:rsidR="00BD66EE" w:rsidRPr="004134FA" w:rsidRDefault="00BD66EE">
                      <w:pPr>
                        <w:pStyle w:val="a3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4134FA">
                        <w:rPr>
                          <w:rFonts w:ascii="GOST type B" w:hAnsi="GOST type B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_x0000_s1040" style="position:absolute;left:4560;top:14476;width:519;height:248" o:regroupid="1" filled="f" stroked="f" strokeweight=".25pt">
                <v:textbox style="mso-next-textbox:#_x0000_s1040" inset="1pt,1pt,1pt,1pt">
                  <w:txbxContent>
                    <w:p w:rsidR="00BD66EE" w:rsidRPr="004134FA" w:rsidRDefault="00BD66EE">
                      <w:pPr>
                        <w:pStyle w:val="a3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4134FA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1041" style="position:absolute;left:8535;top:15330;width:503;height:248" o:regroupid="1" filled="f" stroked="f" strokeweight=".25pt">
                <v:textbox style="mso-next-textbox:#_x0000_s1041" inset="1pt,1pt,1pt,1pt">
                  <w:txbxContent>
                    <w:p w:rsidR="00BD66EE" w:rsidRPr="004134FA" w:rsidRDefault="00BD66EE">
                      <w:pPr>
                        <w:pStyle w:val="a3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4134FA">
                        <w:rPr>
                          <w:rFonts w:ascii="GOST type B" w:hAnsi="GOST type B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1042" style="position:absolute;left:9023;top:15329;width:592;height:249" o:regroupid="1" filled="f" stroked="f" strokeweight=".25pt">
                <v:textbox style="mso-next-textbox:#_x0000_s1042" inset="1pt,1pt,1pt,1pt">
                  <w:txbxContent>
                    <w:p w:rsidR="00BD66EE" w:rsidRDefault="00BD66E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_x0000_s1043" style="position:absolute;left:5146;top:13559;width:6308;height:383" o:regroupid="1" filled="f" stroked="f" strokeweight=".25pt">
                <v:textbox style="mso-next-textbox:#_x0000_s1043" inset="1pt,1pt,1pt,1pt">
                  <w:txbxContent>
                    <w:p w:rsidR="00BD66EE" w:rsidRPr="004134FA" w:rsidRDefault="008A33FB">
                      <w:pPr>
                        <w:pStyle w:val="a3"/>
                        <w:jc w:val="center"/>
                        <w:rPr>
                          <w:rFonts w:ascii="GOST type B" w:hAnsi="GOST type B"/>
                          <w:sz w:val="32"/>
                          <w:szCs w:val="32"/>
                        </w:rPr>
                      </w:pPr>
                      <w:r w:rsidRPr="004134FA">
                        <w:rPr>
                          <w:rFonts w:ascii="GOST type B" w:hAnsi="GOST type B"/>
                          <w:sz w:val="32"/>
                          <w:szCs w:val="32"/>
                        </w:rPr>
                        <w:t>ІАЛЦ.463626.003 Е2</w:t>
                      </w:r>
                    </w:p>
                  </w:txbxContent>
                </v:textbox>
              </v:rect>
              <v:line id="_x0000_s1044" style="position:absolute" from="8519,14458" to="11505,14459" o:regroupid="1" strokeweight="2pt"/>
              <v:line id="_x0000_s1045" style="position:absolute" from="1147,14743" to="5101,14744" o:regroupid="1" strokeweight="2pt"/>
              <v:line id="_x0000_s1046" style="position:absolute" from="1139,14458" to="5093,14459" o:regroupid="1" strokeweight="2pt"/>
              <v:line id="_x0000_s1047" style="position:absolute" from="1139,15591" to="5093,15592" o:regroupid="1" strokeweight="1pt"/>
              <v:line id="_x0000_s1048" style="position:absolute" from="1139,15306" to="5093,15307" o:regroupid="1" strokeweight="1pt"/>
              <v:group id="_x0000_s1049" style="position:absolute;left:1154;top:14758;width:2491;height:248" coordsize="19999,20000" o:regroupid="1">
                <v:rect id="_x0000_s1050" style="position:absolute;width:8856;height:20000" filled="f" stroked="f" strokeweight=".25pt">
                  <v:textbox style="mso-next-textbox:#_x0000_s1050" inset="1pt,1pt,1pt,1pt">
                    <w:txbxContent>
                      <w:p w:rsidR="00BD66EE" w:rsidRPr="004134FA" w:rsidRDefault="00BD66EE">
                        <w:pPr>
                          <w:pStyle w:val="a3"/>
                          <w:rPr>
                            <w:rFonts w:ascii="GOST type B" w:hAnsi="GOST type B"/>
                            <w:sz w:val="18"/>
                          </w:rPr>
                        </w:pPr>
                        <w:r w:rsidRPr="004134FA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4134FA">
                          <w:rPr>
                            <w:rFonts w:ascii="GOST type B" w:hAnsi="GOST type B"/>
                            <w:sz w:val="18"/>
                          </w:rPr>
                          <w:t>Розроб</w:t>
                        </w:r>
                        <w:proofErr w:type="spellEnd"/>
                        <w:r w:rsidRPr="004134FA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51" style="position:absolute;left:9281;width:10718;height:20000" filled="f" stroked="f" strokeweight=".25pt">
                  <v:textbox style="mso-next-textbox:#_x0000_s1051" inset="1pt,1pt,1pt,1pt">
                    <w:txbxContent>
                      <w:p w:rsidR="00BD66EE" w:rsidRPr="004134FA" w:rsidRDefault="00F2439B">
                        <w:pPr>
                          <w:pStyle w:val="a3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Жиденко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С.С.</w:t>
                        </w:r>
                        <w:r w:rsidR="006E170B" w:rsidRPr="004134FA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_x0000_s1052" style="position:absolute;left:1154;top:15036;width:2491;height:248" coordsize="19999,20000" o:regroupid="1">
                <v:rect id="_x0000_s1053" style="position:absolute;width:8856;height:20000" filled="f" stroked="f" strokeweight=".25pt">
                  <v:textbox style="mso-next-textbox:#_x0000_s1053" inset="1pt,1pt,1pt,1pt">
                    <w:txbxContent>
                      <w:p w:rsidR="00BD66EE" w:rsidRPr="004134FA" w:rsidRDefault="00BD66EE">
                        <w:pPr>
                          <w:pStyle w:val="a3"/>
                          <w:rPr>
                            <w:rFonts w:ascii="GOST type B" w:hAnsi="GOST type B"/>
                            <w:sz w:val="18"/>
                          </w:rPr>
                        </w:pPr>
                        <w:r w:rsidRPr="004134FA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r w:rsidRPr="004134FA">
                          <w:rPr>
                            <w:rFonts w:ascii="GOST type B" w:hAnsi="GOST type B"/>
                            <w:sz w:val="18"/>
                          </w:rPr>
                          <w:t>Перевір.</w:t>
                        </w:r>
                      </w:p>
                    </w:txbxContent>
                  </v:textbox>
                </v:rect>
                <v:rect id="_x0000_s1054" style="position:absolute;left:9281;width:10718;height:20000" filled="f" stroked="f" strokeweight=".25pt">
                  <v:textbox style="mso-next-textbox:#_x0000_s1054" inset="1pt,1pt,1pt,1pt">
                    <w:txbxContent>
                      <w:p w:rsidR="00BD66EE" w:rsidRPr="004134FA" w:rsidRDefault="00BD66EE">
                        <w:pPr>
                          <w:pStyle w:val="a3"/>
                          <w:rPr>
                            <w:rFonts w:ascii="GOST type B" w:hAnsi="GOST type B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_x0000_s1055" style="position:absolute;left:1154;top:15321;width:2491;height:248" coordsize="19999,20000" o:regroupid="1">
                <v:rect id="_x0000_s1056" style="position:absolute;width:8856;height:20000" filled="f" stroked="f" strokeweight=".25pt">
                  <v:textbox style="mso-next-textbox:#_x0000_s1056" inset="1pt,1pt,1pt,1pt">
                    <w:txbxContent>
                      <w:p w:rsidR="00BD66EE" w:rsidRDefault="00BD66EE">
                        <w:pPr>
                          <w:pStyle w:val="a3"/>
                          <w:rPr>
                            <w:sz w:val="18"/>
                          </w:rPr>
                        </w:pPr>
                        <w:r w:rsidRPr="004134FA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r w:rsidRPr="004134FA">
                          <w:rPr>
                            <w:rFonts w:ascii="GOST type B" w:hAnsi="GOST type B"/>
                            <w:sz w:val="18"/>
                          </w:rPr>
                          <w:t>Т. 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57" style="position:absolute;left:9281;width:10718;height:20000" filled="f" stroked="f" strokeweight=".25pt">
                  <v:textbox style="mso-next-textbox:#_x0000_s1057" inset="1pt,1pt,1pt,1pt">
                    <w:txbxContent>
                      <w:p w:rsidR="00BD66EE" w:rsidRDefault="00BD66E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_x0000_s1058" style="position:absolute;left:1154;top:15893;width:2491;height:248" coordsize="19999,20000" o:regroupid="1">
                <v:rect id="_x0000_s1059" style="position:absolute;width:8856;height:20000" filled="f" stroked="f" strokeweight=".25pt">
                  <v:textbox style="mso-next-textbox:#_x0000_s1059" inset="1pt,1pt,1pt,1pt">
                    <w:txbxContent>
                      <w:p w:rsidR="00BD66EE" w:rsidRPr="004134FA" w:rsidRDefault="00BD66EE">
                        <w:pPr>
                          <w:pStyle w:val="a3"/>
                          <w:rPr>
                            <w:rFonts w:ascii="GOST type B" w:hAnsi="GOST type B"/>
                            <w:sz w:val="18"/>
                          </w:rPr>
                        </w:pPr>
                        <w:r w:rsidRPr="004134FA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r w:rsidRPr="004134FA">
                          <w:rPr>
                            <w:rFonts w:ascii="GOST type B" w:hAnsi="GOST type B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_x0000_s1060" style="position:absolute;left:9281;width:10718;height:20000" filled="f" stroked="f" strokeweight=".25pt">
                  <v:textbox style="mso-next-textbox:#_x0000_s1060" inset="1pt,1pt,1pt,1pt">
                    <w:txbxContent>
                      <w:p w:rsidR="00BD66EE" w:rsidRDefault="00BD66E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_x0000_s1061" style="position:absolute;left:1154;top:16170;width:2491;height:248" coordsize="19999,20000" o:regroupid="1">
                <v:rect id="_x0000_s1062" style="position:absolute;width:8856;height:20000" filled="f" stroked="f" strokeweight=".25pt">
                  <v:textbox style="mso-next-textbox:#_x0000_s1062" inset="1pt,1pt,1pt,1pt">
                    <w:txbxContent>
                      <w:p w:rsidR="00BD66EE" w:rsidRPr="004134FA" w:rsidRDefault="00BD66EE">
                        <w:pPr>
                          <w:pStyle w:val="a3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134FA">
                          <w:rPr>
                            <w:rFonts w:ascii="GOST type B" w:hAnsi="GOST type B"/>
                            <w:sz w:val="18"/>
                          </w:rPr>
                          <w:t>З</w:t>
                        </w:r>
                        <w:r w:rsidRPr="004134FA">
                          <w:rPr>
                            <w:rFonts w:ascii="GOST type B" w:hAnsi="GOST type B"/>
                            <w:sz w:val="18"/>
                          </w:rPr>
                          <w:t>а</w:t>
                        </w:r>
                        <w:r w:rsidRPr="004134FA">
                          <w:rPr>
                            <w:rFonts w:ascii="GOST type B" w:hAnsi="GOST type B"/>
                            <w:sz w:val="18"/>
                          </w:rPr>
                          <w:t>тверд</w:t>
                        </w:r>
                        <w:proofErr w:type="spellEnd"/>
                        <w:r w:rsidRPr="004134FA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63" style="position:absolute;left:9281;width:10718;height:20000" filled="f" stroked="f" strokeweight=".25pt">
                  <v:textbox style="mso-next-textbox:#_x0000_s1063" inset="1pt,1pt,1pt,1pt">
                    <w:txbxContent>
                      <w:p w:rsidR="00BD66EE" w:rsidRPr="004134FA" w:rsidRDefault="006E170B">
                        <w:pPr>
                          <w:pStyle w:val="a3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4134FA">
                          <w:rPr>
                            <w:rFonts w:ascii="GOST type B" w:hAnsi="GOST type B"/>
                            <w:sz w:val="18"/>
                          </w:rPr>
                          <w:t>Жабін</w:t>
                        </w:r>
                        <w:proofErr w:type="spellEnd"/>
                        <w:r w:rsidRPr="004134FA">
                          <w:rPr>
                            <w:rFonts w:ascii="GOST type B" w:hAnsi="GOST type B"/>
                            <w:sz w:val="18"/>
                          </w:rPr>
                          <w:t xml:space="preserve"> В.І.</w:t>
                        </w:r>
                      </w:p>
                      <w:p w:rsidR="004134FA" w:rsidRDefault="004134FA"/>
                    </w:txbxContent>
                  </v:textbox>
                </v:rect>
              </v:group>
              <v:line id="_x0000_s1064" style="position:absolute" from="8505,14190" to="8506,16426" o:regroupid="1" strokeweight="2pt"/>
              <v:rect id="_x0000_s1065" style="position:absolute;left:5166;top:14234;width:3264;height:1291" o:regroupid="1" filled="f" stroked="f" strokeweight=".25pt">
                <v:textbox style="mso-next-textbox:#_x0000_s1065" inset="1pt,1pt,1pt,1pt">
                  <w:txbxContent>
                    <w:p w:rsidR="00BD66EE" w:rsidRPr="00685152" w:rsidRDefault="00685152" w:rsidP="008A33FB">
                      <w:pPr>
                        <w:pStyle w:val="a3"/>
                        <w:jc w:val="center"/>
                        <w:rPr>
                          <w:rFonts w:ascii="GOST type B" w:hAnsi="GOST type B"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32"/>
                        </w:rPr>
                        <w:t>Керуючий автомат</w:t>
                      </w:r>
                    </w:p>
                    <w:p w:rsidR="008A33FB" w:rsidRPr="00685152" w:rsidRDefault="008A33FB" w:rsidP="008A33FB">
                      <w:pPr>
                        <w:pStyle w:val="a3"/>
                        <w:jc w:val="center"/>
                        <w:rPr>
                          <w:rFonts w:ascii="GOST type B" w:hAnsi="GOST type B"/>
                          <w:sz w:val="26"/>
                          <w:szCs w:val="26"/>
                        </w:rPr>
                      </w:pPr>
                      <w:r w:rsidRPr="00685152">
                        <w:rPr>
                          <w:rFonts w:ascii="GOST type B" w:hAnsi="GOST type B"/>
                          <w:sz w:val="26"/>
                          <w:szCs w:val="26"/>
                        </w:rPr>
                        <w:t>Схема електрична функціональна</w:t>
                      </w:r>
                    </w:p>
                  </w:txbxContent>
                </v:textbox>
              </v:rect>
              <v:line id="_x0000_s1066" style="position:absolute" from="8512,15309" to="11505,15310" o:regroupid="1" strokeweight="2pt"/>
              <v:line id="_x0000_s1067" style="position:absolute" from="5107,15592" to="11504,15593" o:regroupid="1" strokeweight="2pt"/>
              <v:line id="_x0000_s1068" style="position:absolute" from="10204,14190" to="10207,15301" o:regroupid="1" strokeweight="2pt"/>
              <v:rect id="_x0000_s1069" style="position:absolute;left:8550;top:14198;width:765;height:248" o:regroupid="1" filled="f" stroked="f" strokeweight=".25pt">
                <v:textbox style="mso-next-textbox:#_x0000_s1069" inset="1pt,1pt,1pt,1pt">
                  <w:txbxContent>
                    <w:p w:rsidR="00BD66EE" w:rsidRDefault="00BD66E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4134FA">
                        <w:rPr>
                          <w:rFonts w:ascii="GOST type B" w:hAnsi="GOST type B"/>
                          <w:sz w:val="18"/>
                        </w:rPr>
                        <w:t>Літ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70" style="position:absolute;left:9668;top:15330;width:945;height:248" o:regroupid="1" filled="f" stroked="f" strokeweight=".25pt">
                <v:textbox style="mso-next-textbox:#_x0000_s1070" inset="1pt,1pt,1pt,1pt">
                  <w:txbxContent>
                    <w:p w:rsidR="00BD66EE" w:rsidRPr="004134FA" w:rsidRDefault="00BD66EE">
                      <w:pPr>
                        <w:pStyle w:val="a3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4134FA">
                        <w:rPr>
                          <w:rFonts w:ascii="GOST type B" w:hAnsi="GOST type B"/>
                          <w:sz w:val="18"/>
                        </w:rPr>
                        <w:t>Арк</w:t>
                      </w:r>
                      <w:r w:rsidRPr="004134FA">
                        <w:rPr>
                          <w:rFonts w:ascii="GOST type B" w:hAnsi="GOST type B"/>
                          <w:sz w:val="18"/>
                        </w:rPr>
                        <w:t>у</w:t>
                      </w:r>
                      <w:r w:rsidRPr="004134FA">
                        <w:rPr>
                          <w:rFonts w:ascii="GOST type B" w:hAnsi="GOST type B"/>
                          <w:sz w:val="18"/>
                        </w:rPr>
                        <w:t>шів</w:t>
                      </w:r>
                    </w:p>
                  </w:txbxContent>
                </v:textbox>
              </v:rect>
              <v:rect id="_x0000_s1071" style="position:absolute;left:10634;top:15330;width:804;height:248" o:regroupid="1" filled="f" stroked="f" strokeweight=".25pt">
                <v:textbox style="mso-next-textbox:#_x0000_s1071" inset="1pt,1pt,1pt,1pt">
                  <w:txbxContent>
                    <w:p w:rsidR="00BD66EE" w:rsidRDefault="00BD66E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line id="_x0000_s1072" style="position:absolute" from="8789,14475" to="8790,15301" o:regroupid="1" strokeweight="1pt"/>
              <v:line id="_x0000_s1073" style="position:absolute" from="9072,14475" to="9073,15301" o:regroupid="1" strokeweight="1pt"/>
              <v:rect id="_x0000_s1074" style="position:absolute;left:8550;top:15818;width:2910;height:353" o:regroupid="1" filled="f" stroked="f" strokeweight=".25pt">
                <v:textbox style="mso-next-textbox:#_x0000_s1074" inset="1pt,1pt,1pt,1pt">
                  <w:txbxContent>
                    <w:p w:rsidR="00BD66EE" w:rsidRPr="00F2439B" w:rsidRDefault="008A33FB">
                      <w:pPr>
                        <w:pStyle w:val="a3"/>
                        <w:jc w:val="center"/>
                        <w:rPr>
                          <w:rFonts w:ascii="GOST type B" w:hAnsi="GOST type B"/>
                          <w:sz w:val="24"/>
                          <w:lang w:val="ru-RU"/>
                        </w:rPr>
                      </w:pPr>
                      <w:r w:rsidRPr="004134FA">
                        <w:rPr>
                          <w:rFonts w:ascii="GOST type B" w:hAnsi="GOST type B"/>
                          <w:sz w:val="24"/>
                        </w:rPr>
                        <w:t xml:space="preserve">НТУУ «КПІ» група </w:t>
                      </w:r>
                      <w:proofErr w:type="spellStart"/>
                      <w:r w:rsidRPr="004134FA">
                        <w:rPr>
                          <w:rFonts w:ascii="GOST type B" w:hAnsi="GOST type B"/>
                          <w:sz w:val="24"/>
                        </w:rPr>
                        <w:t>ІО-</w:t>
                      </w:r>
                      <w:proofErr w:type="spellEnd"/>
                      <w:r w:rsidR="00F2439B">
                        <w:rPr>
                          <w:rFonts w:ascii="GOST type B" w:hAnsi="GOST type B"/>
                          <w:sz w:val="24"/>
                          <w:lang w:val="ru-RU"/>
                        </w:rPr>
                        <w:t>92</w:t>
                      </w:r>
                    </w:p>
                  </w:txbxContent>
                </v:textbox>
              </v:rect>
              <v:line id="_x0000_s1075" style="position:absolute" from="1139,13324" to="11498,13325" o:regroupid="1" strokeweight="2pt"/>
              <v:line id="_x0000_s1076" style="position:absolute" from="1139,13608" to="5093,13609" o:regroupid="1" strokeweight="1pt"/>
              <v:line id="_x0000_s1077" style="position:absolute" from="1139,13891" to="5093,13892" o:regroupid="1" strokeweight="1pt"/>
              <v:line id="_x0000_s1078" style="position:absolute" from="1139,15025" to="5093,15026" o:regroupid="1" strokeweight="1pt"/>
              <v:group id="_x0000_s1079" style="position:absolute;left:1154;top:15606;width:2491;height:248" coordsize="19999,20000" o:regroupid="1">
                <v:rect id="_x0000_s1080" style="position:absolute;width:8856;height:20000" filled="f" stroked="f" strokeweight=".25pt">
                  <v:textbox style="mso-next-textbox:#_x0000_s1080" inset="1pt,1pt,1pt,1pt">
                    <w:txbxContent>
                      <w:p w:rsidR="00BD66EE" w:rsidRPr="004134FA" w:rsidRDefault="00BD66EE">
                        <w:pPr>
                          <w:pStyle w:val="a3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134FA">
                          <w:rPr>
                            <w:rFonts w:ascii="GOST type B" w:hAnsi="GOST type B"/>
                            <w:sz w:val="18"/>
                          </w:rPr>
                          <w:t>Реценз</w:t>
                        </w:r>
                        <w:proofErr w:type="spellEnd"/>
                        <w:r w:rsidRPr="004134FA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081" style="position:absolute;left:9281;width:10718;height:20000" filled="f" stroked="f" strokeweight=".25pt">
                  <v:textbox style="mso-next-textbox:#_x0000_s1081" inset="1pt,1pt,1pt,1pt">
                    <w:txbxContent>
                      <w:p w:rsidR="00BD66EE" w:rsidRDefault="00BD66E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_x0000_s1082" style="position:absolute" from="9356,14182" to="9359,15301" o:regroupid="1" strokeweight="2pt"/>
              <v:rect id="_x0000_s1083" style="position:absolute;left:9406;top:14198;width:765;height:248" o:regroupid="1" filled="f" stroked="f" strokeweight=".25pt">
                <v:textbox style="mso-next-textbox:#_x0000_s1083" inset="1pt,1pt,1pt,1pt">
                  <w:txbxContent>
                    <w:p w:rsidR="00BD66EE" w:rsidRPr="004134FA" w:rsidRDefault="00BD66EE">
                      <w:pPr>
                        <w:pStyle w:val="a3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4134FA">
                        <w:rPr>
                          <w:rFonts w:ascii="GOST type B" w:hAnsi="GOST type B"/>
                          <w:sz w:val="18"/>
                        </w:rPr>
                        <w:t>Маса</w:t>
                      </w:r>
                    </w:p>
                  </w:txbxContent>
                </v:textbox>
              </v:rect>
              <v:rect id="_x0000_s1084" style="position:absolute;left:10261;top:14198;width:1207;height:248" o:regroupid="1" filled="f" stroked="f" strokeweight=".25pt">
                <v:textbox style="mso-next-textbox:#_x0000_s1084" inset="1pt,1pt,1pt,1pt">
                  <w:txbxContent>
                    <w:p w:rsidR="00BD66EE" w:rsidRPr="004134FA" w:rsidRDefault="00BD66EE">
                      <w:pPr>
                        <w:pStyle w:val="a3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4134FA">
                        <w:rPr>
                          <w:rFonts w:ascii="GOST type B" w:hAnsi="GOST type B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  <v:line id="_x0000_s1085" style="position:absolute" from="9639,15315" to="9640,15586" o:regroupid="1" strokeweight="2pt"/>
              <v:rect id="_x0000_s1086" style="position:absolute;left:5166;top:15653;width:3264;height:736" o:regroupid="1" filled="f" stroked="f" strokeweight=".25pt">
                <v:textbox style="mso-next-textbox:#_x0000_s1086" inset="1pt,1pt,1pt,1pt">
                  <w:txbxContent>
                    <w:p w:rsidR="00BD66EE" w:rsidRDefault="00BD66EE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_x0000_s1087" style="position:absolute;left:9406;top:14753;width:765;height:248" o:regroupid="1" filled="f" stroked="f" strokeweight=".25pt">
                <v:textbox style="mso-next-textbox:#_x0000_s1087" inset="1pt,1pt,1pt,1pt">
                  <w:txbxContent>
                    <w:p w:rsidR="00BD66EE" w:rsidRDefault="00BD66E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_x0000_s1088" style="position:absolute;left:10261;top:14753;width:1207;height:248" o:regroupid="1" filled="f" stroked="f" strokeweight=".25pt">
                <v:textbox style="mso-next-textbox:#_x0000_s1088" inset="1pt,1pt,1pt,1pt">
                  <w:txbxContent>
                    <w:p w:rsidR="00BD66EE" w:rsidRDefault="00BD66E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_x0000_s1089" style="position:absolute" from="1139,14168" to="5093,14169" o:regroupid="1" strokeweight="1pt"/>
            </v:group>
            <v:line id="_x0000_s1093" style="position:absolute" from="13143,13421" to="13143,16556" strokeweight="2pt"/>
          </v:group>
        </w:pict>
      </w:r>
    </w:p>
    <w:sectPr w:rsidR="00C10FAC" w:rsidRPr="00BD66EE" w:rsidSect="00EF5E83">
      <w:pgSz w:w="23814" w:h="16840" w:orient="landscape" w:code="8"/>
      <w:pgMar w:top="1702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BD66EE"/>
    <w:rsid w:val="00040F62"/>
    <w:rsid w:val="00044AC4"/>
    <w:rsid w:val="00093B12"/>
    <w:rsid w:val="0018623D"/>
    <w:rsid w:val="001F7A90"/>
    <w:rsid w:val="002314E6"/>
    <w:rsid w:val="002B34B6"/>
    <w:rsid w:val="003000BF"/>
    <w:rsid w:val="004134FA"/>
    <w:rsid w:val="004B49A3"/>
    <w:rsid w:val="004F3684"/>
    <w:rsid w:val="00586AE6"/>
    <w:rsid w:val="00587605"/>
    <w:rsid w:val="005C52FA"/>
    <w:rsid w:val="00685152"/>
    <w:rsid w:val="006E170B"/>
    <w:rsid w:val="00767C07"/>
    <w:rsid w:val="007F6936"/>
    <w:rsid w:val="007F6E0B"/>
    <w:rsid w:val="008A33FB"/>
    <w:rsid w:val="0090353F"/>
    <w:rsid w:val="00942CE9"/>
    <w:rsid w:val="009F05FD"/>
    <w:rsid w:val="00AE40E4"/>
    <w:rsid w:val="00B35E41"/>
    <w:rsid w:val="00B86ACF"/>
    <w:rsid w:val="00B94644"/>
    <w:rsid w:val="00BD66EE"/>
    <w:rsid w:val="00C10FAC"/>
    <w:rsid w:val="00C35E4F"/>
    <w:rsid w:val="00CF314E"/>
    <w:rsid w:val="00D2271A"/>
    <w:rsid w:val="00D375C1"/>
    <w:rsid w:val="00E4713C"/>
    <w:rsid w:val="00E622EB"/>
    <w:rsid w:val="00E71C77"/>
    <w:rsid w:val="00E741E3"/>
    <w:rsid w:val="00EA5241"/>
    <w:rsid w:val="00EC5E28"/>
    <w:rsid w:val="00EF5E83"/>
    <w:rsid w:val="00F2439B"/>
    <w:rsid w:val="00FB08FF"/>
    <w:rsid w:val="00FB6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,2,3,4,5"/>
      <o:regrouptable v:ext="edit">
        <o:entry new="1" old="0"/>
        <o:entry new="2" old="0"/>
        <o:entry new="3" old="0"/>
        <o:entry new="4" old="0"/>
        <o:entry new="5" old="0"/>
        <o:entry new="6" old="5"/>
        <o:entry new="7" old="5"/>
        <o:entry new="8" old="0"/>
        <o:entry new="9" old="0"/>
        <o:entry new="10" old="0"/>
        <o:entry new="11" old="10"/>
        <o:entry new="12" old="0"/>
        <o:entry new="13" old="12"/>
        <o:entry new="14" old="13"/>
        <o:entry new="15" old="0"/>
        <o:entry new="16" old="15"/>
        <o:entry new="17" old="16"/>
        <o:entry new="18" old="0"/>
        <o:entry new="19" old="0"/>
        <o:entry new="20" old="0"/>
        <o:entry new="21" old="0"/>
        <o:entry new="2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Чертежный"/>
    <w:rsid w:val="00BD66EE"/>
    <w:pPr>
      <w:jc w:val="both"/>
    </w:pPr>
    <w:rPr>
      <w:rFonts w:ascii="ISOCPEUR" w:hAnsi="ISOCPEUR"/>
      <w:i/>
      <w:sz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62E20-A08A-4316-AD15-E21181291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--00--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Disabler</dc:creator>
  <cp:lastModifiedBy>Сергей</cp:lastModifiedBy>
  <cp:revision>2</cp:revision>
  <dcterms:created xsi:type="dcterms:W3CDTF">2010-01-10T14:05:00Z</dcterms:created>
  <dcterms:modified xsi:type="dcterms:W3CDTF">2010-01-10T14:05:00Z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