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EC" w:rsidRPr="00092240" w:rsidRDefault="00A721EC" w:rsidP="00224D76">
      <w:pPr>
        <w:pStyle w:val="a3"/>
      </w:pPr>
      <w:r w:rsidRPr="00092240">
        <w:t>Національний технічний університет України</w:t>
      </w:r>
    </w:p>
    <w:p w:rsidR="00A721EC" w:rsidRPr="00092240" w:rsidRDefault="00A721EC" w:rsidP="00A721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092240">
        <w:rPr>
          <w:rFonts w:ascii="Times New Roman" w:hAnsi="Times New Roman" w:cs="Times New Roman"/>
          <w:sz w:val="30"/>
          <w:szCs w:val="30"/>
        </w:rPr>
        <w:t>«Київський політехнічний інститут імені Ігоря Сікорського»</w:t>
      </w:r>
    </w:p>
    <w:p w:rsidR="00A721EC" w:rsidRPr="00092240" w:rsidRDefault="00A721EC" w:rsidP="00A721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092240">
        <w:rPr>
          <w:rFonts w:ascii="Times New Roman" w:hAnsi="Times New Roman" w:cs="Times New Roman"/>
          <w:sz w:val="30"/>
          <w:szCs w:val="30"/>
        </w:rPr>
        <w:t>Факультет інформатики та обчислювальної техніки</w:t>
      </w:r>
    </w:p>
    <w:p w:rsidR="00A721EC" w:rsidRPr="00092240" w:rsidRDefault="00A721EC" w:rsidP="00A721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092240">
        <w:rPr>
          <w:rFonts w:ascii="Times New Roman" w:hAnsi="Times New Roman" w:cs="Times New Roman"/>
          <w:sz w:val="30"/>
          <w:szCs w:val="30"/>
        </w:rPr>
        <w:t>Кафедра обчислювальної техніки</w:t>
      </w:r>
    </w:p>
    <w:p w:rsidR="00A721EC" w:rsidRPr="00092240" w:rsidRDefault="00A721EC" w:rsidP="00A721E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721EC" w:rsidRPr="00092240" w:rsidRDefault="00A721EC" w:rsidP="00A721E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721EC" w:rsidRPr="00BE5066" w:rsidRDefault="00A721EC" w:rsidP="00A721EC">
      <w:pPr>
        <w:jc w:val="center"/>
        <w:rPr>
          <w:rFonts w:ascii="Times New Roman" w:hAnsi="Times New Roman" w:cs="Times New Roman"/>
          <w:sz w:val="40"/>
          <w:szCs w:val="30"/>
        </w:rPr>
      </w:pPr>
      <w:r w:rsidRPr="00BE5066">
        <w:rPr>
          <w:rFonts w:ascii="Times New Roman" w:hAnsi="Times New Roman" w:cs="Times New Roman"/>
          <w:sz w:val="40"/>
          <w:szCs w:val="30"/>
        </w:rPr>
        <w:t xml:space="preserve">Комп’ютерна логіка   </w:t>
      </w:r>
    </w:p>
    <w:p w:rsidR="00A721EC" w:rsidRDefault="00A721EC" w:rsidP="00A721EC">
      <w:pPr>
        <w:pStyle w:val="a3"/>
        <w:jc w:val="center"/>
        <w:rPr>
          <w:rFonts w:ascii="Times New Roman" w:hAnsi="Times New Roman" w:cs="Times New Roman"/>
          <w:sz w:val="44"/>
          <w:szCs w:val="30"/>
          <w:lang w:val="uk-UA"/>
        </w:rPr>
      </w:pPr>
    </w:p>
    <w:p w:rsidR="00A721EC" w:rsidRPr="00BE5066" w:rsidRDefault="00A721EC" w:rsidP="00A721EC">
      <w:pPr>
        <w:pStyle w:val="TimesNewRoman"/>
        <w:rPr>
          <w:sz w:val="44"/>
          <w:lang w:val="ru-RU"/>
        </w:rPr>
      </w:pPr>
      <w:r w:rsidRPr="002B0C88">
        <w:rPr>
          <w:sz w:val="44"/>
        </w:rPr>
        <w:t>ЛАБОРАТОРНА РОБОТА №</w:t>
      </w:r>
      <w:r w:rsidRPr="00BE5066">
        <w:rPr>
          <w:sz w:val="44"/>
          <w:lang w:val="ru-RU"/>
        </w:rPr>
        <w:t>4</w:t>
      </w:r>
    </w:p>
    <w:p w:rsidR="00A721EC" w:rsidRPr="00BE5066" w:rsidRDefault="00A721EC" w:rsidP="00A721EC">
      <w:pPr>
        <w:spacing w:after="56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E5066">
        <w:rPr>
          <w:rFonts w:ascii="Times New Roman" w:hAnsi="Times New Roman"/>
          <w:sz w:val="28"/>
          <w:szCs w:val="28"/>
        </w:rPr>
        <w:t>МІНІМІЗАЦІЯ ЧАСТКОВО ВИЗНАЧЕНИХ ФУНКЦІЙ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721EC" w:rsidRPr="00092240" w:rsidRDefault="00A721EC" w:rsidP="00A721EC">
      <w:pPr>
        <w:pStyle w:val="a3"/>
        <w:jc w:val="right"/>
        <w:rPr>
          <w:rFonts w:ascii="Times New Roman" w:eastAsia="MS Mincho" w:hAnsi="Times New Roman" w:cs="Times New Roman"/>
          <w:sz w:val="30"/>
          <w:szCs w:val="30"/>
          <w:lang w:val="uk-UA"/>
        </w:rPr>
      </w:pPr>
    </w:p>
    <w:p w:rsidR="00A721EC" w:rsidRPr="00092240" w:rsidRDefault="00A721EC" w:rsidP="00A721EC">
      <w:pPr>
        <w:pStyle w:val="a3"/>
        <w:jc w:val="right"/>
        <w:rPr>
          <w:rFonts w:ascii="Times New Roman" w:eastAsia="MS Mincho" w:hAnsi="Times New Roman" w:cs="Times New Roman"/>
          <w:sz w:val="30"/>
          <w:szCs w:val="30"/>
          <w:lang w:val="uk-UA"/>
        </w:rPr>
      </w:pPr>
    </w:p>
    <w:p w:rsidR="00A721EC" w:rsidRPr="00092240" w:rsidRDefault="00A721EC" w:rsidP="00A721EC">
      <w:pPr>
        <w:pStyle w:val="a3"/>
        <w:jc w:val="right"/>
        <w:rPr>
          <w:rFonts w:ascii="Times New Roman" w:eastAsia="MS Mincho" w:hAnsi="Times New Roman" w:cs="Times New Roman"/>
          <w:sz w:val="30"/>
          <w:szCs w:val="30"/>
          <w:lang w:val="uk-UA"/>
        </w:rPr>
      </w:pPr>
    </w:p>
    <w:p w:rsidR="00A721EC" w:rsidRPr="00092240" w:rsidRDefault="00A721EC" w:rsidP="00A721EC">
      <w:pPr>
        <w:pStyle w:val="a3"/>
        <w:rPr>
          <w:rFonts w:ascii="Times New Roman" w:hAnsi="Times New Roman" w:cs="Times New Roman"/>
          <w:sz w:val="30"/>
          <w:szCs w:val="30"/>
          <w:lang w:val="uk-UA"/>
        </w:rPr>
      </w:pPr>
    </w:p>
    <w:p w:rsidR="00A721EC" w:rsidRPr="00092240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A721EC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A721EC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A721EC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A721EC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A721EC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A721EC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A721EC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A721EC" w:rsidRPr="00092240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>Виконав:</w:t>
      </w:r>
    </w:p>
    <w:p w:rsidR="00A721EC" w:rsidRPr="00092240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 xml:space="preserve">   Студент групи ІО-64</w:t>
      </w:r>
    </w:p>
    <w:p w:rsidR="00A721EC" w:rsidRPr="00720502" w:rsidRDefault="002C0E1C" w:rsidP="00A721EC">
      <w:pPr>
        <w:pStyle w:val="a3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>Бандурін В. Ю.</w:t>
      </w:r>
    </w:p>
    <w:p w:rsidR="00A721EC" w:rsidRPr="00720502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</w:r>
      <w:r w:rsidRPr="00092240">
        <w:rPr>
          <w:rFonts w:ascii="Times New Roman" w:hAnsi="Times New Roman" w:cs="Times New Roman"/>
          <w:sz w:val="30"/>
          <w:szCs w:val="30"/>
          <w:lang w:val="uk-UA"/>
        </w:rPr>
        <w:tab/>
        <w:t xml:space="preserve">   Залікова книжка №</w:t>
      </w:r>
      <w:r w:rsidRPr="00092240">
        <w:rPr>
          <w:rFonts w:ascii="Times New Roman" w:hAnsi="Times New Roman" w:cs="Times New Roman"/>
          <w:sz w:val="30"/>
          <w:szCs w:val="30"/>
        </w:rPr>
        <w:t xml:space="preserve"> 64</w:t>
      </w:r>
      <w:r w:rsidR="002C0E1C">
        <w:rPr>
          <w:rFonts w:ascii="Times New Roman" w:hAnsi="Times New Roman" w:cs="Times New Roman"/>
          <w:sz w:val="30"/>
          <w:szCs w:val="30"/>
        </w:rPr>
        <w:t>02</w:t>
      </w:r>
    </w:p>
    <w:p w:rsidR="00A721EC" w:rsidRPr="00092240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A721EC" w:rsidRPr="00092240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  <w:lang w:val="uk-UA"/>
        </w:rPr>
        <w:t>Перевірив:</w:t>
      </w:r>
    </w:p>
    <w:p w:rsidR="00A721EC" w:rsidRPr="00092240" w:rsidRDefault="00A721EC" w:rsidP="00A721EC">
      <w:pPr>
        <w:pStyle w:val="a3"/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92240">
        <w:rPr>
          <w:rFonts w:ascii="Times New Roman" w:hAnsi="Times New Roman" w:cs="Times New Roman"/>
          <w:sz w:val="30"/>
          <w:szCs w:val="30"/>
        </w:rPr>
        <w:t>Верба О. А.</w:t>
      </w:r>
    </w:p>
    <w:p w:rsidR="00A721EC" w:rsidRDefault="00A721EC" w:rsidP="00A721EC">
      <w:pPr>
        <w:jc w:val="right"/>
        <w:rPr>
          <w:rFonts w:ascii="Times New Roman" w:hAnsi="Times New Roman" w:cs="Times New Roman"/>
        </w:rPr>
      </w:pPr>
    </w:p>
    <w:p w:rsidR="00A721EC" w:rsidRDefault="00A721EC" w:rsidP="00A721EC">
      <w:pPr>
        <w:jc w:val="right"/>
        <w:rPr>
          <w:rFonts w:ascii="Times New Roman" w:hAnsi="Times New Roman" w:cs="Times New Roman"/>
        </w:rPr>
      </w:pPr>
    </w:p>
    <w:p w:rsidR="00A721EC" w:rsidRDefault="00A721EC" w:rsidP="00A721EC">
      <w:pPr>
        <w:rPr>
          <w:rFonts w:ascii="Times New Roman" w:hAnsi="Times New Roman" w:cs="Times New Roman"/>
        </w:rPr>
      </w:pPr>
    </w:p>
    <w:p w:rsidR="00A721EC" w:rsidRDefault="00A721EC" w:rsidP="00A721EC">
      <w:pPr>
        <w:rPr>
          <w:rFonts w:ascii="Times New Roman" w:hAnsi="Times New Roman" w:cs="Times New Roman"/>
        </w:rPr>
      </w:pPr>
    </w:p>
    <w:p w:rsidR="00A721EC" w:rsidRDefault="00A721EC" w:rsidP="00A721EC">
      <w:pPr>
        <w:jc w:val="center"/>
        <w:rPr>
          <w:rFonts w:ascii="Times New Roman" w:hAnsi="Times New Roman" w:cs="Times New Roman"/>
        </w:rPr>
      </w:pPr>
    </w:p>
    <w:p w:rsidR="00A721EC" w:rsidRPr="004A74C6" w:rsidRDefault="00A721EC" w:rsidP="00A721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20"/>
        </w:rPr>
      </w:pPr>
      <w:r w:rsidRPr="004A74C6">
        <w:rPr>
          <w:rFonts w:ascii="Times New Roman" w:hAnsi="Times New Roman" w:cs="Times New Roman"/>
          <w:sz w:val="30"/>
          <w:szCs w:val="20"/>
        </w:rPr>
        <w:t>Київ</w:t>
      </w:r>
    </w:p>
    <w:p w:rsidR="00A721EC" w:rsidRDefault="00A721EC" w:rsidP="00A721EC">
      <w:pPr>
        <w:jc w:val="center"/>
        <w:rPr>
          <w:rFonts w:ascii="Times New Roman" w:hAnsi="Times New Roman" w:cs="Times New Roman"/>
          <w:sz w:val="30"/>
          <w:szCs w:val="30"/>
        </w:rPr>
      </w:pPr>
      <w:r w:rsidRPr="00DD5E29">
        <w:rPr>
          <w:rFonts w:ascii="Times New Roman" w:hAnsi="Times New Roman" w:cs="Times New Roman"/>
          <w:sz w:val="30"/>
          <w:szCs w:val="30"/>
        </w:rPr>
        <w:t>2016 р.</w:t>
      </w:r>
    </w:p>
    <w:p w:rsidR="007962E0" w:rsidRPr="00095340" w:rsidRDefault="007962E0" w:rsidP="00095340"/>
    <w:p w:rsidR="00835624" w:rsidRPr="00095340" w:rsidRDefault="00835624" w:rsidP="007962E0">
      <w:pPr>
        <w:ind w:firstLine="708"/>
      </w:pPr>
    </w:p>
    <w:p w:rsidR="00A721EC" w:rsidRDefault="00A721EC" w:rsidP="00A721EC">
      <w:pPr>
        <w:rPr>
          <w:rFonts w:ascii="Times New Roman" w:hAnsi="Times New Roman" w:cs="Times New Roman"/>
          <w:sz w:val="28"/>
          <w:szCs w:val="28"/>
        </w:rPr>
      </w:pPr>
      <w:r w:rsidRPr="00BE5066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21EC" w:rsidRPr="00BE5066" w:rsidRDefault="00A721EC" w:rsidP="00A72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В</w:t>
      </w:r>
      <w:r w:rsidRPr="00BE5066">
        <w:rPr>
          <w:rFonts w:ascii="Times New Roman" w:hAnsi="Times New Roman"/>
          <w:sz w:val="28"/>
          <w:szCs w:val="28"/>
        </w:rPr>
        <w:t>ивчення методів мінімізації частково визначених функцій, аналітичного одержання множини ТДНФ, дослідження параметрів комбінаційних схем.</w:t>
      </w:r>
    </w:p>
    <w:p w:rsidR="00A721EC" w:rsidRPr="00BE5066" w:rsidRDefault="00A721EC" w:rsidP="00A721EC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BE5066">
        <w:rPr>
          <w:rFonts w:ascii="Times New Roman" w:hAnsi="Times New Roman"/>
          <w:b/>
          <w:sz w:val="28"/>
          <w:szCs w:val="28"/>
        </w:rPr>
        <w:t>Теоретичні відомості</w:t>
      </w:r>
    </w:p>
    <w:p w:rsidR="00A721EC" w:rsidRPr="00433873" w:rsidRDefault="00A721EC" w:rsidP="00A721E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873">
        <w:rPr>
          <w:rFonts w:ascii="Times New Roman" w:hAnsi="Times New Roman" w:cs="Times New Roman"/>
          <w:sz w:val="28"/>
          <w:szCs w:val="28"/>
        </w:rPr>
        <w:t>В реальних системах можливі випадки, коли не всі набори змінних можуть подаватися на входи комбінаційної схеми, тобто існують заборонені вхідні комбінації змінних.</w:t>
      </w:r>
    </w:p>
    <w:p w:rsidR="00A721EC" w:rsidRPr="00433873" w:rsidRDefault="00A721EC" w:rsidP="00A721EC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u w:val="single"/>
        </w:rPr>
      </w:pPr>
      <w:r w:rsidRPr="00433873">
        <w:rPr>
          <w:rFonts w:ascii="Times New Roman" w:hAnsi="Times New Roman"/>
          <w:sz w:val="28"/>
          <w:szCs w:val="28"/>
        </w:rPr>
        <w:t xml:space="preserve">На заборонених наборах функція вважається невизначеною, що дає додаткові можливості для спрощення комбінаційної схеми. В таблиці істинності значення функції на таких наборах відзначаються символом, відмінним від 0 і 1, наприклад – прочерком. </w:t>
      </w:r>
      <w:proofErr w:type="spellStart"/>
      <w:r w:rsidRPr="00433873">
        <w:rPr>
          <w:rFonts w:ascii="Times New Roman" w:hAnsi="Times New Roman"/>
          <w:sz w:val="28"/>
          <w:szCs w:val="28"/>
        </w:rPr>
        <w:t>Довизначення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функції на заборонених наборах необхідно робити таким чином, щоб забезпечити найбільш ефективну мінімізацію.</w:t>
      </w:r>
    </w:p>
    <w:p w:rsidR="00A721EC" w:rsidRDefault="00A721EC" w:rsidP="00A721EC">
      <w:r>
        <w:br w:type="page"/>
      </w:r>
    </w:p>
    <w:p w:rsidR="00A721EC" w:rsidRPr="006A1EDC" w:rsidRDefault="00A721EC" w:rsidP="00A721EC">
      <w:pPr>
        <w:spacing w:before="280" w:after="28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6A1EDC">
        <w:rPr>
          <w:rFonts w:ascii="Times New Roman" w:hAnsi="Times New Roman"/>
          <w:b/>
          <w:sz w:val="28"/>
          <w:szCs w:val="28"/>
        </w:rPr>
        <w:lastRenderedPageBreak/>
        <w:t>Підготовка до роботи</w:t>
      </w:r>
    </w:p>
    <w:tbl>
      <w:tblPr>
        <w:tblpPr w:leftFromText="180" w:rightFromText="180" w:vertAnchor="text" w:horzAnchor="margin" w:tblpY="18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7"/>
      </w:tblGrid>
      <w:tr w:rsidR="00A721EC" w:rsidRPr="006A1EDC" w:rsidTr="00A721EC">
        <w:tc>
          <w:tcPr>
            <w:tcW w:w="2977" w:type="dxa"/>
            <w:gridSpan w:val="7"/>
            <w:tcBorders>
              <w:top w:val="nil"/>
              <w:left w:val="nil"/>
              <w:right w:val="nil"/>
            </w:tcBorders>
          </w:tcPr>
          <w:p w:rsidR="00A721EC" w:rsidRPr="006A1EDC" w:rsidRDefault="00A721EC" w:rsidP="00A721EC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Табл. 4.5</w:t>
            </w:r>
          </w:p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Таблиця істинності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21EC" w:rsidRPr="006A1EDC" w:rsidTr="00A721EC">
        <w:tc>
          <w:tcPr>
            <w:tcW w:w="425" w:type="dxa"/>
            <w:tcBorders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27" w:type="dxa"/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6A1EDC" w:rsidTr="00A721EC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6A1EDC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6A1EDC" w:rsidTr="00A721EC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A721EC" w:rsidRPr="006A1EDC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1ED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A721EC" w:rsidRPr="006A1EDC" w:rsidRDefault="00A721EC" w:rsidP="00A721EC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A1EDC">
        <w:rPr>
          <w:rFonts w:ascii="Times New Roman" w:hAnsi="Times New Roman"/>
          <w:sz w:val="28"/>
          <w:szCs w:val="28"/>
        </w:rPr>
        <w:t>1. Визначити свій варіант системи перемикальних функцій (табл. 4.5).</w:t>
      </w:r>
    </w:p>
    <w:p w:rsidR="00A721EC" w:rsidRPr="006A1EDC" w:rsidRDefault="00A721EC" w:rsidP="00A721EC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A1EDC">
        <w:rPr>
          <w:rFonts w:ascii="Times New Roman" w:hAnsi="Times New Roman"/>
          <w:sz w:val="28"/>
          <w:szCs w:val="28"/>
        </w:rPr>
        <w:t xml:space="preserve">Для цього необхідно одержати дев'ять молодших розрядів номера залікової книжки студента, представленого  в   двійковій  системі   числення </w:t>
      </w:r>
    </w:p>
    <w:p w:rsidR="00A721EC" w:rsidRPr="006A1EDC" w:rsidRDefault="00A721EC" w:rsidP="00A721E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1EDC">
        <w:rPr>
          <w:rFonts w:ascii="Times New Roman" w:hAnsi="Times New Roman"/>
          <w:sz w:val="28"/>
          <w:szCs w:val="28"/>
        </w:rPr>
        <w:t>(</w:t>
      </w:r>
      <w:r w:rsidRPr="006A1EDC">
        <w:rPr>
          <w:rFonts w:ascii="Times New Roman" w:hAnsi="Times New Roman"/>
          <w:i/>
          <w:sz w:val="28"/>
          <w:szCs w:val="28"/>
        </w:rPr>
        <w:t>h</w:t>
      </w:r>
      <w:r w:rsidRPr="006A1EDC">
        <w:rPr>
          <w:rFonts w:ascii="Times New Roman" w:hAnsi="Times New Roman"/>
          <w:sz w:val="28"/>
          <w:szCs w:val="28"/>
          <w:vertAlign w:val="subscript"/>
        </w:rPr>
        <w:t>9</w:t>
      </w:r>
      <w:r w:rsidRPr="006A1EDC">
        <w:rPr>
          <w:rFonts w:ascii="Times New Roman" w:hAnsi="Times New Roman"/>
          <w:sz w:val="28"/>
          <w:szCs w:val="28"/>
        </w:rPr>
        <w:t xml:space="preserve"> </w:t>
      </w:r>
      <w:r w:rsidRPr="006A1EDC">
        <w:rPr>
          <w:rFonts w:ascii="Times New Roman" w:hAnsi="Times New Roman"/>
          <w:i/>
          <w:sz w:val="28"/>
          <w:szCs w:val="28"/>
        </w:rPr>
        <w:t>h</w:t>
      </w:r>
      <w:r w:rsidRPr="006A1EDC">
        <w:rPr>
          <w:rFonts w:ascii="Times New Roman" w:hAnsi="Times New Roman"/>
          <w:sz w:val="28"/>
          <w:szCs w:val="28"/>
          <w:vertAlign w:val="subscript"/>
        </w:rPr>
        <w:t>8</w:t>
      </w:r>
      <w:r w:rsidRPr="006A1EDC">
        <w:rPr>
          <w:rFonts w:ascii="Times New Roman" w:hAnsi="Times New Roman"/>
          <w:sz w:val="28"/>
          <w:szCs w:val="28"/>
        </w:rPr>
        <w:t xml:space="preserve"> </w:t>
      </w:r>
      <w:r w:rsidRPr="006A1EDC">
        <w:rPr>
          <w:rFonts w:ascii="Times New Roman" w:hAnsi="Times New Roman"/>
          <w:i/>
          <w:sz w:val="28"/>
          <w:szCs w:val="28"/>
        </w:rPr>
        <w:t>h</w:t>
      </w:r>
      <w:r w:rsidRPr="006A1EDC">
        <w:rPr>
          <w:rFonts w:ascii="Times New Roman" w:hAnsi="Times New Roman"/>
          <w:sz w:val="28"/>
          <w:szCs w:val="28"/>
          <w:vertAlign w:val="subscript"/>
        </w:rPr>
        <w:t xml:space="preserve">7 </w:t>
      </w:r>
      <w:r w:rsidRPr="006A1EDC">
        <w:rPr>
          <w:rFonts w:ascii="Times New Roman" w:hAnsi="Times New Roman"/>
          <w:sz w:val="28"/>
          <w:szCs w:val="28"/>
        </w:rPr>
        <w:t xml:space="preserve">... </w:t>
      </w:r>
      <w:r w:rsidRPr="006A1EDC">
        <w:rPr>
          <w:rFonts w:ascii="Times New Roman" w:hAnsi="Times New Roman"/>
          <w:i/>
          <w:sz w:val="28"/>
          <w:szCs w:val="28"/>
        </w:rPr>
        <w:t>h</w:t>
      </w:r>
      <w:r w:rsidRPr="006A1EDC">
        <w:rPr>
          <w:rFonts w:ascii="Times New Roman" w:hAnsi="Times New Roman"/>
          <w:sz w:val="28"/>
          <w:szCs w:val="28"/>
          <w:vertAlign w:val="subscript"/>
        </w:rPr>
        <w:t>1</w:t>
      </w:r>
      <w:r w:rsidRPr="006A1EDC">
        <w:rPr>
          <w:rFonts w:ascii="Times New Roman" w:hAnsi="Times New Roman"/>
          <w:sz w:val="28"/>
          <w:szCs w:val="28"/>
        </w:rPr>
        <w:t xml:space="preserve">), а потім підставити </w:t>
      </w:r>
      <w:proofErr w:type="spellStart"/>
      <w:r w:rsidRPr="006A1EDC">
        <w:rPr>
          <w:rFonts w:ascii="Times New Roman" w:hAnsi="Times New Roman"/>
          <w:i/>
          <w:sz w:val="28"/>
          <w:szCs w:val="28"/>
        </w:rPr>
        <w:t>h</w:t>
      </w:r>
      <w:r w:rsidRPr="006A1EDC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6A1EDC">
        <w:rPr>
          <w:rFonts w:ascii="Times New Roman" w:hAnsi="Times New Roman"/>
          <w:sz w:val="28"/>
          <w:szCs w:val="28"/>
        </w:rPr>
        <w:t xml:space="preserve"> в табл. 4.5.</w:t>
      </w:r>
    </w:p>
    <w:p w:rsidR="00A721EC" w:rsidRPr="006A1EDC" w:rsidRDefault="00A721EC" w:rsidP="00A721EC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A1EDC">
        <w:rPr>
          <w:rFonts w:ascii="Times New Roman" w:hAnsi="Times New Roman"/>
          <w:sz w:val="28"/>
          <w:szCs w:val="28"/>
        </w:rPr>
        <w:t xml:space="preserve">2. Виконати окремо мінімізацію кожної функції методом </w:t>
      </w:r>
      <w:proofErr w:type="spellStart"/>
      <w:r w:rsidRPr="006A1EDC">
        <w:rPr>
          <w:rFonts w:ascii="Times New Roman" w:hAnsi="Times New Roman"/>
          <w:sz w:val="28"/>
          <w:szCs w:val="28"/>
        </w:rPr>
        <w:t>Вейча</w:t>
      </w:r>
      <w:proofErr w:type="spellEnd"/>
      <w:r w:rsidRPr="006A1EDC">
        <w:rPr>
          <w:rFonts w:ascii="Times New Roman" w:hAnsi="Times New Roman"/>
          <w:sz w:val="28"/>
          <w:szCs w:val="28"/>
        </w:rPr>
        <w:t>.</w:t>
      </w:r>
    </w:p>
    <w:p w:rsidR="00A721EC" w:rsidRPr="006A1EDC" w:rsidRDefault="00A721EC" w:rsidP="00A721EC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A1EDC">
        <w:rPr>
          <w:rFonts w:ascii="Times New Roman" w:hAnsi="Times New Roman"/>
          <w:sz w:val="28"/>
          <w:szCs w:val="28"/>
        </w:rPr>
        <w:t xml:space="preserve">3. Виконати спільну мінімізацію функцій методом </w:t>
      </w:r>
      <w:proofErr w:type="spellStart"/>
      <w:r w:rsidRPr="006A1EDC">
        <w:rPr>
          <w:rFonts w:ascii="Times New Roman" w:hAnsi="Times New Roman"/>
          <w:sz w:val="28"/>
          <w:szCs w:val="28"/>
        </w:rPr>
        <w:t>Квайна</w:t>
      </w:r>
      <w:proofErr w:type="spellEnd"/>
      <w:r w:rsidRPr="006A1EDC">
        <w:rPr>
          <w:rFonts w:ascii="Times New Roman" w:hAnsi="Times New Roman"/>
          <w:sz w:val="28"/>
          <w:szCs w:val="28"/>
        </w:rPr>
        <w:t>.</w:t>
      </w:r>
    </w:p>
    <w:p w:rsidR="00A721EC" w:rsidRPr="006A1EDC" w:rsidRDefault="00A721EC" w:rsidP="00A721EC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A1EDC">
        <w:rPr>
          <w:rFonts w:ascii="Times New Roman" w:hAnsi="Times New Roman"/>
          <w:sz w:val="28"/>
          <w:szCs w:val="28"/>
        </w:rPr>
        <w:t xml:space="preserve">4. Виконати спільну мінімізацію заперечення функцій методом </w:t>
      </w:r>
      <w:proofErr w:type="spellStart"/>
      <w:r w:rsidRPr="006A1EDC">
        <w:rPr>
          <w:rFonts w:ascii="Times New Roman" w:hAnsi="Times New Roman"/>
          <w:sz w:val="28"/>
          <w:szCs w:val="28"/>
        </w:rPr>
        <w:t>Квайна</w:t>
      </w:r>
      <w:proofErr w:type="spellEnd"/>
      <w:r w:rsidRPr="006A1EDC">
        <w:rPr>
          <w:rFonts w:ascii="Times New Roman" w:hAnsi="Times New Roman"/>
          <w:sz w:val="28"/>
          <w:szCs w:val="28"/>
        </w:rPr>
        <w:t>-Мак-</w:t>
      </w:r>
      <w:proofErr w:type="spellStart"/>
      <w:r w:rsidRPr="006A1EDC">
        <w:rPr>
          <w:rFonts w:ascii="Times New Roman" w:hAnsi="Times New Roman"/>
          <w:sz w:val="28"/>
          <w:szCs w:val="28"/>
        </w:rPr>
        <w:t>Класки</w:t>
      </w:r>
      <w:proofErr w:type="spellEnd"/>
      <w:r w:rsidRPr="006A1EDC">
        <w:rPr>
          <w:rFonts w:ascii="Times New Roman" w:hAnsi="Times New Roman"/>
          <w:sz w:val="28"/>
          <w:szCs w:val="28"/>
        </w:rPr>
        <w:t>.</w:t>
      </w:r>
    </w:p>
    <w:p w:rsidR="00A721EC" w:rsidRPr="006A1EDC" w:rsidRDefault="00A721EC" w:rsidP="00A721EC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A1EDC">
        <w:rPr>
          <w:rFonts w:ascii="Times New Roman" w:hAnsi="Times New Roman"/>
          <w:sz w:val="28"/>
          <w:szCs w:val="28"/>
        </w:rPr>
        <w:t xml:space="preserve">5. Одержати представлення функцій у формі </w:t>
      </w:r>
      <w:r w:rsidRPr="006A1EDC">
        <w:rPr>
          <w:rFonts w:ascii="Times New Roman" w:hAnsi="Times New Roman"/>
          <w:sz w:val="28"/>
          <w:szCs w:val="28"/>
        </w:rPr>
        <w:br/>
        <w:t xml:space="preserve">І-НЕ/І-НЕ і формі І-НЕ/І. Число входів елементів </w:t>
      </w:r>
      <w:r w:rsidRPr="006A1EDC">
        <w:rPr>
          <w:rFonts w:ascii="Times New Roman" w:hAnsi="Times New Roman"/>
          <w:sz w:val="28"/>
          <w:szCs w:val="28"/>
          <w:u w:val="single"/>
        </w:rPr>
        <w:t>не повинне перевищувати чотирьох</w:t>
      </w:r>
      <w:r w:rsidRPr="006A1EDC">
        <w:rPr>
          <w:rFonts w:ascii="Times New Roman" w:hAnsi="Times New Roman"/>
          <w:sz w:val="28"/>
          <w:szCs w:val="28"/>
        </w:rPr>
        <w:t>.</w:t>
      </w:r>
    </w:p>
    <w:p w:rsidR="00A721EC" w:rsidRPr="006A1EDC" w:rsidRDefault="00A721EC" w:rsidP="00A721EC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A1EDC">
        <w:rPr>
          <w:rFonts w:ascii="Times New Roman" w:hAnsi="Times New Roman"/>
          <w:sz w:val="28"/>
          <w:szCs w:val="28"/>
        </w:rPr>
        <w:t>6. Представити комбінаційні схеми, що відповідають отриманим операторним формам. Оцінити можливість формування короткочасних помилкових сигналів в отриманих схемах. Показати способи усунення ризику збою в комбінаційних схемах.</w:t>
      </w:r>
    </w:p>
    <w:p w:rsidR="00A721EC" w:rsidRPr="006A1EDC" w:rsidRDefault="00A721EC" w:rsidP="00A721EC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6A1EDC">
        <w:rPr>
          <w:rFonts w:ascii="Times New Roman" w:hAnsi="Times New Roman"/>
          <w:b/>
          <w:sz w:val="28"/>
          <w:szCs w:val="28"/>
        </w:rPr>
        <w:t>Порядок виконання роботи</w:t>
      </w:r>
    </w:p>
    <w:p w:rsidR="00A721EC" w:rsidRPr="00A721EC" w:rsidRDefault="00A721EC" w:rsidP="00A721EC">
      <w:pPr>
        <w:pStyle w:val="a3"/>
        <w:rPr>
          <w:sz w:val="28"/>
        </w:rPr>
      </w:pPr>
      <w:r w:rsidRPr="00A721EC">
        <w:rPr>
          <w:sz w:val="28"/>
        </w:rPr>
        <w:t xml:space="preserve">1. </w:t>
      </w:r>
      <w:proofErr w:type="spellStart"/>
      <w:r w:rsidRPr="00A721EC">
        <w:rPr>
          <w:sz w:val="28"/>
        </w:rPr>
        <w:t>Побудувати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моделі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комбінаційні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схеми</w:t>
      </w:r>
      <w:proofErr w:type="spellEnd"/>
      <w:r w:rsidRPr="00A721EC">
        <w:rPr>
          <w:sz w:val="28"/>
        </w:rPr>
        <w:t xml:space="preserve">, </w:t>
      </w:r>
      <w:proofErr w:type="spellStart"/>
      <w:r w:rsidRPr="00A721EC">
        <w:rPr>
          <w:sz w:val="28"/>
        </w:rPr>
        <w:t>вказаних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викладачем</w:t>
      </w:r>
      <w:proofErr w:type="spellEnd"/>
      <w:r w:rsidRPr="00A721EC">
        <w:rPr>
          <w:sz w:val="28"/>
        </w:rPr>
        <w:t>.</w:t>
      </w:r>
    </w:p>
    <w:p w:rsidR="00A721EC" w:rsidRPr="00A721EC" w:rsidRDefault="00A721EC" w:rsidP="00A721EC">
      <w:pPr>
        <w:pStyle w:val="a3"/>
        <w:rPr>
          <w:sz w:val="28"/>
        </w:rPr>
      </w:pPr>
      <w:r w:rsidRPr="00A721EC">
        <w:rPr>
          <w:sz w:val="28"/>
        </w:rPr>
        <w:t xml:space="preserve">2. </w:t>
      </w:r>
      <w:proofErr w:type="spellStart"/>
      <w:r w:rsidRPr="00A721EC">
        <w:rPr>
          <w:sz w:val="28"/>
        </w:rPr>
        <w:t>Переконатися</w:t>
      </w:r>
      <w:proofErr w:type="spellEnd"/>
      <w:r w:rsidRPr="00A721EC">
        <w:rPr>
          <w:sz w:val="28"/>
        </w:rPr>
        <w:t xml:space="preserve"> в </w:t>
      </w:r>
      <w:proofErr w:type="spellStart"/>
      <w:r w:rsidRPr="00A721EC">
        <w:rPr>
          <w:sz w:val="28"/>
        </w:rPr>
        <w:t>правильності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функціонування</w:t>
      </w:r>
      <w:proofErr w:type="spellEnd"/>
      <w:r w:rsidRPr="00A721EC">
        <w:rPr>
          <w:sz w:val="28"/>
        </w:rPr>
        <w:t xml:space="preserve"> моделей, </w:t>
      </w:r>
      <w:proofErr w:type="spellStart"/>
      <w:r w:rsidRPr="00A721EC">
        <w:rPr>
          <w:sz w:val="28"/>
        </w:rPr>
        <w:t>усунути</w:t>
      </w:r>
      <w:proofErr w:type="spellEnd"/>
      <w:r w:rsidRPr="00A721EC">
        <w:rPr>
          <w:sz w:val="28"/>
        </w:rPr>
        <w:t xml:space="preserve"> при </w:t>
      </w:r>
      <w:proofErr w:type="spellStart"/>
      <w:r w:rsidRPr="00A721EC">
        <w:rPr>
          <w:sz w:val="28"/>
        </w:rPr>
        <w:t>необхідності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короткочасні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помилкові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вихідні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сигнали</w:t>
      </w:r>
      <w:proofErr w:type="spellEnd"/>
      <w:r w:rsidRPr="00A721EC">
        <w:rPr>
          <w:sz w:val="28"/>
        </w:rPr>
        <w:t>.</w:t>
      </w:r>
    </w:p>
    <w:p w:rsidR="00A721EC" w:rsidRPr="00A721EC" w:rsidRDefault="00A721EC" w:rsidP="00A721EC">
      <w:pPr>
        <w:pStyle w:val="a3"/>
        <w:rPr>
          <w:sz w:val="28"/>
        </w:rPr>
      </w:pPr>
      <w:r w:rsidRPr="00A721EC">
        <w:rPr>
          <w:sz w:val="28"/>
        </w:rPr>
        <w:t xml:space="preserve">3. </w:t>
      </w:r>
      <w:proofErr w:type="spellStart"/>
      <w:r w:rsidRPr="00A721EC">
        <w:rPr>
          <w:sz w:val="28"/>
        </w:rPr>
        <w:t>Визначити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часові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параметри</w:t>
      </w:r>
      <w:proofErr w:type="spellEnd"/>
      <w:r w:rsidRPr="00A721EC">
        <w:rPr>
          <w:sz w:val="28"/>
        </w:rPr>
        <w:t xml:space="preserve"> схем за </w:t>
      </w:r>
      <w:proofErr w:type="spellStart"/>
      <w:r w:rsidRPr="00A721EC">
        <w:rPr>
          <w:sz w:val="28"/>
        </w:rPr>
        <w:t>допомогою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часових</w:t>
      </w:r>
      <w:proofErr w:type="spellEnd"/>
      <w:r w:rsidRPr="00A721EC">
        <w:rPr>
          <w:sz w:val="28"/>
        </w:rPr>
        <w:t xml:space="preserve"> </w:t>
      </w:r>
      <w:proofErr w:type="spellStart"/>
      <w:r w:rsidRPr="00A721EC">
        <w:rPr>
          <w:sz w:val="28"/>
        </w:rPr>
        <w:t>діаграм</w:t>
      </w:r>
      <w:proofErr w:type="spellEnd"/>
      <w:r w:rsidRPr="00A721EC">
        <w:rPr>
          <w:sz w:val="28"/>
        </w:rPr>
        <w:t>.</w:t>
      </w:r>
    </w:p>
    <w:p w:rsidR="00A721EC" w:rsidRDefault="00A721EC" w:rsidP="00A721EC">
      <w:pPr>
        <w:tabs>
          <w:tab w:val="left" w:pos="6714"/>
        </w:tabs>
        <w:rPr>
          <w:rFonts w:ascii="Times New Roman" w:hAnsi="Times New Roman"/>
          <w:sz w:val="28"/>
          <w:szCs w:val="28"/>
        </w:rPr>
      </w:pPr>
      <w:r w:rsidRPr="00A721EC">
        <w:rPr>
          <w:rFonts w:ascii="Times New Roman" w:hAnsi="Times New Roman"/>
          <w:sz w:val="28"/>
          <w:szCs w:val="28"/>
        </w:rPr>
        <w:br w:type="page"/>
      </w:r>
    </w:p>
    <w:tbl>
      <w:tblPr>
        <w:tblpPr w:leftFromText="180" w:rightFromText="180" w:vertAnchor="text" w:horzAnchor="page" w:tblpX="677" w:tblpY="34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7"/>
      </w:tblGrid>
      <w:tr w:rsidR="00A721EC" w:rsidRPr="00433873" w:rsidTr="00A721EC">
        <w:tc>
          <w:tcPr>
            <w:tcW w:w="2977" w:type="dxa"/>
            <w:gridSpan w:val="7"/>
            <w:tcBorders>
              <w:top w:val="nil"/>
              <w:left w:val="nil"/>
              <w:right w:val="nil"/>
            </w:tcBorders>
          </w:tcPr>
          <w:p w:rsidR="00A721EC" w:rsidRDefault="00A721EC" w:rsidP="00A721EC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Табл. 4.5</w:t>
            </w:r>
          </w:p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Таблиця істинності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721EC" w:rsidRPr="007962E0" w:rsidRDefault="00A721EC" w:rsidP="00A721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0</w:t>
            </w:r>
          </w:p>
        </w:tc>
        <w:tc>
          <w:tcPr>
            <w:tcW w:w="427" w:type="dxa"/>
          </w:tcPr>
          <w:p w:rsidR="00A721EC" w:rsidRPr="007962E0" w:rsidRDefault="00A721EC" w:rsidP="00A721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0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0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A721EC" w:rsidRPr="007962E0" w:rsidRDefault="00A721EC" w:rsidP="00A721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1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721EC" w:rsidRPr="007962E0" w:rsidRDefault="00A721EC" w:rsidP="00A721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A721EC" w:rsidRPr="00433873" w:rsidTr="00A721EC">
        <w:tc>
          <w:tcPr>
            <w:tcW w:w="425" w:type="dxa"/>
            <w:tcBorders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721EC" w:rsidRPr="007962E0" w:rsidRDefault="00A721EC" w:rsidP="00A721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962E0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A721EC" w:rsidRPr="007962E0" w:rsidRDefault="00A721EC" w:rsidP="00A721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0</w:t>
            </w:r>
          </w:p>
        </w:tc>
        <w:tc>
          <w:tcPr>
            <w:tcW w:w="427" w:type="dxa"/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433873" w:rsidTr="00A721EC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A721EC" w:rsidRPr="007962E0" w:rsidRDefault="00A721EC" w:rsidP="00A721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A721EC" w:rsidRPr="007962E0" w:rsidRDefault="00A721EC" w:rsidP="00A721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0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21EC" w:rsidRPr="00433873" w:rsidTr="00A721EC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A721EC" w:rsidRPr="00433873" w:rsidRDefault="00A721EC" w:rsidP="00A721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A721EC" w:rsidRDefault="00A721EC" w:rsidP="00A721EC">
      <w:pPr>
        <w:tabs>
          <w:tab w:val="left" w:pos="671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35624" w:rsidRPr="00A721EC" w:rsidRDefault="00835624" w:rsidP="007962E0">
      <w:pPr>
        <w:ind w:firstLine="708"/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A721EC" w:rsidRPr="00A721EC" w:rsidRDefault="00A721EC" w:rsidP="00A721E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Залікова книжка – ІО-64</w:t>
      </w:r>
      <w:r>
        <w:rPr>
          <w:rFonts w:ascii="Times New Roman" w:hAnsi="Times New Roman"/>
          <w:sz w:val="28"/>
          <w:szCs w:val="28"/>
          <w:lang w:val="ru-RU"/>
        </w:rPr>
        <w:t>02</w:t>
      </w:r>
    </w:p>
    <w:p w:rsidR="00A721EC" w:rsidRPr="00A721EC" w:rsidRDefault="00A721EC" w:rsidP="00A721EC">
      <w:pPr>
        <w:ind w:firstLine="708"/>
        <w:rPr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Двійковий код  </w:t>
      </w:r>
      <w:r w:rsidRPr="00A721EC">
        <w:rPr>
          <w:rFonts w:ascii="Arial Black" w:hAnsi="Arial Black" w:cs="Arial"/>
          <w:bCs/>
          <w:sz w:val="24"/>
          <w:szCs w:val="36"/>
          <w:bdr w:val="none" w:sz="0" w:space="0" w:color="auto" w:frame="1"/>
          <w:shd w:val="clear" w:color="auto" w:fill="FFFFFF"/>
        </w:rPr>
        <w:t>1100</w:t>
      </w:r>
      <w:r w:rsidRPr="00A721EC">
        <w:rPr>
          <w:rFonts w:ascii="Arial Black" w:hAnsi="Arial Black"/>
          <w:sz w:val="24"/>
          <w:szCs w:val="36"/>
          <w:lang w:val="ru-RU"/>
        </w:rPr>
        <w:t>100000010</w:t>
      </w:r>
    </w:p>
    <w:p w:rsidR="00A721EC" w:rsidRDefault="00A721EC" w:rsidP="00A721EC">
      <w:pPr>
        <w:ind w:firstLine="708"/>
        <w:rPr>
          <w:lang w:val="ru-RU"/>
        </w:rPr>
      </w:pPr>
      <w:r>
        <w:rPr>
          <w:rFonts w:ascii="Times New Roman" w:hAnsi="Times New Roman"/>
          <w:sz w:val="32"/>
          <w:szCs w:val="28"/>
        </w:rPr>
        <w:t>Д</w:t>
      </w:r>
      <w:r w:rsidRPr="003A1614">
        <w:rPr>
          <w:rFonts w:ascii="Times New Roman" w:hAnsi="Times New Roman"/>
          <w:sz w:val="32"/>
          <w:szCs w:val="28"/>
        </w:rPr>
        <w:t>ев</w:t>
      </w:r>
      <w:r w:rsidRPr="008A2A31">
        <w:rPr>
          <w:rFonts w:ascii="Times New Roman" w:hAnsi="Times New Roman"/>
          <w:sz w:val="32"/>
          <w:szCs w:val="28"/>
        </w:rPr>
        <w:t>’</w:t>
      </w:r>
      <w:r w:rsidRPr="003A1614">
        <w:rPr>
          <w:rFonts w:ascii="Times New Roman" w:hAnsi="Times New Roman"/>
          <w:sz w:val="32"/>
          <w:szCs w:val="28"/>
        </w:rPr>
        <w:t xml:space="preserve">ять </w:t>
      </w:r>
      <w:r w:rsidRPr="008A2A31">
        <w:rPr>
          <w:rFonts w:ascii="Times New Roman" w:hAnsi="Times New Roman"/>
          <w:sz w:val="32"/>
          <w:szCs w:val="28"/>
        </w:rPr>
        <w:t>молодших розряд</w:t>
      </w:r>
      <w:r>
        <w:rPr>
          <w:rFonts w:ascii="Times New Roman" w:hAnsi="Times New Roman"/>
          <w:sz w:val="32"/>
          <w:szCs w:val="28"/>
        </w:rPr>
        <w:t>і</w:t>
      </w:r>
      <w:r w:rsidRPr="008A2A31">
        <w:rPr>
          <w:rFonts w:ascii="Times New Roman" w:hAnsi="Times New Roman"/>
          <w:sz w:val="32"/>
          <w:szCs w:val="28"/>
        </w:rPr>
        <w:t>в</w:t>
      </w:r>
      <w:r w:rsidRPr="003A1614">
        <w:rPr>
          <w:rFonts w:ascii="Times New Roman" w:hAnsi="Times New Roman"/>
          <w:sz w:val="32"/>
          <w:szCs w:val="28"/>
        </w:rPr>
        <w:t xml:space="preserve">: </w:t>
      </w:r>
      <w:r w:rsidRPr="00A721EC">
        <w:rPr>
          <w:b/>
          <w:sz w:val="28"/>
          <w:lang w:val="ru-RU"/>
        </w:rPr>
        <w:t>100000010</w:t>
      </w:r>
    </w:p>
    <w:p w:rsidR="00A721EC" w:rsidRDefault="00A721EC" w:rsidP="00A721EC">
      <w:pPr>
        <w:spacing w:line="360" w:lineRule="auto"/>
        <w:ind w:firstLine="567"/>
        <w:jc w:val="both"/>
        <w:rPr>
          <w:sz w:val="32"/>
        </w:rPr>
      </w:pPr>
      <w:r>
        <w:rPr>
          <w:sz w:val="32"/>
        </w:rPr>
        <w:t xml:space="preserve"> </w:t>
      </w: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A721EC" w:rsidRDefault="00A721EC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095340" w:rsidRDefault="00095340" w:rsidP="009C3A6C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Pr="00095340" w:rsidRDefault="009C3A6C" w:rsidP="009C3A6C">
      <w:pPr>
        <w:jc w:val="center"/>
        <w:rPr>
          <w:rFonts w:ascii="Times New Roman" w:hAnsi="Times New Roman"/>
          <w:b/>
          <w:sz w:val="28"/>
          <w:szCs w:val="28"/>
        </w:rPr>
      </w:pPr>
      <w:r w:rsidRPr="00DF64E0">
        <w:rPr>
          <w:rFonts w:ascii="Times New Roman" w:hAnsi="Times New Roman"/>
          <w:b/>
          <w:sz w:val="28"/>
          <w:szCs w:val="28"/>
        </w:rPr>
        <w:lastRenderedPageBreak/>
        <w:t xml:space="preserve">Мінімізація кожної функції методом </w:t>
      </w:r>
      <w:proofErr w:type="spellStart"/>
      <w:r w:rsidRPr="00DF64E0">
        <w:rPr>
          <w:rFonts w:ascii="Times New Roman" w:hAnsi="Times New Roman"/>
          <w:b/>
          <w:sz w:val="28"/>
          <w:szCs w:val="28"/>
        </w:rPr>
        <w:t>Вейча</w:t>
      </w:r>
      <w:proofErr w:type="spellEnd"/>
    </w:p>
    <w:p w:rsidR="009C3A6C" w:rsidRPr="006A4552" w:rsidRDefault="009C3A6C" w:rsidP="009C3A6C">
      <w:pPr>
        <w:jc w:val="center"/>
        <w:rPr>
          <w:rFonts w:ascii="Times New Roman" w:hAnsi="Times New Roman"/>
          <w:b/>
          <w:sz w:val="20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</w:rPr>
            <m:t>F</m:t>
          </m:r>
          <m:r>
            <m:rPr>
              <m:sty m:val="bi"/>
            </m:rPr>
            <w:rPr>
              <w:rFonts w:ascii="Cambria Math" w:hAnsi="Cambria Math"/>
              <w:sz w:val="40"/>
            </w:rPr>
            <m:t>1</m:t>
          </m:r>
        </m:oMath>
      </m:oMathPara>
    </w:p>
    <w:p w:rsidR="009C3A6C" w:rsidRPr="009C3A6C" w:rsidRDefault="009C3A6C" w:rsidP="00095340">
      <w:pPr>
        <w:pStyle w:val="a6"/>
        <w:numPr>
          <w:ilvl w:val="0"/>
          <w:numId w:val="1"/>
        </w:numPr>
        <w:spacing w:before="280" w:after="280" w:line="360" w:lineRule="auto"/>
        <w:outlineLvl w:val="0"/>
      </w:pPr>
      <w:r w:rsidRPr="009C3A6C">
        <w:rPr>
          <w:rFonts w:ascii="Times New Roman" w:hAnsi="Times New Roman"/>
          <w:sz w:val="28"/>
          <w:szCs w:val="28"/>
          <w:lang w:val="uk-UA"/>
        </w:rPr>
        <w:t xml:space="preserve">Заповнюємо діаграму </w:t>
      </w:r>
      <w:proofErr w:type="spellStart"/>
      <w:r w:rsidRPr="009C3A6C">
        <w:rPr>
          <w:rFonts w:ascii="Times New Roman" w:hAnsi="Times New Roman"/>
          <w:sz w:val="28"/>
          <w:szCs w:val="28"/>
          <w:lang w:val="uk-UA"/>
        </w:rPr>
        <w:t>Вейча</w:t>
      </w:r>
      <w:proofErr w:type="spellEnd"/>
      <w:r w:rsidRPr="009C3A6C">
        <w:rPr>
          <w:rFonts w:ascii="Times New Roman" w:hAnsi="Times New Roman"/>
          <w:sz w:val="28"/>
          <w:szCs w:val="28"/>
          <w:lang w:val="uk-UA"/>
        </w:rPr>
        <w:t>.</w:t>
      </w:r>
    </w:p>
    <w:p w:rsidR="00A721EC" w:rsidRPr="009C3A6C" w:rsidRDefault="009C3A6C" w:rsidP="00095340">
      <w:pPr>
        <w:pStyle w:val="a6"/>
        <w:numPr>
          <w:ilvl w:val="0"/>
          <w:numId w:val="1"/>
        </w:numPr>
        <w:spacing w:before="280" w:after="280" w:line="360" w:lineRule="auto"/>
        <w:outlineLvl w:val="0"/>
      </w:pPr>
      <w:proofErr w:type="spellStart"/>
      <w:r w:rsidRPr="009C3A6C">
        <w:rPr>
          <w:rFonts w:ascii="Times New Roman" w:hAnsi="Times New Roman"/>
          <w:sz w:val="28"/>
          <w:szCs w:val="28"/>
        </w:rPr>
        <w:t>Об'єдн</w:t>
      </w:r>
      <w:r w:rsidRPr="009C3A6C">
        <w:rPr>
          <w:rFonts w:ascii="Times New Roman" w:hAnsi="Times New Roman"/>
          <w:sz w:val="28"/>
          <w:szCs w:val="28"/>
          <w:lang w:val="uk-UA"/>
        </w:rPr>
        <w:t>уємо</w:t>
      </w:r>
      <w:proofErr w:type="spellEnd"/>
      <w:r w:rsidRPr="009C3A6C">
        <w:rPr>
          <w:rFonts w:ascii="Times New Roman" w:hAnsi="Times New Roman"/>
          <w:sz w:val="28"/>
          <w:szCs w:val="28"/>
        </w:rPr>
        <w:t xml:space="preserve"> </w:t>
      </w:r>
      <w:r w:rsidRPr="009C3A6C">
        <w:rPr>
          <w:rFonts w:ascii="Times New Roman" w:hAnsi="Times New Roman"/>
          <w:sz w:val="28"/>
          <w:szCs w:val="28"/>
          <w:lang w:val="uk-UA"/>
        </w:rPr>
        <w:t>нулі</w:t>
      </w:r>
      <w:r w:rsidRPr="009C3A6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C3A6C">
        <w:rPr>
          <w:rFonts w:ascii="Times New Roman" w:hAnsi="Times New Roman"/>
          <w:sz w:val="28"/>
          <w:szCs w:val="28"/>
        </w:rPr>
        <w:t>прямокутники</w:t>
      </w:r>
      <w:proofErr w:type="spellEnd"/>
      <w:r w:rsidRPr="009C3A6C">
        <w:rPr>
          <w:rFonts w:ascii="Times New Roman" w:hAnsi="Times New Roman"/>
          <w:sz w:val="28"/>
          <w:szCs w:val="28"/>
        </w:rPr>
        <w:t xml:space="preserve"> з максимально </w:t>
      </w:r>
      <w:proofErr w:type="spellStart"/>
      <w:r w:rsidRPr="009C3A6C">
        <w:rPr>
          <w:rFonts w:ascii="Times New Roman" w:hAnsi="Times New Roman"/>
          <w:sz w:val="28"/>
          <w:szCs w:val="28"/>
        </w:rPr>
        <w:t>можливою</w:t>
      </w:r>
      <w:proofErr w:type="spellEnd"/>
      <w:r w:rsidRPr="009C3A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3A6C">
        <w:rPr>
          <w:rFonts w:ascii="Times New Roman" w:hAnsi="Times New Roman"/>
          <w:sz w:val="28"/>
          <w:szCs w:val="28"/>
        </w:rPr>
        <w:t>кількістю</w:t>
      </w:r>
      <w:proofErr w:type="spellEnd"/>
      <w:r w:rsidRPr="009C3A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3A6C">
        <w:rPr>
          <w:rFonts w:ascii="Times New Roman" w:hAnsi="Times New Roman"/>
          <w:sz w:val="28"/>
          <w:szCs w:val="28"/>
        </w:rPr>
        <w:t>клітино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к</w:t>
      </w:r>
    </w:p>
    <w:p w:rsidR="009C3A6C" w:rsidRDefault="009C3A6C" w:rsidP="007962E0">
      <w:pPr>
        <w:ind w:firstLine="70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94DE80" wp14:editId="52FE1E9D">
            <wp:extent cx="6177776" cy="2743200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7432" cy="27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9E" w:rsidRPr="00DE22E7" w:rsidRDefault="00E8069E" w:rsidP="00E8069E">
      <w:pPr>
        <w:pStyle w:val="a6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lang w:val="uk-UA"/>
        </w:rPr>
      </w:pPr>
      <w:r w:rsidRPr="00DE22E7">
        <w:rPr>
          <w:rFonts w:ascii="Times New Roman" w:hAnsi="Times New Roman" w:cs="Times New Roman"/>
          <w:sz w:val="28"/>
          <w:lang w:val="uk-UA"/>
        </w:rPr>
        <w:t xml:space="preserve">Визначаємо </w:t>
      </w:r>
      <w:r>
        <w:rPr>
          <w:rFonts w:ascii="Times New Roman" w:hAnsi="Times New Roman" w:cs="Times New Roman"/>
          <w:sz w:val="28"/>
          <w:szCs w:val="26"/>
        </w:rPr>
        <w:t>М</w:t>
      </w:r>
      <w:r w:rsidRPr="00636559">
        <w:rPr>
          <w:rFonts w:ascii="Times New Roman" w:hAnsi="Times New Roman" w:cs="Times New Roman"/>
          <w:sz w:val="28"/>
          <w:szCs w:val="26"/>
        </w:rPr>
        <w:t>ДНФ</w:t>
      </w:r>
      <w:r w:rsidRPr="00DE22E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 w:rsidRPr="00DE22E7">
        <w:rPr>
          <w:rFonts w:ascii="Times New Roman" w:hAnsi="Times New Roman" w:cs="Times New Roman"/>
          <w:sz w:val="28"/>
          <w:lang w:val="uk-UA"/>
        </w:rPr>
        <w:t>МКНФ</w:t>
      </w:r>
    </w:p>
    <w:p w:rsidR="00E8069E" w:rsidRDefault="00E8069E" w:rsidP="00E8069E">
      <w:pPr>
        <w:rPr>
          <w:rFonts w:ascii="Cambria Math" w:hAnsi="Cambria Math" w:cs="Times New Roman"/>
          <w:oMath/>
        </w:rPr>
        <w:sectPr w:rsidR="00E8069E" w:rsidSect="00E8069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8069E" w:rsidRPr="00DE22E7" w:rsidRDefault="00E8069E" w:rsidP="00E8069E">
      <w:pPr>
        <w:rPr>
          <w:sz w:val="24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lastRenderedPageBreak/>
        <w:t>М</w:t>
      </w:r>
      <w:r w:rsidRPr="00636559">
        <w:rPr>
          <w:rFonts w:ascii="Times New Roman" w:hAnsi="Times New Roman" w:cs="Times New Roman"/>
          <w:sz w:val="32"/>
          <w:szCs w:val="26"/>
        </w:rPr>
        <w:t>ДНФ</w:t>
      </w:r>
      <w:r>
        <w:rPr>
          <w:rFonts w:ascii="Times New Roman" w:hAnsi="Times New Roman" w:cs="Times New Roman"/>
          <w:sz w:val="32"/>
          <w:szCs w:val="26"/>
        </w:rPr>
        <w:t xml:space="preserve">   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E22E7">
        <w:rPr>
          <w:sz w:val="24"/>
          <w:szCs w:val="26"/>
        </w:rPr>
        <w:t xml:space="preserve">   </w:t>
      </w:r>
    </w:p>
    <w:p w:rsidR="00E8069E" w:rsidRPr="00DE22E7" w:rsidRDefault="00E8069E" w:rsidP="00E8069E">
      <w:pPr>
        <w:rPr>
          <w:sz w:val="26"/>
          <w:szCs w:val="26"/>
        </w:rPr>
      </w:pPr>
      <w:r>
        <w:rPr>
          <w:rFonts w:ascii="Times New Roman" w:hAnsi="Times New Roman" w:cs="Times New Roman"/>
          <w:sz w:val="32"/>
        </w:rPr>
        <w:t xml:space="preserve">МКНФ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∨x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DE22E7">
        <w:rPr>
          <w:sz w:val="26"/>
          <w:szCs w:val="26"/>
        </w:rPr>
        <w:t xml:space="preserve">   </w:t>
      </w:r>
    </w:p>
    <w:p w:rsidR="00E8069E" w:rsidRPr="00DE22E7" w:rsidRDefault="00E8069E" w:rsidP="00E8069E">
      <w:pPr>
        <w:rPr>
          <w:rFonts w:ascii="Times New Roman" w:hAnsi="Times New Roman" w:cs="Times New Roman"/>
          <w:b/>
          <w:sz w:val="32"/>
        </w:rPr>
        <w:sectPr w:rsidR="00E8069E" w:rsidRPr="00DE22E7" w:rsidSect="000953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8069E" w:rsidRPr="00636559" w:rsidRDefault="00E8069E" w:rsidP="00E8069E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lastRenderedPageBreak/>
        <w:t xml:space="preserve">Отримаємо нормальну форму у заданому елементному базисі: </w:t>
      </w: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/І-не</w:t>
      </w:r>
    </w:p>
    <w:p w:rsidR="00E8069E" w:rsidRPr="001E6445" w:rsidRDefault="00E8069E" w:rsidP="00E8069E">
      <w:pPr>
        <w:rPr>
          <w:rFonts w:ascii="Times New Roman" w:hAnsi="Times New Roman" w:cs="Times New Roman"/>
          <w:noProof/>
          <w:sz w:val="28"/>
          <w:szCs w:val="28"/>
        </w:rPr>
      </w:pPr>
      <w:r w:rsidRPr="001E64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</w:p>
    <w:p w:rsidR="00E8069E" w:rsidRPr="001E6445" w:rsidRDefault="00E8069E" w:rsidP="00E8069E">
      <w:pPr>
        <w:rPr>
          <w:rFonts w:ascii="Times New Roman" w:hAnsi="Times New Roman" w:cs="Times New Roman"/>
          <w:noProof/>
          <w:sz w:val="28"/>
          <w:szCs w:val="28"/>
        </w:rPr>
      </w:pPr>
      <w:r w:rsidRPr="001E64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</w:p>
    <w:p w:rsidR="00E8069E" w:rsidRDefault="00E8069E" w:rsidP="00E8069E">
      <w:pPr>
        <w:rPr>
          <w:rFonts w:ascii="Times New Roman" w:hAnsi="Times New Roman" w:cs="Times New Roman"/>
          <w:noProof/>
          <w:sz w:val="24"/>
          <w:szCs w:val="26"/>
        </w:rPr>
      </w:pPr>
      <w:r w:rsidRPr="001E64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</m:oMath>
      <w:r>
        <w:rPr>
          <w:rFonts w:ascii="Times New Roman" w:hAnsi="Times New Roman" w:cs="Times New Roman"/>
          <w:noProof/>
          <w:sz w:val="24"/>
          <w:szCs w:val="26"/>
        </w:rPr>
        <w:t xml:space="preserve">      (</w:t>
      </w:r>
      <w:r w:rsidRPr="001E6445">
        <w:rPr>
          <w:rFonts w:ascii="Times New Roman" w:hAnsi="Times New Roman" w:cs="Times New Roman"/>
          <w:noProof/>
          <w:sz w:val="28"/>
          <w:szCs w:val="26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</w:rPr>
        <w:t>операторною</w:t>
      </w:r>
      <w:r>
        <w:rPr>
          <w:rFonts w:ascii="Times New Roman" w:hAnsi="Times New Roman" w:cs="Times New Roman"/>
          <w:noProof/>
          <w:sz w:val="24"/>
          <w:szCs w:val="26"/>
        </w:rPr>
        <w:t>)</w:t>
      </w:r>
    </w:p>
    <w:p w:rsidR="00E8069E" w:rsidRPr="00636559" w:rsidRDefault="00E8069E" w:rsidP="00E8069E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t xml:space="preserve">Отримаємо нормальну форму у заданому елементному базисі: </w:t>
      </w: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</w:t>
      </w:r>
    </w:p>
    <w:p w:rsidR="00E8069E" w:rsidRPr="001E6445" w:rsidRDefault="00E8069E" w:rsidP="00E8069E">
      <w:pPr>
        <w:rPr>
          <w:rFonts w:ascii="Times New Roman" w:hAnsi="Times New Roman" w:cs="Times New Roman"/>
          <w:noProof/>
          <w:sz w:val="28"/>
          <w:szCs w:val="28"/>
        </w:rPr>
      </w:pPr>
      <w:r w:rsidRPr="001E64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∨x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</m:oMath>
    </w:p>
    <w:p w:rsidR="00E8069E" w:rsidRPr="001E6445" w:rsidRDefault="00E8069E" w:rsidP="00E8069E">
      <w:pPr>
        <w:rPr>
          <w:sz w:val="28"/>
          <w:szCs w:val="28"/>
        </w:rPr>
      </w:pPr>
      <w:r w:rsidRPr="001E64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  <w:r w:rsidRPr="001E6445">
        <w:rPr>
          <w:sz w:val="28"/>
          <w:szCs w:val="28"/>
        </w:rPr>
        <w:t xml:space="preserve">   </w:t>
      </w:r>
    </w:p>
    <w:p w:rsidR="00E8069E" w:rsidRPr="001E6445" w:rsidRDefault="00E8069E" w:rsidP="00E8069E">
      <w:pPr>
        <w:rPr>
          <w:sz w:val="28"/>
          <w:szCs w:val="28"/>
        </w:rPr>
      </w:pPr>
      <w:r w:rsidRPr="001E6445">
        <w:rPr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</m:e>
            </m:acc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  <w:r w:rsidRPr="001E6445">
        <w:rPr>
          <w:sz w:val="28"/>
          <w:szCs w:val="28"/>
        </w:rPr>
        <w:t xml:space="preserve">   </w:t>
      </w:r>
    </w:p>
    <w:p w:rsidR="00E8069E" w:rsidRPr="001E6445" w:rsidRDefault="00E8069E" w:rsidP="00E8069E">
      <w:pPr>
        <w:rPr>
          <w:sz w:val="28"/>
          <w:szCs w:val="28"/>
        </w:rPr>
      </w:pPr>
      <w:r w:rsidRPr="001E6445">
        <w:rPr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</w:p>
    <w:p w:rsidR="00E8069E" w:rsidRDefault="00E8069E" w:rsidP="00E8069E">
      <w:pPr>
        <w:rPr>
          <w:sz w:val="24"/>
          <w:szCs w:val="26"/>
        </w:rPr>
      </w:pPr>
      <w:r w:rsidRPr="001E6445">
        <w:rPr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acc>
      </m:oMath>
      <w:r>
        <w:rPr>
          <w:sz w:val="24"/>
          <w:szCs w:val="26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6"/>
        </w:rPr>
        <w:t>(</w:t>
      </w:r>
      <w:r w:rsidRPr="001E6445">
        <w:rPr>
          <w:rFonts w:ascii="Times New Roman" w:hAnsi="Times New Roman" w:cs="Times New Roman"/>
          <w:noProof/>
          <w:sz w:val="28"/>
          <w:szCs w:val="26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</w:rPr>
        <w:t>операторною</w:t>
      </w:r>
      <w:r>
        <w:rPr>
          <w:rFonts w:ascii="Times New Roman" w:hAnsi="Times New Roman" w:cs="Times New Roman"/>
          <w:noProof/>
          <w:sz w:val="24"/>
          <w:szCs w:val="26"/>
        </w:rPr>
        <w:t>)</w:t>
      </w:r>
    </w:p>
    <w:p w:rsidR="00E8069E" w:rsidRDefault="00E8069E" w:rsidP="007962E0">
      <w:pPr>
        <w:ind w:firstLine="708"/>
      </w:pPr>
    </w:p>
    <w:p w:rsidR="00E8069E" w:rsidRDefault="00E8069E" w:rsidP="00E8069E">
      <w:pPr>
        <w:jc w:val="center"/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lastRenderedPageBreak/>
        <w:t>Схеми</w:t>
      </w:r>
    </w:p>
    <w:p w:rsidR="00E8069E" w:rsidRDefault="00E8069E" w:rsidP="00E8069E">
      <w:pPr>
        <w:jc w:val="center"/>
        <w:rPr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/І-не</w:t>
      </w:r>
    </w:p>
    <w:p w:rsidR="00E8069E" w:rsidRDefault="00E8069E" w:rsidP="00E8069E">
      <w:pPr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 wp14:anchorId="68DB54B1" wp14:editId="5BF99D09">
            <wp:extent cx="2495550" cy="2028825"/>
            <wp:effectExtent l="0" t="0" r="0" b="952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9E" w:rsidRPr="000E2BC1" w:rsidRDefault="00E8069E" w:rsidP="00E8069E">
      <w:pPr>
        <w:jc w:val="center"/>
        <w:rPr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</w:t>
      </w:r>
      <w:r>
        <w:rPr>
          <w:noProof/>
          <w:sz w:val="26"/>
          <w:szCs w:val="26"/>
        </w:rPr>
        <w:t xml:space="preserve"> </w:t>
      </w:r>
    </w:p>
    <w:p w:rsidR="00E8069E" w:rsidRDefault="00E8069E" w:rsidP="00E8069E">
      <w:pPr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 wp14:anchorId="188C2398" wp14:editId="1A9383CD">
            <wp:extent cx="2847975" cy="2324100"/>
            <wp:effectExtent l="0" t="0" r="9525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9E" w:rsidRDefault="00E8069E" w:rsidP="00E8069E">
      <w:pPr>
        <w:ind w:firstLine="708"/>
        <w:jc w:val="center"/>
      </w:pPr>
    </w:p>
    <w:p w:rsidR="00E8069E" w:rsidRDefault="00E8069E" w:rsidP="00E8069E">
      <w:pPr>
        <w:ind w:firstLine="708"/>
        <w:jc w:val="center"/>
      </w:pPr>
    </w:p>
    <w:p w:rsidR="00E8069E" w:rsidRDefault="00E8069E" w:rsidP="00E8069E">
      <w:pPr>
        <w:ind w:firstLine="708"/>
        <w:jc w:val="center"/>
      </w:pPr>
    </w:p>
    <w:p w:rsidR="00E8069E" w:rsidRDefault="00E8069E" w:rsidP="00E8069E">
      <w:pPr>
        <w:ind w:firstLine="708"/>
        <w:jc w:val="center"/>
      </w:pPr>
    </w:p>
    <w:p w:rsidR="00E8069E" w:rsidRDefault="00E8069E" w:rsidP="00E8069E">
      <w:pPr>
        <w:ind w:firstLine="708"/>
        <w:jc w:val="center"/>
      </w:pPr>
    </w:p>
    <w:p w:rsidR="00E8069E" w:rsidRDefault="00E8069E" w:rsidP="00E8069E">
      <w:pPr>
        <w:ind w:firstLine="708"/>
        <w:jc w:val="center"/>
      </w:pPr>
    </w:p>
    <w:p w:rsidR="00E8069E" w:rsidRDefault="00E8069E" w:rsidP="00E8069E">
      <w:pPr>
        <w:ind w:firstLine="708"/>
        <w:jc w:val="center"/>
      </w:pPr>
    </w:p>
    <w:p w:rsidR="00E8069E" w:rsidRDefault="00E8069E" w:rsidP="00E8069E">
      <w:pPr>
        <w:ind w:firstLine="708"/>
        <w:jc w:val="center"/>
      </w:pPr>
    </w:p>
    <w:p w:rsidR="00E8069E" w:rsidRDefault="00E8069E" w:rsidP="00E8069E">
      <w:pPr>
        <w:ind w:firstLine="708"/>
        <w:jc w:val="center"/>
      </w:pPr>
    </w:p>
    <w:p w:rsidR="00E8069E" w:rsidRDefault="00E8069E" w:rsidP="00E8069E">
      <w:pPr>
        <w:ind w:firstLine="708"/>
        <w:jc w:val="center"/>
      </w:pPr>
    </w:p>
    <w:p w:rsidR="00E8069E" w:rsidRDefault="00E8069E" w:rsidP="00E8069E">
      <w:pPr>
        <w:ind w:firstLine="708"/>
        <w:jc w:val="center"/>
      </w:pPr>
    </w:p>
    <w:p w:rsidR="00173462" w:rsidRDefault="00173462" w:rsidP="00CE1007">
      <w:pPr>
        <w:jc w:val="center"/>
        <w:rPr>
          <w:rFonts w:eastAsiaTheme="minorEastAsia"/>
          <w:b/>
          <w:sz w:val="40"/>
        </w:rPr>
      </w:pPr>
    </w:p>
    <w:p w:rsidR="00173462" w:rsidRDefault="00173462" w:rsidP="00CE1007">
      <w:pPr>
        <w:jc w:val="center"/>
        <w:rPr>
          <w:rFonts w:eastAsiaTheme="minorEastAsia"/>
          <w:b/>
          <w:sz w:val="40"/>
        </w:rPr>
      </w:pPr>
    </w:p>
    <w:p w:rsidR="00CE1007" w:rsidRPr="00CE1007" w:rsidRDefault="00CE1007" w:rsidP="00CE1007">
      <w:pPr>
        <w:jc w:val="center"/>
        <w:rPr>
          <w:rFonts w:ascii="Times New Roman" w:hAnsi="Times New Roman"/>
          <w:b/>
          <w:i/>
          <w:sz w:val="20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</w:rPr>
            <w:lastRenderedPageBreak/>
            <m:t>F</m:t>
          </m:r>
          <m:r>
            <m:rPr>
              <m:sty m:val="bi"/>
            </m:rPr>
            <w:rPr>
              <w:rFonts w:ascii="Cambria Math" w:hAnsi="Cambria Math"/>
              <w:sz w:val="40"/>
            </w:rPr>
            <m:t>2</m:t>
          </m:r>
        </m:oMath>
      </m:oMathPara>
    </w:p>
    <w:p w:rsidR="00CE1007" w:rsidRPr="009C3A6C" w:rsidRDefault="00CE1007" w:rsidP="00CE1007">
      <w:pPr>
        <w:pStyle w:val="a6"/>
        <w:numPr>
          <w:ilvl w:val="0"/>
          <w:numId w:val="7"/>
        </w:numPr>
        <w:spacing w:before="280" w:after="280" w:line="360" w:lineRule="auto"/>
        <w:outlineLvl w:val="0"/>
      </w:pPr>
      <w:r w:rsidRPr="009C3A6C">
        <w:rPr>
          <w:rFonts w:ascii="Times New Roman" w:hAnsi="Times New Roman"/>
          <w:sz w:val="28"/>
          <w:szCs w:val="28"/>
          <w:lang w:val="uk-UA"/>
        </w:rPr>
        <w:t xml:space="preserve">Заповнюємо діаграму </w:t>
      </w:r>
      <w:proofErr w:type="spellStart"/>
      <w:r w:rsidRPr="009C3A6C">
        <w:rPr>
          <w:rFonts w:ascii="Times New Roman" w:hAnsi="Times New Roman"/>
          <w:sz w:val="28"/>
          <w:szCs w:val="28"/>
          <w:lang w:val="uk-UA"/>
        </w:rPr>
        <w:t>Вейча</w:t>
      </w:r>
      <w:proofErr w:type="spellEnd"/>
      <w:r w:rsidRPr="009C3A6C">
        <w:rPr>
          <w:rFonts w:ascii="Times New Roman" w:hAnsi="Times New Roman"/>
          <w:sz w:val="28"/>
          <w:szCs w:val="28"/>
          <w:lang w:val="uk-UA"/>
        </w:rPr>
        <w:t>.</w:t>
      </w:r>
    </w:p>
    <w:p w:rsidR="00CE1007" w:rsidRPr="009C3A6C" w:rsidRDefault="00CE1007" w:rsidP="00CE1007">
      <w:pPr>
        <w:pStyle w:val="a6"/>
        <w:numPr>
          <w:ilvl w:val="0"/>
          <w:numId w:val="7"/>
        </w:numPr>
        <w:spacing w:before="280" w:after="280" w:line="360" w:lineRule="auto"/>
        <w:outlineLvl w:val="0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FD20759" wp14:editId="4770C19D">
            <wp:simplePos x="0" y="0"/>
            <wp:positionH relativeFrom="margin">
              <wp:posOffset>296883</wp:posOffset>
            </wp:positionH>
            <wp:positionV relativeFrom="margin">
              <wp:posOffset>1080655</wp:posOffset>
            </wp:positionV>
            <wp:extent cx="6686550" cy="29432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C3A6C">
        <w:rPr>
          <w:rFonts w:ascii="Times New Roman" w:hAnsi="Times New Roman"/>
          <w:sz w:val="28"/>
          <w:szCs w:val="28"/>
        </w:rPr>
        <w:t>Об'єдн</w:t>
      </w:r>
      <w:r w:rsidRPr="009C3A6C">
        <w:rPr>
          <w:rFonts w:ascii="Times New Roman" w:hAnsi="Times New Roman"/>
          <w:sz w:val="28"/>
          <w:szCs w:val="28"/>
          <w:lang w:val="uk-UA"/>
        </w:rPr>
        <w:t>уємо</w:t>
      </w:r>
      <w:proofErr w:type="spellEnd"/>
      <w:r w:rsidRPr="009C3A6C">
        <w:rPr>
          <w:rFonts w:ascii="Times New Roman" w:hAnsi="Times New Roman"/>
          <w:sz w:val="28"/>
          <w:szCs w:val="28"/>
        </w:rPr>
        <w:t xml:space="preserve"> </w:t>
      </w:r>
      <w:r w:rsidRPr="009C3A6C">
        <w:rPr>
          <w:rFonts w:ascii="Times New Roman" w:hAnsi="Times New Roman"/>
          <w:sz w:val="28"/>
          <w:szCs w:val="28"/>
          <w:lang w:val="uk-UA"/>
        </w:rPr>
        <w:t>нулі</w:t>
      </w:r>
      <w:r w:rsidRPr="009C3A6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C3A6C">
        <w:rPr>
          <w:rFonts w:ascii="Times New Roman" w:hAnsi="Times New Roman"/>
          <w:sz w:val="28"/>
          <w:szCs w:val="28"/>
        </w:rPr>
        <w:t>прямокутники</w:t>
      </w:r>
      <w:proofErr w:type="spellEnd"/>
      <w:r w:rsidRPr="009C3A6C">
        <w:rPr>
          <w:rFonts w:ascii="Times New Roman" w:hAnsi="Times New Roman"/>
          <w:sz w:val="28"/>
          <w:szCs w:val="28"/>
        </w:rPr>
        <w:t xml:space="preserve"> з максимально </w:t>
      </w:r>
      <w:proofErr w:type="spellStart"/>
      <w:r w:rsidRPr="009C3A6C">
        <w:rPr>
          <w:rFonts w:ascii="Times New Roman" w:hAnsi="Times New Roman"/>
          <w:sz w:val="28"/>
          <w:szCs w:val="28"/>
        </w:rPr>
        <w:t>можливою</w:t>
      </w:r>
      <w:proofErr w:type="spellEnd"/>
      <w:r w:rsidRPr="009C3A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3A6C">
        <w:rPr>
          <w:rFonts w:ascii="Times New Roman" w:hAnsi="Times New Roman"/>
          <w:sz w:val="28"/>
          <w:szCs w:val="28"/>
        </w:rPr>
        <w:t>кількістю</w:t>
      </w:r>
      <w:proofErr w:type="spellEnd"/>
      <w:r w:rsidRPr="009C3A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3A6C">
        <w:rPr>
          <w:rFonts w:ascii="Times New Roman" w:hAnsi="Times New Roman"/>
          <w:sz w:val="28"/>
          <w:szCs w:val="28"/>
        </w:rPr>
        <w:t>клітино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к</w:t>
      </w:r>
    </w:p>
    <w:p w:rsidR="00CE1007" w:rsidRPr="00CE1007" w:rsidRDefault="00CE1007" w:rsidP="00CE1007">
      <w:pPr>
        <w:ind w:firstLine="708"/>
        <w:jc w:val="center"/>
        <w:rPr>
          <w:lang w:val="ru-RU"/>
        </w:rPr>
      </w:pPr>
      <w:r w:rsidRPr="00CE1007">
        <w:rPr>
          <w:rFonts w:ascii="Times New Roman" w:hAnsi="Times New Roman" w:cs="Times New Roman"/>
          <w:sz w:val="28"/>
        </w:rPr>
        <w:t xml:space="preserve">Визначаємо </w:t>
      </w:r>
      <w:r w:rsidRPr="00CE1007">
        <w:rPr>
          <w:rFonts w:ascii="Times New Roman" w:hAnsi="Times New Roman" w:cs="Times New Roman"/>
          <w:sz w:val="28"/>
          <w:szCs w:val="26"/>
        </w:rPr>
        <w:t>МДНФ</w:t>
      </w:r>
      <w:r w:rsidRPr="00CE1007">
        <w:rPr>
          <w:rFonts w:ascii="Times New Roman" w:hAnsi="Times New Roman" w:cs="Times New Roman"/>
          <w:sz w:val="28"/>
        </w:rPr>
        <w:t xml:space="preserve"> і МКНФ</w:t>
      </w:r>
    </w:p>
    <w:p w:rsidR="00CE1007" w:rsidRPr="001E6445" w:rsidRDefault="00CE1007" w:rsidP="00CE1007">
      <w:pPr>
        <w:rPr>
          <w:sz w:val="28"/>
          <w:szCs w:val="26"/>
        </w:rPr>
      </w:pPr>
      <w:r w:rsidRPr="00437D36">
        <w:rPr>
          <w:rFonts w:ascii="Times New Roman" w:hAnsi="Times New Roman" w:cs="Times New Roman"/>
          <w:sz w:val="32"/>
          <w:szCs w:val="26"/>
        </w:rPr>
        <w:t xml:space="preserve">МДНФ  </w:t>
      </w:r>
      <w:r w:rsidRPr="00437D36">
        <w:rPr>
          <w:rFonts w:ascii="Times New Roman" w:hAnsi="Times New Roman" w:cs="Times New Roman"/>
          <w:sz w:val="24"/>
          <w:szCs w:val="26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F_1=</m:t>
        </m:r>
        <m:r>
          <w:rPr>
            <w:rFonts w:ascii="Cambria Math" w:hAnsi="Cambria Math"/>
            <w:sz w:val="28"/>
            <w:szCs w:val="24"/>
          </w:rPr>
          <m:t>x_3 x_2 x_1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 ∨</m:t>
        </m:r>
        <m:r>
          <w:rPr>
            <w:rFonts w:ascii="Cambria Math" w:hAnsi="Cambria Math"/>
            <w:sz w:val="28"/>
            <w:szCs w:val="24"/>
          </w:rPr>
          <m:t>x ̅_4 x _2 x ̅_1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 </m:t>
        </m:r>
        <m:r>
          <w:rPr>
            <w:rFonts w:ascii="Cambria Math" w:hAnsi="Cambria Math"/>
            <w:sz w:val="28"/>
            <w:szCs w:val="24"/>
          </w:rPr>
          <m:t>∨x ̅_4 x ̅_3 x ̅_2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 </m:t>
        </m:r>
        <m:r>
          <w:rPr>
            <w:rFonts w:ascii="Cambria Math" w:hAnsi="Cambria Math"/>
            <w:sz w:val="28"/>
            <w:szCs w:val="24"/>
          </w:rPr>
          <m:t>∨x ̅_4 x ̅_3 x ̅_2</m:t>
        </m:r>
      </m:oMath>
      <w:r w:rsidRPr="001E6445">
        <w:rPr>
          <w:sz w:val="28"/>
          <w:szCs w:val="26"/>
        </w:rPr>
        <w:t xml:space="preserve">  </w:t>
      </w:r>
    </w:p>
    <w:p w:rsidR="00CE1007" w:rsidRPr="001E6445" w:rsidRDefault="00CE1007" w:rsidP="00CE1007">
      <w:pPr>
        <w:rPr>
          <w:sz w:val="28"/>
          <w:szCs w:val="26"/>
        </w:rPr>
      </w:pPr>
      <w:r w:rsidRPr="00437D36">
        <w:rPr>
          <w:rFonts w:ascii="Times New Roman" w:hAnsi="Times New Roman" w:cs="Times New Roman"/>
          <w:sz w:val="32"/>
        </w:rPr>
        <w:t>М</w:t>
      </w:r>
      <w:r>
        <w:rPr>
          <w:rFonts w:ascii="Times New Roman" w:hAnsi="Times New Roman" w:cs="Times New Roman"/>
          <w:sz w:val="32"/>
        </w:rPr>
        <w:t xml:space="preserve">КНФ  </w:t>
      </w:r>
      <w:r w:rsidRPr="00437D36">
        <w:rPr>
          <w:rFonts w:ascii="Times New Roman" w:hAnsi="Times New Roman" w:cs="Times New Roman"/>
          <w:sz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sz w:val="28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4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)</m:t>
        </m:r>
      </m:oMath>
      <w:r w:rsidRPr="001E6445">
        <w:rPr>
          <w:sz w:val="28"/>
          <w:szCs w:val="26"/>
        </w:rPr>
        <w:t xml:space="preserve">    </w:t>
      </w:r>
    </w:p>
    <w:p w:rsidR="00CE1007" w:rsidRPr="002D60DB" w:rsidRDefault="00CE1007" w:rsidP="00CE1007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t xml:space="preserve">Отримаємо нормальну форму у заданому елементному базисі: </w:t>
      </w: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/І-не</w:t>
      </w:r>
    </w:p>
    <w:p w:rsidR="00CE1007" w:rsidRPr="00932570" w:rsidRDefault="00CE1007" w:rsidP="00CE1007">
      <w:pPr>
        <w:rPr>
          <w:rFonts w:ascii="Times New Roman" w:hAnsi="Times New Roman" w:cs="Times New Roman"/>
          <w:noProof/>
          <w:sz w:val="28"/>
          <w:szCs w:val="24"/>
        </w:rPr>
      </w:pPr>
      <w:r w:rsidRPr="002D60DB">
        <w:rPr>
          <w:rFonts w:ascii="Times New Roman" w:hAnsi="Times New Roman" w:cs="Times New Roman"/>
          <w:noProof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/>
        </m:sSub>
        <m:r>
          <w:rPr>
            <w:rFonts w:ascii="Cambria Math" w:hAnsi="Cambria Math" w:cs="Times New Roman"/>
            <w:sz w:val="28"/>
            <w:szCs w:val="24"/>
          </w:rPr>
          <m:t>=</m:t>
        </m:r>
      </m:oMath>
    </w:p>
    <w:p w:rsidR="00CE1007" w:rsidRDefault="00CE1007" w:rsidP="00CE1007">
      <w:pPr>
        <w:rPr>
          <w:rFonts w:ascii="Times New Roman" w:hAnsi="Times New Roman" w:cs="Times New Roman"/>
          <w:noProof/>
          <w:sz w:val="24"/>
          <w:szCs w:val="24"/>
        </w:rPr>
      </w:pPr>
    </w:p>
    <w:p w:rsidR="00CE1007" w:rsidRDefault="00CE1007" w:rsidP="00CE1007">
      <w:pPr>
        <w:rPr>
          <w:rFonts w:ascii="Times New Roman" w:hAnsi="Times New Roman" w:cs="Times New Roman"/>
          <w:noProof/>
          <w:sz w:val="24"/>
          <w:szCs w:val="24"/>
        </w:rPr>
      </w:pPr>
    </w:p>
    <w:p w:rsidR="00CE1007" w:rsidRDefault="00CE1007" w:rsidP="00CE1007">
      <w:pPr>
        <w:rPr>
          <w:rFonts w:ascii="Times New Roman" w:hAnsi="Times New Roman" w:cs="Times New Roman"/>
          <w:noProof/>
          <w:sz w:val="24"/>
          <w:szCs w:val="24"/>
        </w:rPr>
      </w:pPr>
    </w:p>
    <w:p w:rsidR="00173462" w:rsidRPr="00932570" w:rsidRDefault="00173462" w:rsidP="00CE1007">
      <w:pPr>
        <w:rPr>
          <w:rFonts w:ascii="Times New Roman" w:hAnsi="Times New Roman" w:cs="Times New Roman"/>
          <w:noProof/>
          <w:sz w:val="24"/>
          <w:szCs w:val="24"/>
        </w:rPr>
      </w:pPr>
    </w:p>
    <w:p w:rsidR="00CE1007" w:rsidRPr="00CE317E" w:rsidRDefault="00CE1007" w:rsidP="00CE1007">
      <w:pPr>
        <w:rPr>
          <w:sz w:val="24"/>
          <w:szCs w:val="26"/>
        </w:rPr>
      </w:pPr>
      <w:r w:rsidRPr="001E6445">
        <w:rPr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6"/>
        </w:rPr>
        <w:t>(</w:t>
      </w:r>
      <w:r w:rsidRPr="001E6445">
        <w:rPr>
          <w:rFonts w:ascii="Times New Roman" w:hAnsi="Times New Roman" w:cs="Times New Roman"/>
          <w:noProof/>
          <w:sz w:val="28"/>
          <w:szCs w:val="26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</w:rPr>
        <w:t>операторною</w:t>
      </w:r>
      <w:r w:rsidRPr="00CE317E">
        <w:rPr>
          <w:rFonts w:ascii="Times New Roman" w:hAnsi="Times New Roman" w:cs="Times New Roman"/>
          <w:noProof/>
          <w:sz w:val="32"/>
          <w:szCs w:val="26"/>
        </w:rPr>
        <w:t>)</w:t>
      </w:r>
    </w:p>
    <w:p w:rsidR="00CE1007" w:rsidRPr="00636559" w:rsidRDefault="00CE1007" w:rsidP="00CE1007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t xml:space="preserve">Отримаємо нормальну форму у заданому елементному базисі: </w:t>
      </w: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</w:t>
      </w:r>
    </w:p>
    <w:p w:rsidR="00CE1007" w:rsidRPr="00932570" w:rsidRDefault="00CE1007" w:rsidP="00CE1007">
      <w:pPr>
        <w:rPr>
          <w:rFonts w:ascii="Times New Roman" w:hAnsi="Times New Roman" w:cs="Times New Roman"/>
          <w:noProof/>
          <w:sz w:val="28"/>
          <w:szCs w:val="24"/>
        </w:rPr>
      </w:pPr>
      <w:r w:rsidRPr="001E6445">
        <w:rPr>
          <w:rFonts w:ascii="Times New Roman" w:hAnsi="Times New Roman" w:cs="Times New Roman"/>
          <w:noProof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F=</m:t>
        </m:r>
      </m:oMath>
    </w:p>
    <w:p w:rsidR="00CE1007" w:rsidRDefault="00CE1007" w:rsidP="00CE1007">
      <w:pPr>
        <w:rPr>
          <w:rFonts w:ascii="Times New Roman" w:hAnsi="Times New Roman" w:cs="Times New Roman"/>
          <w:sz w:val="28"/>
        </w:rPr>
      </w:pPr>
    </w:p>
    <w:p w:rsidR="00CE1007" w:rsidRDefault="00CE1007" w:rsidP="00CE1007">
      <w:pPr>
        <w:rPr>
          <w:rFonts w:ascii="Times New Roman" w:hAnsi="Times New Roman" w:cs="Times New Roman"/>
          <w:sz w:val="28"/>
        </w:rPr>
      </w:pPr>
    </w:p>
    <w:p w:rsidR="00CE1007" w:rsidRDefault="00CE1007" w:rsidP="00CE1007">
      <w:pPr>
        <w:rPr>
          <w:rFonts w:ascii="Times New Roman" w:hAnsi="Times New Roman" w:cs="Times New Roman"/>
          <w:sz w:val="28"/>
        </w:rPr>
      </w:pPr>
    </w:p>
    <w:p w:rsidR="00173462" w:rsidRPr="0035536C" w:rsidRDefault="00CE1007" w:rsidP="0035536C">
      <w:pPr>
        <w:rPr>
          <w:rFonts w:ascii="Times New Roman" w:hAnsi="Times New Roman" w:cs="Times New Roman"/>
          <w:noProof/>
          <w:sz w:val="36"/>
        </w:rPr>
      </w:pPr>
      <w:r w:rsidRPr="00CE31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Pr="001E6445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6"/>
        </w:rPr>
        <w:t>(</w:t>
      </w:r>
      <w:r w:rsidRPr="00636559">
        <w:rPr>
          <w:rFonts w:ascii="Times New Roman" w:hAnsi="Times New Roman" w:cs="Times New Roman"/>
          <w:b/>
          <w:noProof/>
          <w:sz w:val="32"/>
          <w:szCs w:val="26"/>
        </w:rPr>
        <w:t>операторн</w:t>
      </w:r>
      <w:r>
        <w:rPr>
          <w:rFonts w:ascii="Times New Roman" w:hAnsi="Times New Roman" w:cs="Times New Roman"/>
          <w:b/>
          <w:noProof/>
          <w:sz w:val="32"/>
          <w:szCs w:val="26"/>
        </w:rPr>
        <w:t>а форма</w:t>
      </w:r>
      <w:r>
        <w:rPr>
          <w:rFonts w:ascii="Times New Roman" w:hAnsi="Times New Roman" w:cs="Times New Roman"/>
          <w:noProof/>
          <w:sz w:val="32"/>
          <w:szCs w:val="26"/>
        </w:rPr>
        <w:t>)</w:t>
      </w:r>
    </w:p>
    <w:p w:rsidR="00CE1007" w:rsidRPr="000E2BC1" w:rsidRDefault="00CE1007" w:rsidP="00CE1007">
      <w:pPr>
        <w:jc w:val="center"/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lastRenderedPageBreak/>
        <w:t>Схеми</w:t>
      </w:r>
    </w:p>
    <w:p w:rsidR="00CE1007" w:rsidRDefault="00CE1007" w:rsidP="00CE1007">
      <w:pPr>
        <w:jc w:val="center"/>
        <w:rPr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/І-не</w:t>
      </w:r>
    </w:p>
    <w:p w:rsidR="009C3A6C" w:rsidRPr="00CE1007" w:rsidRDefault="00CE1007" w:rsidP="00CE1007">
      <w:pPr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 wp14:anchorId="59363367" wp14:editId="550003AF">
            <wp:extent cx="4476750" cy="427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07" w:rsidRPr="000E2BC1" w:rsidRDefault="00CE1007" w:rsidP="00CE1007">
      <w:pPr>
        <w:jc w:val="center"/>
        <w:rPr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</w:t>
      </w:r>
      <w:r>
        <w:rPr>
          <w:noProof/>
          <w:sz w:val="26"/>
          <w:szCs w:val="26"/>
        </w:rPr>
        <w:t xml:space="preserve"> </w:t>
      </w:r>
    </w:p>
    <w:p w:rsidR="009C3A6C" w:rsidRDefault="00CE1007" w:rsidP="007962E0">
      <w:pPr>
        <w:ind w:firstLine="708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1248" behindDoc="0" locked="0" layoutInCell="1" allowOverlap="1" wp14:anchorId="4725F382" wp14:editId="15FBA236">
            <wp:simplePos x="0" y="0"/>
            <wp:positionH relativeFrom="margin">
              <wp:posOffset>1192910</wp:posOffset>
            </wp:positionH>
            <wp:positionV relativeFrom="margin">
              <wp:posOffset>5663045</wp:posOffset>
            </wp:positionV>
            <wp:extent cx="4867275" cy="430530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462" w:rsidRDefault="00173462" w:rsidP="00D031EE">
      <w:pPr>
        <w:rPr>
          <w:lang w:val="ru-RU"/>
        </w:rPr>
      </w:pPr>
    </w:p>
    <w:p w:rsidR="0035536C" w:rsidRDefault="0035536C" w:rsidP="00D031EE">
      <w:pPr>
        <w:rPr>
          <w:rFonts w:eastAsiaTheme="minorEastAsia"/>
          <w:b/>
          <w:sz w:val="40"/>
        </w:rPr>
      </w:pPr>
    </w:p>
    <w:p w:rsidR="00173462" w:rsidRPr="00173462" w:rsidRDefault="00173462" w:rsidP="00D031EE">
      <w:pPr>
        <w:rPr>
          <w:rFonts w:eastAsiaTheme="minorEastAsia"/>
          <w:b/>
          <w:sz w:val="40"/>
        </w:rPr>
      </w:pPr>
    </w:p>
    <w:p w:rsidR="0035536C" w:rsidRPr="0035536C" w:rsidRDefault="0035536C" w:rsidP="00D031EE">
      <w:pPr>
        <w:rPr>
          <w:rFonts w:eastAsiaTheme="minorEastAsia"/>
          <w:b/>
          <w:sz w:val="40"/>
        </w:rPr>
      </w:pPr>
    </w:p>
    <w:p w:rsidR="0035536C" w:rsidRPr="0035536C" w:rsidRDefault="0035536C" w:rsidP="00D031EE">
      <w:pPr>
        <w:rPr>
          <w:rFonts w:eastAsiaTheme="minorEastAsia"/>
          <w:b/>
          <w:sz w:val="40"/>
        </w:rPr>
      </w:pPr>
    </w:p>
    <w:p w:rsidR="0035536C" w:rsidRPr="0035536C" w:rsidRDefault="0035536C" w:rsidP="00D031EE">
      <w:pPr>
        <w:rPr>
          <w:rFonts w:eastAsiaTheme="minorEastAsia"/>
          <w:b/>
          <w:sz w:val="40"/>
        </w:rPr>
      </w:pPr>
    </w:p>
    <w:p w:rsidR="0035536C" w:rsidRPr="0035536C" w:rsidRDefault="0035536C" w:rsidP="00D031EE">
      <w:pPr>
        <w:rPr>
          <w:rFonts w:eastAsiaTheme="minorEastAsia"/>
          <w:b/>
          <w:sz w:val="40"/>
        </w:rPr>
      </w:pPr>
    </w:p>
    <w:p w:rsidR="0035536C" w:rsidRPr="0035536C" w:rsidRDefault="0035536C" w:rsidP="00D031EE">
      <w:pPr>
        <w:rPr>
          <w:rFonts w:eastAsiaTheme="minorEastAsia"/>
          <w:b/>
          <w:sz w:val="40"/>
        </w:rPr>
      </w:pPr>
    </w:p>
    <w:p w:rsidR="0035536C" w:rsidRPr="0035536C" w:rsidRDefault="0035536C" w:rsidP="00D031EE">
      <w:pPr>
        <w:rPr>
          <w:rFonts w:eastAsiaTheme="minorEastAsia"/>
          <w:b/>
          <w:sz w:val="40"/>
        </w:rPr>
      </w:pPr>
    </w:p>
    <w:p w:rsidR="00D031EE" w:rsidRPr="006A4552" w:rsidRDefault="00D031EE" w:rsidP="00D031EE">
      <w:pPr>
        <w:rPr>
          <w:b/>
          <w:i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</w:rPr>
            <w:lastRenderedPageBreak/>
            <m:t>F</m:t>
          </m:r>
          <m:r>
            <m:rPr>
              <m:sty m:val="bi"/>
            </m:rPr>
            <w:rPr>
              <w:rFonts w:ascii="Cambria Math" w:hAnsi="Cambria Math"/>
              <w:sz w:val="40"/>
            </w:rPr>
            <m:t>3</m:t>
          </m:r>
        </m:oMath>
      </m:oMathPara>
    </w:p>
    <w:p w:rsidR="00D031EE" w:rsidRDefault="00D031EE" w:rsidP="00D031EE">
      <w:pPr>
        <w:pStyle w:val="a6"/>
        <w:spacing w:before="280" w:after="280" w:line="360" w:lineRule="auto"/>
        <w:ind w:left="0"/>
        <w:outlineLvl w:val="0"/>
        <w:rPr>
          <w:rFonts w:ascii="Times New Roman" w:hAnsi="Times New Roman"/>
          <w:sz w:val="28"/>
          <w:szCs w:val="28"/>
          <w:lang w:val="uk-UA"/>
        </w:rPr>
      </w:pPr>
      <w:r w:rsidRPr="00D031E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Заповнюємо діаграму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Вейча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C3A6C" w:rsidRPr="00D031EE" w:rsidRDefault="00D031EE" w:rsidP="00D031EE">
      <w:r>
        <w:rPr>
          <w:noProof/>
          <w:lang w:val="ru-RU" w:eastAsia="ru-RU"/>
        </w:rPr>
        <w:drawing>
          <wp:anchor distT="0" distB="0" distL="114300" distR="114300" simplePos="0" relativeHeight="251702272" behindDoc="0" locked="0" layoutInCell="1" allowOverlap="1" wp14:anchorId="7661B408" wp14:editId="1D449610">
            <wp:simplePos x="0" y="0"/>
            <wp:positionH relativeFrom="margin">
              <wp:posOffset>-163211</wp:posOffset>
            </wp:positionH>
            <wp:positionV relativeFrom="margin">
              <wp:posOffset>1222573</wp:posOffset>
            </wp:positionV>
            <wp:extent cx="6781800" cy="31527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1EE">
        <w:rPr>
          <w:rFonts w:ascii="Times New Roman" w:hAnsi="Times New Roman"/>
          <w:sz w:val="28"/>
          <w:szCs w:val="28"/>
          <w:lang w:val="ru-RU"/>
        </w:rPr>
        <w:t>2</w:t>
      </w:r>
      <w:r w:rsidRPr="00D031EE">
        <w:rPr>
          <w:rFonts w:ascii="Times New Roman" w:hAnsi="Times New Roman"/>
          <w:sz w:val="28"/>
          <w:szCs w:val="28"/>
        </w:rPr>
        <w:t>Об'єднуємо нулі в прямокутники з максимально можливою кількістю клітинок</w:t>
      </w:r>
    </w:p>
    <w:p w:rsidR="00D031EE" w:rsidRPr="00475BD7" w:rsidRDefault="00D031EE" w:rsidP="00D031EE">
      <w:pPr>
        <w:pStyle w:val="a6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lang w:val="uk-UA"/>
        </w:rPr>
      </w:pPr>
      <w:r w:rsidRPr="00DE22E7">
        <w:rPr>
          <w:rFonts w:ascii="Times New Roman" w:hAnsi="Times New Roman" w:cs="Times New Roman"/>
          <w:sz w:val="28"/>
          <w:lang w:val="uk-UA"/>
        </w:rPr>
        <w:t xml:space="preserve">Визначаємо </w:t>
      </w:r>
      <w:r>
        <w:rPr>
          <w:rFonts w:ascii="Times New Roman" w:hAnsi="Times New Roman" w:cs="Times New Roman"/>
          <w:sz w:val="28"/>
          <w:szCs w:val="26"/>
        </w:rPr>
        <w:t>М</w:t>
      </w:r>
      <w:r w:rsidRPr="00636559">
        <w:rPr>
          <w:rFonts w:ascii="Times New Roman" w:hAnsi="Times New Roman" w:cs="Times New Roman"/>
          <w:sz w:val="28"/>
          <w:szCs w:val="26"/>
        </w:rPr>
        <w:t>ДНФ</w:t>
      </w:r>
      <w:r w:rsidRPr="00DE22E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 w:rsidRPr="00DE22E7">
        <w:rPr>
          <w:rFonts w:ascii="Times New Roman" w:hAnsi="Times New Roman" w:cs="Times New Roman"/>
          <w:sz w:val="28"/>
          <w:lang w:val="uk-UA"/>
        </w:rPr>
        <w:t>МКНФ</w:t>
      </w:r>
    </w:p>
    <w:p w:rsidR="00D031EE" w:rsidRPr="001E6445" w:rsidRDefault="00D031EE" w:rsidP="00D031EE">
      <w:pPr>
        <w:rPr>
          <w:sz w:val="28"/>
          <w:szCs w:val="26"/>
        </w:rPr>
      </w:pPr>
      <w:r w:rsidRPr="00437D36">
        <w:rPr>
          <w:rFonts w:ascii="Times New Roman" w:hAnsi="Times New Roman" w:cs="Times New Roman"/>
          <w:sz w:val="32"/>
          <w:szCs w:val="26"/>
        </w:rPr>
        <w:t xml:space="preserve">МДНФ  </w:t>
      </w:r>
      <w:r w:rsidRPr="00437D36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D031EE" w:rsidRPr="001E6445" w:rsidRDefault="00D031EE" w:rsidP="00D031EE">
      <w:pPr>
        <w:rPr>
          <w:sz w:val="28"/>
          <w:szCs w:val="26"/>
        </w:rPr>
      </w:pPr>
      <w:r w:rsidRPr="00437D36">
        <w:rPr>
          <w:rFonts w:ascii="Times New Roman" w:hAnsi="Times New Roman" w:cs="Times New Roman"/>
          <w:sz w:val="32"/>
        </w:rPr>
        <w:t>М</w:t>
      </w:r>
      <w:r>
        <w:rPr>
          <w:rFonts w:ascii="Times New Roman" w:hAnsi="Times New Roman" w:cs="Times New Roman"/>
          <w:sz w:val="32"/>
        </w:rPr>
        <w:t xml:space="preserve">КНФ  </w:t>
      </w:r>
      <w:r w:rsidRPr="00437D36">
        <w:rPr>
          <w:rFonts w:ascii="Times New Roman" w:hAnsi="Times New Roman" w:cs="Times New Roman"/>
          <w:sz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D031EE" w:rsidRDefault="00D031EE" w:rsidP="00D031EE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t xml:space="preserve">Отримаємо нормальну форму у заданому елементному базисі: </w:t>
      </w: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/І-не</w:t>
      </w:r>
    </w:p>
    <w:p w:rsidR="00D031EE" w:rsidRPr="009C1C79" w:rsidRDefault="00224D76" w:rsidP="00D031EE">
      <w:pPr>
        <w:rPr>
          <w:rFonts w:ascii="Times New Roman" w:eastAsiaTheme="minorEastAsia" w:hAnsi="Times New Roman" w:cs="Times New Roman"/>
          <w:b/>
          <w:noProof/>
          <w:sz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031EE" w:rsidRDefault="00D031EE" w:rsidP="00D031EE">
      <w:pPr>
        <w:rPr>
          <w:rFonts w:ascii="Times New Roman" w:hAnsi="Times New Roman" w:cs="Times New Roman"/>
          <w:noProof/>
          <w:sz w:val="24"/>
          <w:szCs w:val="24"/>
        </w:rPr>
      </w:pPr>
    </w:p>
    <w:p w:rsidR="00D031EE" w:rsidRDefault="00D031EE" w:rsidP="00D031EE">
      <w:pPr>
        <w:rPr>
          <w:rFonts w:ascii="Times New Roman" w:hAnsi="Times New Roman" w:cs="Times New Roman"/>
          <w:noProof/>
          <w:sz w:val="24"/>
          <w:szCs w:val="24"/>
        </w:rPr>
      </w:pPr>
    </w:p>
    <w:p w:rsidR="00D031EE" w:rsidRPr="009C1C79" w:rsidRDefault="00D031EE" w:rsidP="00D031E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D031EE" w:rsidRPr="00ED5405" w:rsidRDefault="00D031EE" w:rsidP="00D031EE">
      <w:pPr>
        <w:rPr>
          <w:sz w:val="28"/>
          <w:szCs w:val="26"/>
        </w:rPr>
      </w:pPr>
      <w:r w:rsidRPr="001E6445">
        <w:rPr>
          <w:sz w:val="24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6"/>
        </w:rPr>
        <w:t>(</w:t>
      </w:r>
      <w:r w:rsidRPr="001E6445">
        <w:rPr>
          <w:rFonts w:ascii="Times New Roman" w:hAnsi="Times New Roman" w:cs="Times New Roman"/>
          <w:noProof/>
          <w:sz w:val="28"/>
          <w:szCs w:val="26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</w:rPr>
        <w:t>операторною</w:t>
      </w:r>
      <w:r w:rsidRPr="00CE317E">
        <w:rPr>
          <w:rFonts w:ascii="Times New Roman" w:hAnsi="Times New Roman" w:cs="Times New Roman"/>
          <w:noProof/>
          <w:sz w:val="32"/>
          <w:szCs w:val="26"/>
        </w:rPr>
        <w:t>)</w:t>
      </w:r>
    </w:p>
    <w:p w:rsidR="00D031EE" w:rsidRDefault="00D031EE" w:rsidP="00D031EE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t xml:space="preserve">Отримаємо нормальну форму у заданому елементному базисі: </w:t>
      </w: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 xml:space="preserve">/І </w:t>
      </w:r>
    </w:p>
    <w:p w:rsidR="00D031EE" w:rsidRPr="009C1C79" w:rsidRDefault="00D031EE" w:rsidP="00D031EE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4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D031EE" w:rsidRDefault="00D031EE" w:rsidP="00D031EE">
      <w:pPr>
        <w:rPr>
          <w:rFonts w:ascii="Times New Roman" w:hAnsi="Times New Roman" w:cs="Times New Roman"/>
          <w:noProof/>
          <w:sz w:val="24"/>
          <w:szCs w:val="26"/>
        </w:rPr>
      </w:pPr>
    </w:p>
    <w:p w:rsidR="00D031EE" w:rsidRDefault="00D031EE" w:rsidP="00D031EE">
      <w:pPr>
        <w:rPr>
          <w:rFonts w:ascii="Times New Roman" w:eastAsiaTheme="minorEastAsia" w:hAnsi="Times New Roman" w:cs="Times New Roman"/>
          <w:noProof/>
          <w:sz w:val="24"/>
          <w:szCs w:val="26"/>
        </w:rPr>
      </w:pPr>
    </w:p>
    <w:p w:rsidR="00173462" w:rsidRDefault="00173462" w:rsidP="00D031EE">
      <w:pPr>
        <w:rPr>
          <w:rFonts w:ascii="Times New Roman" w:eastAsiaTheme="minorEastAsia" w:hAnsi="Times New Roman" w:cs="Times New Roman"/>
          <w:noProof/>
          <w:sz w:val="24"/>
          <w:szCs w:val="26"/>
        </w:rPr>
      </w:pPr>
    </w:p>
    <w:p w:rsidR="00173462" w:rsidRPr="009C1C79" w:rsidRDefault="00173462" w:rsidP="00D031EE">
      <w:pPr>
        <w:rPr>
          <w:rFonts w:ascii="Times New Roman" w:eastAsiaTheme="minorEastAsia" w:hAnsi="Times New Roman" w:cs="Times New Roman"/>
          <w:noProof/>
          <w:sz w:val="24"/>
          <w:szCs w:val="26"/>
        </w:rPr>
      </w:pPr>
    </w:p>
    <w:p w:rsidR="00FB601A" w:rsidRPr="0035536C" w:rsidRDefault="00D031EE" w:rsidP="0035536C">
      <w:pPr>
        <w:rPr>
          <w:rFonts w:ascii="Times New Roman" w:hAnsi="Times New Roman" w:cs="Times New Roman"/>
          <w:noProof/>
          <w:sz w:val="32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w:t>(</w:t>
      </w:r>
      <w:r w:rsidRPr="001E6445">
        <w:rPr>
          <w:rFonts w:ascii="Times New Roman" w:hAnsi="Times New Roman" w:cs="Times New Roman"/>
          <w:noProof/>
          <w:sz w:val="28"/>
          <w:szCs w:val="26"/>
        </w:rPr>
        <w:t xml:space="preserve">Отримана форма є </w:t>
      </w:r>
      <w:r w:rsidRPr="00636559">
        <w:rPr>
          <w:rFonts w:ascii="Times New Roman" w:hAnsi="Times New Roman" w:cs="Times New Roman"/>
          <w:b/>
          <w:noProof/>
          <w:sz w:val="32"/>
          <w:szCs w:val="26"/>
        </w:rPr>
        <w:t>операторною</w:t>
      </w:r>
      <w:r w:rsidRPr="00CE317E">
        <w:rPr>
          <w:rFonts w:ascii="Times New Roman" w:hAnsi="Times New Roman" w:cs="Times New Roman"/>
          <w:noProof/>
          <w:sz w:val="32"/>
          <w:szCs w:val="26"/>
        </w:rPr>
        <w:t>)</w:t>
      </w:r>
    </w:p>
    <w:p w:rsidR="00D031EE" w:rsidRPr="000E2BC1" w:rsidRDefault="00D031EE" w:rsidP="00173462">
      <w:pPr>
        <w:ind w:left="4248" w:firstLine="708"/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lastRenderedPageBreak/>
        <w:t>Схеми</w:t>
      </w:r>
    </w:p>
    <w:p w:rsidR="00D031EE" w:rsidRDefault="00D031EE" w:rsidP="00D031EE">
      <w:pPr>
        <w:jc w:val="center"/>
        <w:rPr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/І-не</w:t>
      </w:r>
    </w:p>
    <w:p w:rsidR="009C3A6C" w:rsidRPr="00D031EE" w:rsidRDefault="00D031EE" w:rsidP="007962E0">
      <w:pPr>
        <w:ind w:firstLine="708"/>
      </w:pPr>
      <w:r>
        <w:rPr>
          <w:noProof/>
          <w:lang w:val="ru-RU" w:eastAsia="ru-RU"/>
        </w:rPr>
        <w:drawing>
          <wp:anchor distT="0" distB="0" distL="114300" distR="114300" simplePos="0" relativeHeight="251703296" behindDoc="0" locked="0" layoutInCell="1" allowOverlap="1" wp14:anchorId="4FE65903" wp14:editId="52F19A23">
            <wp:simplePos x="0" y="0"/>
            <wp:positionH relativeFrom="margin">
              <wp:posOffset>1246909</wp:posOffset>
            </wp:positionH>
            <wp:positionV relativeFrom="margin">
              <wp:posOffset>997527</wp:posOffset>
            </wp:positionV>
            <wp:extent cx="4343400" cy="43624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6C" w:rsidRDefault="009C3A6C" w:rsidP="007962E0">
      <w:pPr>
        <w:ind w:firstLine="708"/>
        <w:rPr>
          <w:lang w:val="ru-RU"/>
        </w:rPr>
      </w:pPr>
    </w:p>
    <w:p w:rsidR="009C3A6C" w:rsidRDefault="009C3A6C" w:rsidP="00D031EE">
      <w:pPr>
        <w:ind w:firstLine="708"/>
        <w:jc w:val="center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D031EE" w:rsidRDefault="00D031EE" w:rsidP="007962E0">
      <w:pPr>
        <w:ind w:firstLine="708"/>
        <w:rPr>
          <w:lang w:val="ru-RU"/>
        </w:rPr>
      </w:pPr>
    </w:p>
    <w:p w:rsidR="00D031EE" w:rsidRDefault="00D031EE" w:rsidP="007962E0">
      <w:pPr>
        <w:ind w:firstLine="708"/>
        <w:rPr>
          <w:lang w:val="ru-RU"/>
        </w:rPr>
      </w:pPr>
    </w:p>
    <w:p w:rsidR="00D031EE" w:rsidRDefault="00D031EE" w:rsidP="007962E0">
      <w:pPr>
        <w:ind w:firstLine="708"/>
        <w:rPr>
          <w:lang w:val="ru-RU"/>
        </w:rPr>
      </w:pPr>
    </w:p>
    <w:p w:rsidR="00D031EE" w:rsidRDefault="00D031EE" w:rsidP="007962E0">
      <w:pPr>
        <w:ind w:firstLine="708"/>
        <w:rPr>
          <w:lang w:val="ru-RU"/>
        </w:rPr>
      </w:pPr>
    </w:p>
    <w:p w:rsidR="00D031EE" w:rsidRDefault="00D031EE" w:rsidP="007962E0">
      <w:pPr>
        <w:ind w:firstLine="708"/>
        <w:rPr>
          <w:lang w:val="ru-RU"/>
        </w:rPr>
      </w:pPr>
    </w:p>
    <w:p w:rsidR="00D031EE" w:rsidRDefault="00D031EE" w:rsidP="007962E0">
      <w:pPr>
        <w:ind w:firstLine="708"/>
        <w:rPr>
          <w:lang w:val="ru-RU"/>
        </w:rPr>
      </w:pPr>
    </w:p>
    <w:p w:rsidR="00D031EE" w:rsidRDefault="00D031EE" w:rsidP="007962E0">
      <w:pPr>
        <w:ind w:firstLine="708"/>
        <w:rPr>
          <w:lang w:val="ru-RU"/>
        </w:rPr>
      </w:pPr>
    </w:p>
    <w:p w:rsidR="00D031EE" w:rsidRDefault="00D031EE" w:rsidP="007962E0">
      <w:pPr>
        <w:ind w:firstLine="708"/>
        <w:rPr>
          <w:lang w:val="ru-RU"/>
        </w:rPr>
      </w:pPr>
    </w:p>
    <w:p w:rsidR="00D031EE" w:rsidRPr="000E2BC1" w:rsidRDefault="00173462" w:rsidP="00D031EE">
      <w:pPr>
        <w:jc w:val="center"/>
        <w:rPr>
          <w:noProof/>
          <w:sz w:val="26"/>
          <w:szCs w:val="26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4320" behindDoc="0" locked="0" layoutInCell="1" allowOverlap="1" wp14:anchorId="54371AEC" wp14:editId="6110C346">
            <wp:simplePos x="0" y="0"/>
            <wp:positionH relativeFrom="page">
              <wp:align>center</wp:align>
            </wp:positionH>
            <wp:positionV relativeFrom="margin">
              <wp:posOffset>6020089</wp:posOffset>
            </wp:positionV>
            <wp:extent cx="3876675" cy="428625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1EE">
        <w:rPr>
          <w:rFonts w:ascii="Times New Roman" w:hAnsi="Times New Roman" w:cs="Times New Roman"/>
          <w:b/>
          <w:noProof/>
          <w:sz w:val="40"/>
        </w:rPr>
        <w:t>І</w:t>
      </w:r>
      <w:r w:rsidR="00D031EE" w:rsidRPr="003D757B">
        <w:rPr>
          <w:rFonts w:ascii="Times New Roman" w:hAnsi="Times New Roman" w:cs="Times New Roman"/>
          <w:b/>
          <w:noProof/>
          <w:sz w:val="40"/>
        </w:rPr>
        <w:t>-не</w:t>
      </w:r>
      <w:r w:rsidR="00D031EE">
        <w:rPr>
          <w:rFonts w:ascii="Times New Roman" w:hAnsi="Times New Roman" w:cs="Times New Roman"/>
          <w:b/>
          <w:noProof/>
          <w:sz w:val="40"/>
        </w:rPr>
        <w:t>/І</w:t>
      </w:r>
      <w:r w:rsidR="00D031EE">
        <w:rPr>
          <w:noProof/>
          <w:sz w:val="26"/>
          <w:szCs w:val="26"/>
        </w:rPr>
        <w:t xml:space="preserve"> </w:t>
      </w:r>
    </w:p>
    <w:p w:rsidR="00D031EE" w:rsidRDefault="00D031EE" w:rsidP="007962E0">
      <w:pPr>
        <w:ind w:firstLine="708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9C3A6C" w:rsidRDefault="009C3A6C" w:rsidP="00D031EE">
      <w:pPr>
        <w:ind w:firstLine="708"/>
        <w:jc w:val="center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9C3A6C" w:rsidRDefault="009C3A6C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835624" w:rsidRDefault="00835624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FB601A" w:rsidRPr="0094155B" w:rsidRDefault="00FB601A" w:rsidP="00FB601A">
      <w:pPr>
        <w:jc w:val="center"/>
        <w:rPr>
          <w:rFonts w:ascii="Times New Roman" w:hAnsi="Times New Roman"/>
          <w:szCs w:val="28"/>
        </w:rPr>
      </w:pPr>
      <w:r w:rsidRPr="005875EE">
        <w:rPr>
          <w:rFonts w:ascii="Times New Roman" w:hAnsi="Times New Roman"/>
          <w:b/>
          <w:sz w:val="28"/>
          <w:szCs w:val="28"/>
        </w:rPr>
        <w:lastRenderedPageBreak/>
        <w:t>Мінімізаці</w:t>
      </w:r>
      <w:r>
        <w:rPr>
          <w:rFonts w:ascii="Times New Roman" w:hAnsi="Times New Roman"/>
          <w:b/>
          <w:sz w:val="28"/>
          <w:szCs w:val="28"/>
        </w:rPr>
        <w:t xml:space="preserve">я методом </w:t>
      </w:r>
      <w:proofErr w:type="spellStart"/>
      <w:r w:rsidRPr="005875EE">
        <w:rPr>
          <w:rFonts w:ascii="Times New Roman" w:hAnsi="Times New Roman"/>
          <w:b/>
          <w:sz w:val="28"/>
          <w:szCs w:val="28"/>
        </w:rPr>
        <w:t>Квайна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453B8A">
        <w:rPr>
          <w:rFonts w:ascii="Times New Roman" w:hAnsi="Times New Roman"/>
          <w:szCs w:val="28"/>
        </w:rPr>
        <w:t>(для ДДНФ)</w:t>
      </w:r>
      <w:r>
        <w:rPr>
          <w:rFonts w:ascii="Times New Roman" w:hAnsi="Times New Roman"/>
          <w:szCs w:val="28"/>
        </w:rPr>
        <w:t xml:space="preserve"> </w:t>
      </w:r>
    </w:p>
    <w:p w:rsidR="00FB601A" w:rsidRPr="009B34EA" w:rsidRDefault="00FB601A" w:rsidP="00FB601A">
      <w:pPr>
        <w:pStyle w:val="1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F4957">
        <w:t>Записуємо функці</w:t>
      </w:r>
      <w:r>
        <w:t>ї</w:t>
      </w:r>
      <w:r w:rsidRPr="006F4957">
        <w:t xml:space="preserve"> у вихідній формі –</w:t>
      </w:r>
      <w:r w:rsidRPr="009B34EA">
        <w:rPr>
          <w:lang w:val="ru-RU"/>
        </w:rPr>
        <w:t xml:space="preserve"> </w:t>
      </w:r>
      <w:proofErr w:type="spellStart"/>
      <w:r>
        <w:rPr>
          <w:lang w:val="ru-RU"/>
        </w:rPr>
        <w:t>стовпця</w:t>
      </w:r>
      <w:proofErr w:type="spellEnd"/>
      <w:r w:rsidRPr="006F4957">
        <w:t xml:space="preserve"> ДДНФ</w:t>
      </w:r>
      <w:r>
        <w:t>.</w:t>
      </w:r>
    </w:p>
    <w:p w:rsidR="00FB601A" w:rsidRPr="005E0EB4" w:rsidRDefault="00FB601A" w:rsidP="00FB601A">
      <w:pPr>
        <w:pStyle w:val="1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lang w:val="ru-RU"/>
        </w:rPr>
        <w:t>З</w:t>
      </w:r>
      <w:proofErr w:type="spellStart"/>
      <w:r>
        <w:t>астос</w:t>
      </w:r>
      <w:r>
        <w:rPr>
          <w:lang w:val="ru-RU"/>
        </w:rPr>
        <w:t>овуємо</w:t>
      </w:r>
      <w:proofErr w:type="spellEnd"/>
      <w:r w:rsidRPr="005875EE">
        <w:t xml:space="preserve"> склеювання послідовно до </w:t>
      </w:r>
      <w:proofErr w:type="spellStart"/>
      <w:r w:rsidRPr="005875EE">
        <w:t>конституент</w:t>
      </w:r>
      <w:proofErr w:type="spellEnd"/>
      <w:r w:rsidRPr="005875EE">
        <w:t xml:space="preserve"> одиниці, потім до </w:t>
      </w:r>
      <w:proofErr w:type="spellStart"/>
      <w:r w:rsidRPr="005875EE">
        <w:t>імплікант</w:t>
      </w:r>
      <w:proofErr w:type="spellEnd"/>
      <w:r w:rsidRPr="005875EE">
        <w:t xml:space="preserve"> </w:t>
      </w:r>
      <w:r w:rsidRPr="005875EE">
        <w:rPr>
          <w:i/>
        </w:rPr>
        <w:t>n</w:t>
      </w:r>
      <w:r w:rsidRPr="005875EE">
        <w:t xml:space="preserve">-1 рангу, </w:t>
      </w:r>
      <w:r w:rsidRPr="005875EE">
        <w:rPr>
          <w:i/>
        </w:rPr>
        <w:t>n</w:t>
      </w:r>
      <w:r w:rsidRPr="005875EE">
        <w:t>-2 рангу</w:t>
      </w:r>
      <w:r>
        <w:rPr>
          <w:rFonts w:asciiTheme="minorHAnsi" w:hAnsiTheme="minorHAnsi"/>
          <w:sz w:val="22"/>
          <w:szCs w:val="22"/>
        </w:rPr>
        <w:t>.</w:t>
      </w:r>
    </w:p>
    <w:p w:rsidR="00FB601A" w:rsidRPr="009F6813" w:rsidRDefault="00FB601A" w:rsidP="00FB601A">
      <w:pPr>
        <w:pStyle w:val="1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t>Виконуємо всі можливі поглинання</w:t>
      </w:r>
      <w:r w:rsidRPr="005875EE">
        <w:t>, в результаті чого визнача</w:t>
      </w:r>
      <w:r>
        <w:t xml:space="preserve">ються всі прості </w:t>
      </w:r>
      <w:proofErr w:type="spellStart"/>
      <w:r>
        <w:t>імпліканти</w:t>
      </w:r>
      <w:proofErr w:type="spellEnd"/>
      <w:r>
        <w:t>.</w:t>
      </w:r>
    </w:p>
    <w:p w:rsidR="00FB601A" w:rsidRDefault="00FB601A" w:rsidP="00FB601A">
      <w:pPr>
        <w:spacing w:after="0" w:line="300" w:lineRule="auto"/>
        <w:rPr>
          <w:sz w:val="28"/>
        </w:rPr>
        <w:sectPr w:rsidR="00FB601A" w:rsidSect="00FB601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Default="00FB601A" w:rsidP="00FB601A">
      <w:pPr>
        <w:pStyle w:val="1"/>
        <w:numPr>
          <w:ilvl w:val="0"/>
          <w:numId w:val="3"/>
        </w:numPr>
      </w:pPr>
      <w:r>
        <w:t>Складаємо СДНФ</w:t>
      </w: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Default="00FB601A" w:rsidP="00FB601A">
      <w:pPr>
        <w:rPr>
          <w:rFonts w:ascii="Times New Roman" w:hAnsi="Times New Roman"/>
          <w:b/>
          <w:sz w:val="28"/>
          <w:szCs w:val="28"/>
        </w:rPr>
      </w:pPr>
    </w:p>
    <w:p w:rsidR="00FB601A" w:rsidRPr="00F40FEC" w:rsidRDefault="00FB601A" w:rsidP="00FB601A">
      <w:pPr>
        <w:pStyle w:val="1"/>
        <w:numPr>
          <w:ilvl w:val="0"/>
          <w:numId w:val="3"/>
        </w:numPr>
        <w:rPr>
          <w:i/>
        </w:rPr>
      </w:pPr>
      <w:r>
        <w:t>Складаємо таблицю покриття</w:t>
      </w:r>
    </w:p>
    <w:tbl>
      <w:tblPr>
        <w:tblpPr w:leftFromText="180" w:rightFromText="180" w:vertAnchor="text" w:horzAnchor="margin" w:tblpY="-87"/>
        <w:tblW w:w="4889" w:type="pct"/>
        <w:tblLayout w:type="fixed"/>
        <w:tblCellMar>
          <w:right w:w="28" w:type="dxa"/>
        </w:tblCellMar>
        <w:tblLook w:val="04A0" w:firstRow="1" w:lastRow="0" w:firstColumn="1" w:lastColumn="0" w:noHBand="0" w:noVBand="1"/>
      </w:tblPr>
      <w:tblGrid>
        <w:gridCol w:w="1116"/>
        <w:gridCol w:w="699"/>
        <w:gridCol w:w="463"/>
        <w:gridCol w:w="464"/>
        <w:gridCol w:w="467"/>
        <w:gridCol w:w="467"/>
        <w:gridCol w:w="466"/>
        <w:gridCol w:w="465"/>
        <w:gridCol w:w="465"/>
        <w:gridCol w:w="465"/>
        <w:gridCol w:w="465"/>
        <w:gridCol w:w="465"/>
        <w:gridCol w:w="465"/>
        <w:gridCol w:w="440"/>
        <w:gridCol w:w="25"/>
        <w:gridCol w:w="465"/>
        <w:gridCol w:w="465"/>
        <w:gridCol w:w="465"/>
        <w:gridCol w:w="467"/>
        <w:gridCol w:w="467"/>
        <w:gridCol w:w="470"/>
        <w:gridCol w:w="449"/>
        <w:gridCol w:w="17"/>
      </w:tblGrid>
      <w:tr w:rsidR="0035536C" w:rsidRPr="00A63BB6" w:rsidTr="0035536C">
        <w:trPr>
          <w:gridAfter w:val="1"/>
          <w:wAfter w:w="17" w:type="dxa"/>
          <w:trHeight w:val="283"/>
        </w:trPr>
        <w:tc>
          <w:tcPr>
            <w:tcW w:w="18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18247B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7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18247B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35536C" w:rsidRPr="00A63BB6" w:rsidTr="0035536C">
        <w:trPr>
          <w:cantSplit/>
          <w:trHeight w:val="1356"/>
        </w:trPr>
        <w:tc>
          <w:tcPr>
            <w:tcW w:w="18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ind w:left="113" w:right="113"/>
              <w:jc w:val="center"/>
              <w:rPr>
                <w:sz w:val="24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35536C" w:rsidRPr="00A63BB6" w:rsidRDefault="0035536C" w:rsidP="0035536C">
            <w:pPr>
              <w:jc w:val="center"/>
              <w:rPr>
                <w:sz w:val="24"/>
                <w:lang w:val="en-US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536C" w:rsidRPr="00A63BB6" w:rsidTr="0035536C">
        <w:trPr>
          <w:trHeight w:val="302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536C" w:rsidRPr="00A63BB6" w:rsidRDefault="0035536C" w:rsidP="003553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5536C" w:rsidRPr="00F343FB" w:rsidRDefault="0035536C" w:rsidP="0035536C">
      <w:pPr>
        <w:pStyle w:val="1"/>
        <w:numPr>
          <w:ilvl w:val="0"/>
          <w:numId w:val="3"/>
        </w:numPr>
      </w:pPr>
      <w:bookmarkStart w:id="0" w:name="_GoBack"/>
      <w:r>
        <w:lastRenderedPageBreak/>
        <w:t>Виберемо МДНФ</w:t>
      </w: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 w:cs="Times New Roman"/>
          <w:b/>
          <w:noProof/>
          <w:sz w:val="40"/>
        </w:rPr>
      </w:pPr>
      <w:r w:rsidRPr="003D757B">
        <w:rPr>
          <w:rFonts w:ascii="Times New Roman" w:hAnsi="Times New Roman" w:cs="Times New Roman"/>
          <w:noProof/>
          <w:sz w:val="28"/>
        </w:rPr>
        <w:t xml:space="preserve">Отримаємо нормальну форму у заданому елементному базисі: </w:t>
      </w:r>
      <w:r>
        <w:rPr>
          <w:rFonts w:ascii="Times New Roman" w:hAnsi="Times New Roman" w:cs="Times New Roman"/>
          <w:b/>
          <w:noProof/>
          <w:sz w:val="40"/>
        </w:rPr>
        <w:t>І</w:t>
      </w:r>
      <w:r w:rsidRPr="003D757B">
        <w:rPr>
          <w:rFonts w:ascii="Times New Roman" w:hAnsi="Times New Roman" w:cs="Times New Roman"/>
          <w:b/>
          <w:noProof/>
          <w:sz w:val="40"/>
        </w:rPr>
        <w:t>-не</w:t>
      </w:r>
      <w:r>
        <w:rPr>
          <w:rFonts w:ascii="Times New Roman" w:hAnsi="Times New Roman" w:cs="Times New Roman"/>
          <w:b/>
          <w:noProof/>
          <w:sz w:val="40"/>
        </w:rPr>
        <w:t>/І-не</w:t>
      </w: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35536C" w:rsidRDefault="0035536C" w:rsidP="00FB601A">
      <w:pPr>
        <w:rPr>
          <w:rFonts w:ascii="Times New Roman" w:hAnsi="Times New Roman"/>
          <w:b/>
          <w:sz w:val="28"/>
          <w:szCs w:val="28"/>
        </w:rPr>
      </w:pPr>
    </w:p>
    <w:p w:rsidR="009C3A6C" w:rsidRPr="0035536C" w:rsidRDefault="0035536C" w:rsidP="0035536C">
      <w:pPr>
        <w:spacing w:after="0" w:line="300" w:lineRule="auto"/>
        <w:jc w:val="center"/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t>Схема</w:t>
      </w:r>
    </w:p>
    <w:p w:rsidR="009C3A6C" w:rsidRDefault="0035536C" w:rsidP="009A40C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5344" behindDoc="0" locked="0" layoutInCell="1" allowOverlap="1" wp14:anchorId="7DDA3B5D" wp14:editId="38245F23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5553075" cy="42957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173462" w:rsidRDefault="00173462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173462" w:rsidRDefault="00173462" w:rsidP="009A40C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3A6C" w:rsidRDefault="009C3A6C" w:rsidP="00173462">
      <w:pPr>
        <w:rPr>
          <w:rFonts w:ascii="Times New Roman" w:hAnsi="Times New Roman"/>
          <w:b/>
          <w:sz w:val="28"/>
          <w:szCs w:val="28"/>
        </w:rPr>
      </w:pPr>
    </w:p>
    <w:bookmarkEnd w:id="0"/>
    <w:p w:rsidR="009A40CD" w:rsidRPr="0094155B" w:rsidRDefault="009A40CD" w:rsidP="009A40CD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</w:t>
      </w:r>
      <w:r w:rsidRPr="006F4957">
        <w:rPr>
          <w:rFonts w:ascii="Times New Roman" w:hAnsi="Times New Roman"/>
          <w:b/>
          <w:sz w:val="28"/>
          <w:szCs w:val="28"/>
        </w:rPr>
        <w:t>інімізаці</w:t>
      </w:r>
      <w:r>
        <w:rPr>
          <w:rFonts w:ascii="Times New Roman" w:hAnsi="Times New Roman"/>
          <w:b/>
          <w:sz w:val="28"/>
          <w:szCs w:val="28"/>
        </w:rPr>
        <w:t>я методом</w:t>
      </w:r>
      <w:r w:rsidRPr="006F495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F4957">
        <w:rPr>
          <w:rFonts w:ascii="Times New Roman" w:hAnsi="Times New Roman"/>
          <w:b/>
          <w:sz w:val="28"/>
          <w:szCs w:val="28"/>
        </w:rPr>
        <w:t>Квайна</w:t>
      </w:r>
      <w:proofErr w:type="spellEnd"/>
      <w:r>
        <w:rPr>
          <w:rFonts w:ascii="Times New Roman" w:hAnsi="Times New Roman"/>
          <w:b/>
          <w:sz w:val="28"/>
          <w:szCs w:val="28"/>
        </w:rPr>
        <w:t>–</w:t>
      </w:r>
      <w:r w:rsidRPr="006F4957">
        <w:rPr>
          <w:rFonts w:ascii="Times New Roman" w:hAnsi="Times New Roman"/>
          <w:b/>
          <w:sz w:val="28"/>
          <w:szCs w:val="28"/>
        </w:rPr>
        <w:t>Мак-</w:t>
      </w:r>
      <w:proofErr w:type="spellStart"/>
      <w:r w:rsidRPr="006F4957">
        <w:rPr>
          <w:rFonts w:ascii="Times New Roman" w:hAnsi="Times New Roman"/>
          <w:b/>
          <w:sz w:val="28"/>
          <w:szCs w:val="28"/>
        </w:rPr>
        <w:t>Класки</w:t>
      </w:r>
      <w:proofErr w:type="spellEnd"/>
      <w:r w:rsidRPr="0094155B">
        <w:rPr>
          <w:rFonts w:ascii="Times New Roman" w:hAnsi="Times New Roman"/>
          <w:b/>
          <w:sz w:val="28"/>
          <w:szCs w:val="28"/>
        </w:rPr>
        <w:t xml:space="preserve"> </w:t>
      </w:r>
      <w:r w:rsidR="0035536C">
        <w:rPr>
          <w:rFonts w:ascii="Times New Roman" w:hAnsi="Times New Roman"/>
          <w:szCs w:val="28"/>
        </w:rPr>
        <w:t>(для заперечень функцій</w:t>
      </w:r>
      <w:r w:rsidRPr="00453B8A">
        <w:rPr>
          <w:rFonts w:ascii="Times New Roman" w:hAnsi="Times New Roman"/>
          <w:szCs w:val="28"/>
        </w:rPr>
        <w:t>)</w:t>
      </w:r>
      <w:r>
        <w:rPr>
          <w:rFonts w:ascii="Times New Roman" w:hAnsi="Times New Roman"/>
          <w:szCs w:val="28"/>
        </w:rPr>
        <w:t xml:space="preserve">  </w:t>
      </w:r>
      <w:r w:rsidRPr="00453B8A">
        <w:rPr>
          <w:rFonts w:ascii="Times New Roman" w:hAnsi="Times New Roman"/>
          <w:sz w:val="28"/>
          <w:szCs w:val="28"/>
        </w:rPr>
        <w:t xml:space="preserve"> </w:t>
      </w:r>
    </w:p>
    <w:p w:rsidR="009A40CD" w:rsidRPr="006764EB" w:rsidRDefault="009A40CD" w:rsidP="009A40CD">
      <w:pPr>
        <w:pStyle w:val="1"/>
      </w:pPr>
      <w:r>
        <w:t xml:space="preserve">Виписуємо </w:t>
      </w:r>
      <w:r w:rsidRPr="005875EE">
        <w:t xml:space="preserve">комплекс </w:t>
      </w:r>
      <w:r>
        <w:t xml:space="preserve">кубів </w:t>
      </w:r>
      <w:r w:rsidRPr="005875EE">
        <w:t>. Набори упорядкову</w:t>
      </w:r>
      <w:r>
        <w:t>ємо</w:t>
      </w:r>
      <w:r w:rsidRPr="005875EE">
        <w:t xml:space="preserve"> по кількості одиниць.</w:t>
      </w:r>
    </w:p>
    <w:p w:rsidR="009A40CD" w:rsidRPr="006764EB" w:rsidRDefault="009A40CD" w:rsidP="009A40CD">
      <w:pPr>
        <w:pStyle w:val="1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764EB">
        <w:rPr>
          <w:lang w:val="ru-RU"/>
        </w:rPr>
        <w:t>З</w:t>
      </w:r>
      <w:proofErr w:type="spellStart"/>
      <w:r>
        <w:t>астос</w:t>
      </w:r>
      <w:r w:rsidRPr="006764EB">
        <w:rPr>
          <w:lang w:val="ru-RU"/>
        </w:rPr>
        <w:t>овуємо</w:t>
      </w:r>
      <w:proofErr w:type="spellEnd"/>
      <w:r>
        <w:t xml:space="preserve"> склеювання </w:t>
      </w:r>
      <w:r w:rsidRPr="005875EE">
        <w:t>між сусідніми групами кубів</w:t>
      </w:r>
    </w:p>
    <w:p w:rsidR="009A40CD" w:rsidRPr="00431AE3" w:rsidRDefault="009A40CD" w:rsidP="009A40CD">
      <w:pPr>
        <w:pStyle w:val="1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t>Виконуємо всі можливі поглинання</w:t>
      </w:r>
      <w:r w:rsidRPr="005875EE">
        <w:t>, в результаті чого визнача</w:t>
      </w:r>
      <w:r>
        <w:t xml:space="preserve">ються всі прості </w:t>
      </w:r>
      <w:proofErr w:type="spellStart"/>
      <w:r>
        <w:t>імпліканти</w:t>
      </w:r>
      <w:proofErr w:type="spellEnd"/>
      <w:r>
        <w:t>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200"/>
        <w:gridCol w:w="1418"/>
        <w:gridCol w:w="103"/>
        <w:gridCol w:w="1172"/>
        <w:gridCol w:w="3138"/>
      </w:tblGrid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0001 (3)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00X1 (3)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X0X1 (3)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0011 (1,2,3)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0X01 (3)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XX01 (3)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0100 (-1,2)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X001 (3)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X0X1 (3)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0101 (1,2,3)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0X11 (1,2)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XX01 (3)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0110 (-2,-3)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X011 (1,2,3)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01XX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0111 (-1,-2)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010X (1,2)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X10X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1000 (2,3)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01X0 (2)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01XX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1001 (1,2,3)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X100 (2)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X1X0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1010 (1,2)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01X1 (1,2)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X10X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1011 (1,2,3)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X101 (2,3)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X1X0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1100 (-2)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011X (2)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10XX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1101 (2,3)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X110 (2,3)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1X0X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1110 (1,2,3)</w:t>
            </w: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100X (2,3)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10XX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10X0 (2)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1XX0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1X00 (2)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1X0X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10X1 (1,2,3)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1XX0 (2)</w:t>
            </w: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1X01 (2,3)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101X (1,2)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1X10 (1,2)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110X (2)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A40CD" w:rsidRPr="009A40CD" w:rsidTr="00173462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0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11X0 (2)</w:t>
            </w:r>
          </w:p>
        </w:tc>
        <w:tc>
          <w:tcPr>
            <w:tcW w:w="103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72" w:type="dxa"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138" w:type="dxa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540682" w:rsidRDefault="00540682" w:rsidP="009A40CD">
      <w:pPr>
        <w:rPr>
          <w:lang w:val="ru-RU"/>
        </w:rPr>
      </w:pPr>
    </w:p>
    <w:p w:rsidR="009A40CD" w:rsidRDefault="009A40CD" w:rsidP="009A40CD">
      <w:pPr>
        <w:pStyle w:val="1"/>
        <w:numPr>
          <w:ilvl w:val="0"/>
          <w:numId w:val="0"/>
        </w:numPr>
        <w:ind w:left="426"/>
      </w:pPr>
      <w:r>
        <w:rPr>
          <w:lang w:val="ru-RU"/>
        </w:rPr>
        <w:t>4.</w:t>
      </w:r>
      <w:r>
        <w:t>Складаємо СДНФ</w:t>
      </w:r>
    </w:p>
    <w:tbl>
      <w:tblPr>
        <w:tblW w:w="0" w:type="auto"/>
        <w:tblCellSpacing w:w="0" w:type="dxa"/>
        <w:tblInd w:w="5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0101 (1,2,3)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1110 (1,2,3)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0X11 (1,2)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X011 (1,2,3)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010X (1,2)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01X1 (1,2)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X101 (2,3)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X110 (2,3)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100X (2,3)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10X1 (1,2,3)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1X01 (2,3)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101X (1,2)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1X10 (1,2)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XX01 (3)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9A4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X10X (2)</w:t>
            </w:r>
          </w:p>
        </w:tc>
      </w:tr>
    </w:tbl>
    <w:p w:rsidR="00173462" w:rsidRDefault="00173462" w:rsidP="009A40CD">
      <w:pPr>
        <w:pStyle w:val="1"/>
        <w:numPr>
          <w:ilvl w:val="0"/>
          <w:numId w:val="0"/>
        </w:numPr>
        <w:ind w:left="426"/>
      </w:pPr>
    </w:p>
    <w:p w:rsidR="00173462" w:rsidRDefault="00173462" w:rsidP="009A40CD">
      <w:pPr>
        <w:pStyle w:val="1"/>
        <w:numPr>
          <w:ilvl w:val="0"/>
          <w:numId w:val="0"/>
        </w:numPr>
        <w:ind w:left="426"/>
      </w:pPr>
    </w:p>
    <w:p w:rsidR="00173462" w:rsidRDefault="00173462" w:rsidP="009A40CD">
      <w:pPr>
        <w:pStyle w:val="1"/>
        <w:numPr>
          <w:ilvl w:val="0"/>
          <w:numId w:val="0"/>
        </w:numPr>
        <w:ind w:left="426"/>
      </w:pPr>
    </w:p>
    <w:p w:rsidR="00173462" w:rsidRDefault="00173462" w:rsidP="009A40CD">
      <w:pPr>
        <w:pStyle w:val="1"/>
        <w:numPr>
          <w:ilvl w:val="0"/>
          <w:numId w:val="0"/>
        </w:numPr>
        <w:ind w:left="426"/>
      </w:pPr>
    </w:p>
    <w:p w:rsidR="00173462" w:rsidRDefault="00173462" w:rsidP="009A40CD">
      <w:pPr>
        <w:pStyle w:val="1"/>
        <w:numPr>
          <w:ilvl w:val="0"/>
          <w:numId w:val="0"/>
        </w:numPr>
        <w:ind w:left="426"/>
      </w:pPr>
    </w:p>
    <w:p w:rsidR="00173462" w:rsidRDefault="00173462" w:rsidP="009A40CD">
      <w:pPr>
        <w:pStyle w:val="1"/>
        <w:numPr>
          <w:ilvl w:val="0"/>
          <w:numId w:val="0"/>
        </w:numPr>
        <w:ind w:left="426"/>
      </w:pPr>
    </w:p>
    <w:p w:rsidR="009A40CD" w:rsidRPr="009A40CD" w:rsidRDefault="009A40CD" w:rsidP="009A40CD">
      <w:pPr>
        <w:pStyle w:val="1"/>
        <w:numPr>
          <w:ilvl w:val="0"/>
          <w:numId w:val="0"/>
        </w:numPr>
        <w:ind w:left="426"/>
        <w:rPr>
          <w:sz w:val="40"/>
          <w:szCs w:val="26"/>
          <w:lang w:val="en-US"/>
        </w:rPr>
      </w:pPr>
      <w:r>
        <w:lastRenderedPageBreak/>
        <w:t>5.</w:t>
      </w:r>
      <w:r w:rsidRPr="0094155B">
        <w:t>Складаємо таблицю покриття</w:t>
      </w: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tbl>
      <w:tblPr>
        <w:tblpPr w:leftFromText="180" w:rightFromText="180" w:vertAnchor="page" w:horzAnchor="margin" w:tblpXSpec="center" w:tblpY="1272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</w:tblGrid>
      <w:tr w:rsidR="00173462" w:rsidRPr="00117555" w:rsidTr="00173462">
        <w:trPr>
          <w:cantSplit/>
          <w:trHeight w:val="113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0011(F1)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0101(F1)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1001(F1)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1010(F1)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1011(F1)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1110(F1)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0011(F2)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0100(F2)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1000(F2)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1010(F2)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1101(F2)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1110(F2)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0001(F3)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0011(F3)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1000(F3)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1101(F3)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extDirection w:val="btLr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1110(F3)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0101 (1,2,3)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1110 (1,2,3)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0X11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X011 (1,2,3)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010X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01X1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X101 (2,3)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X110 (2,3)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73462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100X (2,3)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10X1 (1,2,3)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1X01 (2,3)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101X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1X10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X0X1 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XX01 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01XX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X10X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X1X0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10XX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1X0X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</w:tr>
      <w:tr w:rsidR="00173462" w:rsidRPr="00117555" w:rsidTr="001734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1XX0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175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3462" w:rsidRPr="00117555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9A40CD">
      <w:pPr>
        <w:pStyle w:val="1"/>
        <w:numPr>
          <w:ilvl w:val="0"/>
          <w:numId w:val="0"/>
        </w:numPr>
        <w:ind w:left="786"/>
      </w:pPr>
    </w:p>
    <w:p w:rsidR="00173462" w:rsidRDefault="00173462" w:rsidP="00173462">
      <w:pPr>
        <w:pStyle w:val="1"/>
        <w:numPr>
          <w:ilvl w:val="0"/>
          <w:numId w:val="0"/>
        </w:numPr>
      </w:pPr>
    </w:p>
    <w:p w:rsidR="009A40CD" w:rsidRPr="00F343FB" w:rsidRDefault="009A40CD" w:rsidP="009A40CD">
      <w:pPr>
        <w:pStyle w:val="1"/>
        <w:numPr>
          <w:ilvl w:val="0"/>
          <w:numId w:val="0"/>
        </w:numPr>
        <w:ind w:left="786"/>
      </w:pPr>
      <w:r>
        <w:t>6.Виберемо МДНФ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0101 (1,2,3)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1110 (1,2,3)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0X11 (1,2)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X011 (1,2,3)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010X (1,2)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01X1 (1,2)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X101 (2,3)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X110 (2,3)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100X (2,3)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10X1 (1,2,3)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1X01 (2,3)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101X (1,2)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1X10 (1,2)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XX01 (3)</w:t>
            </w:r>
          </w:p>
        </w:tc>
      </w:tr>
      <w:tr w:rsidR="009A40CD" w:rsidRPr="009A40CD" w:rsidTr="009A40CD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0CD" w:rsidRPr="009A40CD" w:rsidRDefault="009A40CD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A40C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X10X (2)</w:t>
            </w:r>
          </w:p>
        </w:tc>
      </w:tr>
      <w:tr w:rsidR="00173462" w:rsidRPr="009A40CD" w:rsidTr="009A40CD">
        <w:trPr>
          <w:tblCellSpacing w:w="0" w:type="dxa"/>
        </w:trPr>
        <w:tc>
          <w:tcPr>
            <w:tcW w:w="0" w:type="auto"/>
            <w:vAlign w:val="center"/>
          </w:tcPr>
          <w:p w:rsidR="00173462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173462" w:rsidRPr="009A40CD" w:rsidRDefault="00173462" w:rsidP="00173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9A40CD" w:rsidRDefault="009A40CD" w:rsidP="009A40CD">
      <w:pPr>
        <w:pStyle w:val="1"/>
        <w:numPr>
          <w:ilvl w:val="0"/>
          <w:numId w:val="0"/>
        </w:numPr>
        <w:ind w:left="426"/>
      </w:pPr>
    </w:p>
    <w:p w:rsidR="009A40CD" w:rsidRPr="007150C4" w:rsidRDefault="009A40CD" w:rsidP="009A40CD">
      <w:pPr>
        <w:pStyle w:val="1"/>
        <w:numPr>
          <w:ilvl w:val="0"/>
          <w:numId w:val="0"/>
        </w:numPr>
        <w:rPr>
          <w:rFonts w:cs="Times New Roman"/>
          <w:b/>
          <w:noProof/>
          <w:sz w:val="40"/>
          <w:lang w:val="ru-RU"/>
        </w:rPr>
      </w:pPr>
      <w:r w:rsidRPr="003D757B">
        <w:rPr>
          <w:rFonts w:cs="Times New Roman"/>
          <w:noProof/>
        </w:rPr>
        <w:lastRenderedPageBreak/>
        <w:t xml:space="preserve">Отримаємо нормальну форму у заданому елементному базисі: </w:t>
      </w:r>
      <w:r>
        <w:rPr>
          <w:rFonts w:cs="Times New Roman"/>
          <w:b/>
          <w:noProof/>
          <w:sz w:val="40"/>
        </w:rPr>
        <w:t>І</w:t>
      </w:r>
      <w:r w:rsidRPr="003D757B">
        <w:rPr>
          <w:rFonts w:cs="Times New Roman"/>
          <w:b/>
          <w:noProof/>
          <w:sz w:val="40"/>
        </w:rPr>
        <w:t>-не</w:t>
      </w:r>
      <w:r>
        <w:rPr>
          <w:rFonts w:cs="Times New Roman"/>
          <w:b/>
          <w:noProof/>
          <w:sz w:val="40"/>
        </w:rPr>
        <w:t>/І-не</w:t>
      </w: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9A40CD" w:rsidRDefault="009A40CD" w:rsidP="007962E0">
      <w:pPr>
        <w:ind w:firstLine="708"/>
        <w:rPr>
          <w:lang w:val="ru-RU"/>
        </w:rPr>
      </w:pPr>
    </w:p>
    <w:p w:rsidR="009A40CD" w:rsidRDefault="009A40CD" w:rsidP="007962E0">
      <w:pPr>
        <w:ind w:firstLine="708"/>
        <w:rPr>
          <w:lang w:val="ru-RU"/>
        </w:rPr>
      </w:pPr>
    </w:p>
    <w:p w:rsidR="009A40CD" w:rsidRDefault="009A40CD" w:rsidP="007962E0">
      <w:pPr>
        <w:ind w:firstLine="708"/>
        <w:rPr>
          <w:lang w:val="ru-RU"/>
        </w:rPr>
      </w:pPr>
    </w:p>
    <w:p w:rsidR="009A40CD" w:rsidRDefault="009A40CD" w:rsidP="007962E0">
      <w:pPr>
        <w:ind w:firstLine="708"/>
        <w:rPr>
          <w:lang w:val="ru-RU"/>
        </w:rPr>
      </w:pPr>
    </w:p>
    <w:p w:rsidR="009A40CD" w:rsidRDefault="009A40CD" w:rsidP="007962E0">
      <w:pPr>
        <w:ind w:firstLine="708"/>
        <w:rPr>
          <w:lang w:val="ru-RU"/>
        </w:rPr>
      </w:pPr>
    </w:p>
    <w:p w:rsidR="009A40CD" w:rsidRDefault="009A40CD" w:rsidP="00173462">
      <w:pPr>
        <w:rPr>
          <w:lang w:val="ru-RU"/>
        </w:rPr>
      </w:pPr>
    </w:p>
    <w:p w:rsidR="009A40CD" w:rsidRDefault="009A40CD" w:rsidP="007962E0">
      <w:pPr>
        <w:ind w:firstLine="708"/>
        <w:rPr>
          <w:lang w:val="ru-RU"/>
        </w:rPr>
      </w:pPr>
    </w:p>
    <w:p w:rsidR="009A40CD" w:rsidRDefault="009A40CD" w:rsidP="007962E0">
      <w:pPr>
        <w:ind w:firstLine="708"/>
        <w:rPr>
          <w:lang w:val="ru-RU"/>
        </w:rPr>
      </w:pPr>
    </w:p>
    <w:p w:rsidR="009A40CD" w:rsidRDefault="009A40CD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173462" w:rsidP="007962E0">
      <w:pPr>
        <w:ind w:firstLine="708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9200" behindDoc="0" locked="0" layoutInCell="1" allowOverlap="1" wp14:anchorId="2884402D" wp14:editId="749EBF4F">
            <wp:simplePos x="0" y="0"/>
            <wp:positionH relativeFrom="margin">
              <wp:posOffset>907547</wp:posOffset>
            </wp:positionH>
            <wp:positionV relativeFrom="margin">
              <wp:posOffset>4717728</wp:posOffset>
            </wp:positionV>
            <wp:extent cx="4972050" cy="4495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540682" w:rsidRDefault="00540682" w:rsidP="007962E0">
      <w:pPr>
        <w:ind w:firstLine="708"/>
        <w:rPr>
          <w:lang w:val="ru-RU"/>
        </w:rPr>
      </w:pPr>
    </w:p>
    <w:p w:rsidR="00173462" w:rsidRDefault="00173462" w:rsidP="00173462">
      <w:pPr>
        <w:pStyle w:val="1"/>
        <w:numPr>
          <w:ilvl w:val="0"/>
          <w:numId w:val="0"/>
        </w:numPr>
        <w:rPr>
          <w:rFonts w:asciiTheme="minorHAnsi" w:eastAsiaTheme="minorHAnsi" w:hAnsiTheme="minorHAnsi"/>
          <w:sz w:val="22"/>
          <w:szCs w:val="22"/>
          <w:lang w:val="ru-RU" w:eastAsia="en-US"/>
        </w:rPr>
      </w:pPr>
    </w:p>
    <w:p w:rsidR="00173462" w:rsidRDefault="00173462" w:rsidP="00173462">
      <w:pPr>
        <w:pStyle w:val="1"/>
        <w:numPr>
          <w:ilvl w:val="0"/>
          <w:numId w:val="0"/>
        </w:numPr>
        <w:rPr>
          <w:sz w:val="26"/>
          <w:szCs w:val="26"/>
        </w:rPr>
      </w:pPr>
    </w:p>
    <w:p w:rsidR="00173462" w:rsidRDefault="00173462" w:rsidP="00173462">
      <w:pPr>
        <w:pStyle w:val="1"/>
        <w:numPr>
          <w:ilvl w:val="0"/>
          <w:numId w:val="0"/>
        </w:numPr>
        <w:rPr>
          <w:sz w:val="26"/>
          <w:szCs w:val="26"/>
        </w:rPr>
      </w:pPr>
    </w:p>
    <w:p w:rsidR="00173462" w:rsidRDefault="00173462" w:rsidP="00173462">
      <w:pPr>
        <w:pStyle w:val="1"/>
        <w:numPr>
          <w:ilvl w:val="0"/>
          <w:numId w:val="0"/>
        </w:numPr>
        <w:rPr>
          <w:sz w:val="26"/>
          <w:szCs w:val="26"/>
        </w:rPr>
      </w:pPr>
    </w:p>
    <w:p w:rsidR="00173462" w:rsidRPr="00E27570" w:rsidRDefault="00173462" w:rsidP="00173462">
      <w:pPr>
        <w:pStyle w:val="1"/>
        <w:numPr>
          <w:ilvl w:val="0"/>
          <w:numId w:val="0"/>
        </w:numPr>
        <w:rPr>
          <w:sz w:val="26"/>
          <w:szCs w:val="26"/>
        </w:rPr>
      </w:pPr>
      <w:r>
        <w:rPr>
          <w:sz w:val="26"/>
          <w:szCs w:val="26"/>
        </w:rPr>
        <w:t>Висновок:</w:t>
      </w:r>
    </w:p>
    <w:p w:rsidR="00540682" w:rsidRPr="00B16037" w:rsidRDefault="00173462" w:rsidP="0035536C">
      <w:pPr>
        <w:pStyle w:val="1"/>
        <w:numPr>
          <w:ilvl w:val="0"/>
          <w:numId w:val="0"/>
        </w:numPr>
      </w:pPr>
      <w:r w:rsidRPr="00F95FA8">
        <w:rPr>
          <w:rFonts w:cs="Times New Roman"/>
          <w:szCs w:val="36"/>
        </w:rPr>
        <w:t>Під час виконання даної лабораторної роботи я</w:t>
      </w:r>
      <w:r>
        <w:rPr>
          <w:rFonts w:cs="Times New Roman"/>
          <w:szCs w:val="36"/>
        </w:rPr>
        <w:t xml:space="preserve"> виконав мінімізацію частково заданих функцій, повторив методи мінімізації та склав комбінаційні схеми заданих функцій.</w:t>
      </w:r>
    </w:p>
    <w:sectPr w:rsidR="00540682" w:rsidRPr="00B16037" w:rsidSect="00173462">
      <w:type w:val="continuous"/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EB1"/>
    <w:multiLevelType w:val="hybridMultilevel"/>
    <w:tmpl w:val="11A2B05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2C37DD2"/>
    <w:multiLevelType w:val="hybridMultilevel"/>
    <w:tmpl w:val="11A2B05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0837865"/>
    <w:multiLevelType w:val="hybridMultilevel"/>
    <w:tmpl w:val="11A2B05E"/>
    <w:lvl w:ilvl="0" w:tplc="0419000F">
      <w:start w:val="1"/>
      <w:numFmt w:val="decimal"/>
      <w:lvlText w:val="%1."/>
      <w:lvlJc w:val="left"/>
      <w:pPr>
        <w:ind w:left="2570" w:hanging="360"/>
      </w:pPr>
    </w:lvl>
    <w:lvl w:ilvl="1" w:tplc="04190019" w:tentative="1">
      <w:start w:val="1"/>
      <w:numFmt w:val="lowerLetter"/>
      <w:lvlText w:val="%2."/>
      <w:lvlJc w:val="left"/>
      <w:pPr>
        <w:ind w:left="3225" w:hanging="360"/>
      </w:pPr>
    </w:lvl>
    <w:lvl w:ilvl="2" w:tplc="0419001B" w:tentative="1">
      <w:start w:val="1"/>
      <w:numFmt w:val="lowerRoman"/>
      <w:lvlText w:val="%3."/>
      <w:lvlJc w:val="right"/>
      <w:pPr>
        <w:ind w:left="3945" w:hanging="180"/>
      </w:pPr>
    </w:lvl>
    <w:lvl w:ilvl="3" w:tplc="0419000F" w:tentative="1">
      <w:start w:val="1"/>
      <w:numFmt w:val="decimal"/>
      <w:lvlText w:val="%4."/>
      <w:lvlJc w:val="left"/>
      <w:pPr>
        <w:ind w:left="4665" w:hanging="360"/>
      </w:pPr>
    </w:lvl>
    <w:lvl w:ilvl="4" w:tplc="04190019" w:tentative="1">
      <w:start w:val="1"/>
      <w:numFmt w:val="lowerLetter"/>
      <w:lvlText w:val="%5."/>
      <w:lvlJc w:val="left"/>
      <w:pPr>
        <w:ind w:left="5385" w:hanging="360"/>
      </w:pPr>
    </w:lvl>
    <w:lvl w:ilvl="5" w:tplc="0419001B" w:tentative="1">
      <w:start w:val="1"/>
      <w:numFmt w:val="lowerRoman"/>
      <w:lvlText w:val="%6."/>
      <w:lvlJc w:val="right"/>
      <w:pPr>
        <w:ind w:left="6105" w:hanging="180"/>
      </w:pPr>
    </w:lvl>
    <w:lvl w:ilvl="6" w:tplc="0419000F" w:tentative="1">
      <w:start w:val="1"/>
      <w:numFmt w:val="decimal"/>
      <w:lvlText w:val="%7."/>
      <w:lvlJc w:val="left"/>
      <w:pPr>
        <w:ind w:left="6825" w:hanging="360"/>
      </w:pPr>
    </w:lvl>
    <w:lvl w:ilvl="7" w:tplc="04190019" w:tentative="1">
      <w:start w:val="1"/>
      <w:numFmt w:val="lowerLetter"/>
      <w:lvlText w:val="%8."/>
      <w:lvlJc w:val="left"/>
      <w:pPr>
        <w:ind w:left="7545" w:hanging="360"/>
      </w:pPr>
    </w:lvl>
    <w:lvl w:ilvl="8" w:tplc="041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3">
    <w:nsid w:val="5DFF47FA"/>
    <w:multiLevelType w:val="hybridMultilevel"/>
    <w:tmpl w:val="696A9B64"/>
    <w:lvl w:ilvl="0" w:tplc="B21A25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273E0"/>
    <w:multiLevelType w:val="hybridMultilevel"/>
    <w:tmpl w:val="11A2B05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E9"/>
    <w:rsid w:val="000060E3"/>
    <w:rsid w:val="000850A4"/>
    <w:rsid w:val="0009425B"/>
    <w:rsid w:val="00095340"/>
    <w:rsid w:val="000D7E3E"/>
    <w:rsid w:val="000E7634"/>
    <w:rsid w:val="00117555"/>
    <w:rsid w:val="00173462"/>
    <w:rsid w:val="00224D76"/>
    <w:rsid w:val="002C0E1C"/>
    <w:rsid w:val="00311CE9"/>
    <w:rsid w:val="0035536C"/>
    <w:rsid w:val="00540682"/>
    <w:rsid w:val="0077212C"/>
    <w:rsid w:val="007962E0"/>
    <w:rsid w:val="00835624"/>
    <w:rsid w:val="008513E0"/>
    <w:rsid w:val="009A40CD"/>
    <w:rsid w:val="009C3A6C"/>
    <w:rsid w:val="00A36EFD"/>
    <w:rsid w:val="00A721EC"/>
    <w:rsid w:val="00B16037"/>
    <w:rsid w:val="00CE1007"/>
    <w:rsid w:val="00D031EE"/>
    <w:rsid w:val="00E14D84"/>
    <w:rsid w:val="00E8069E"/>
    <w:rsid w:val="00F20C46"/>
    <w:rsid w:val="00F25CFF"/>
    <w:rsid w:val="00F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C982D-E6AA-42FB-A42F-EE11EB93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21EC"/>
    <w:pPr>
      <w:spacing w:after="0" w:line="240" w:lineRule="auto"/>
    </w:pPr>
    <w:rPr>
      <w:rFonts w:eastAsiaTheme="minorEastAsia"/>
      <w:lang w:eastAsia="ru-RU"/>
    </w:rPr>
  </w:style>
  <w:style w:type="paragraph" w:customStyle="1" w:styleId="TimesNewRoman">
    <w:name w:val="Times New Roman"/>
    <w:basedOn w:val="a"/>
    <w:link w:val="TimesNewRoman0"/>
    <w:qFormat/>
    <w:rsid w:val="00A721EC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30"/>
      <w:szCs w:val="30"/>
      <w:lang w:eastAsia="ru-RU"/>
    </w:rPr>
  </w:style>
  <w:style w:type="character" w:customStyle="1" w:styleId="TimesNewRoman0">
    <w:name w:val="Times New Roman Знак"/>
    <w:basedOn w:val="a0"/>
    <w:link w:val="TimesNewRoman"/>
    <w:rsid w:val="00A721EC"/>
    <w:rPr>
      <w:rFonts w:ascii="Times New Roman" w:eastAsiaTheme="minorEastAsia" w:hAnsi="Times New Roman" w:cs="Times New Roman"/>
      <w:sz w:val="30"/>
      <w:szCs w:val="30"/>
      <w:lang w:val="uk-UA" w:eastAsia="ru-RU"/>
    </w:rPr>
  </w:style>
  <w:style w:type="paragraph" w:styleId="a4">
    <w:name w:val="Body Text Indent"/>
    <w:basedOn w:val="a"/>
    <w:link w:val="a5"/>
    <w:rsid w:val="00A721EC"/>
    <w:pPr>
      <w:spacing w:after="0" w:line="240" w:lineRule="auto"/>
      <w:ind w:firstLine="284"/>
      <w:jc w:val="both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A721EC"/>
    <w:rPr>
      <w:rFonts w:ascii="Arial" w:eastAsia="Times New Roman" w:hAnsi="Arial" w:cs="Arial"/>
      <w:sz w:val="20"/>
      <w:szCs w:val="24"/>
      <w:lang w:val="uk-UA" w:eastAsia="ru-RU"/>
    </w:rPr>
  </w:style>
  <w:style w:type="paragraph" w:styleId="a6">
    <w:name w:val="List Paragraph"/>
    <w:basedOn w:val="a"/>
    <w:link w:val="a7"/>
    <w:uiPriority w:val="34"/>
    <w:qFormat/>
    <w:rsid w:val="00A721EC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character" w:customStyle="1" w:styleId="a7">
    <w:name w:val="Абзац списка Знак"/>
    <w:basedOn w:val="a0"/>
    <w:link w:val="a6"/>
    <w:uiPriority w:val="34"/>
    <w:rsid w:val="00A721EC"/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A721E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6"/>
    <w:link w:val="10"/>
    <w:qFormat/>
    <w:rsid w:val="009A40CD"/>
    <w:pPr>
      <w:numPr>
        <w:numId w:val="2"/>
      </w:numPr>
      <w:spacing w:line="240" w:lineRule="auto"/>
    </w:pPr>
    <w:rPr>
      <w:rFonts w:ascii="Times New Roman" w:hAnsi="Times New Roman"/>
      <w:sz w:val="28"/>
      <w:szCs w:val="28"/>
      <w:lang w:val="uk-UA"/>
    </w:rPr>
  </w:style>
  <w:style w:type="character" w:customStyle="1" w:styleId="10">
    <w:name w:val="Стиль1 Знак"/>
    <w:basedOn w:val="a7"/>
    <w:link w:val="1"/>
    <w:rsid w:val="009A40CD"/>
    <w:rPr>
      <w:rFonts w:ascii="Times New Roman" w:eastAsiaTheme="minorEastAsia" w:hAnsi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13</cp:revision>
  <dcterms:created xsi:type="dcterms:W3CDTF">2016-11-07T13:38:00Z</dcterms:created>
  <dcterms:modified xsi:type="dcterms:W3CDTF">2016-11-22T10:40:00Z</dcterms:modified>
</cp:coreProperties>
</file>