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CE4" w:rsidRPr="009E4D46" w:rsidRDefault="00423CE4" w:rsidP="00423CE4">
      <w:pPr>
        <w:jc w:val="center"/>
        <w:rPr>
          <w:b/>
          <w:sz w:val="36"/>
          <w:szCs w:val="36"/>
          <w:lang w:val="uk-UA"/>
        </w:rPr>
      </w:pPr>
      <w:proofErr w:type="spellStart"/>
      <w:r w:rsidRPr="009E4D46">
        <w:rPr>
          <w:b/>
          <w:sz w:val="36"/>
          <w:szCs w:val="36"/>
        </w:rPr>
        <w:t>Національний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технічний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університет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України</w:t>
      </w:r>
      <w:proofErr w:type="spellEnd"/>
    </w:p>
    <w:p w:rsidR="00423CE4" w:rsidRPr="009E4D46" w:rsidRDefault="00423CE4" w:rsidP="00423CE4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«Київський політехнічний інститут імені Ігоря Сікорського»</w:t>
      </w:r>
    </w:p>
    <w:p w:rsidR="00423CE4" w:rsidRPr="009E4D46" w:rsidRDefault="00423CE4" w:rsidP="00423CE4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Факультет інформатики та обчислювальної техніки</w:t>
      </w:r>
    </w:p>
    <w:p w:rsidR="00423CE4" w:rsidRPr="009E4D46" w:rsidRDefault="00423CE4" w:rsidP="00423CE4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Кафедра обчислювальної техніки</w:t>
      </w:r>
    </w:p>
    <w:p w:rsidR="00423CE4" w:rsidRPr="009E4D46" w:rsidRDefault="00423CE4" w:rsidP="00423CE4">
      <w:pPr>
        <w:jc w:val="center"/>
        <w:rPr>
          <w:b/>
          <w:sz w:val="36"/>
          <w:szCs w:val="36"/>
          <w:lang w:val="uk-UA"/>
        </w:rPr>
      </w:pPr>
    </w:p>
    <w:p w:rsidR="00423CE4" w:rsidRPr="009E4D46" w:rsidRDefault="00423CE4" w:rsidP="00423CE4">
      <w:pPr>
        <w:rPr>
          <w:b/>
          <w:sz w:val="36"/>
          <w:szCs w:val="36"/>
          <w:lang w:val="uk-UA"/>
        </w:rPr>
      </w:pPr>
    </w:p>
    <w:p w:rsidR="00423CE4" w:rsidRPr="009E4D46" w:rsidRDefault="00423CE4" w:rsidP="00423CE4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Програмування</w:t>
      </w:r>
    </w:p>
    <w:p w:rsidR="00423CE4" w:rsidRPr="009E4D46" w:rsidRDefault="00423CE4" w:rsidP="00423CE4">
      <w:pPr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Лабораторна робота №3</w:t>
      </w:r>
    </w:p>
    <w:p w:rsidR="00423CE4" w:rsidRPr="009E4D46" w:rsidRDefault="00423CE4" w:rsidP="00423CE4">
      <w:pPr>
        <w:jc w:val="center"/>
        <w:rPr>
          <w:sz w:val="36"/>
          <w:szCs w:val="36"/>
          <w:lang w:val="uk-UA"/>
        </w:rPr>
      </w:pPr>
      <w:r w:rsidRPr="00423CE4">
        <w:rPr>
          <w:b/>
          <w:sz w:val="36"/>
          <w:szCs w:val="36"/>
        </w:rPr>
        <w:t xml:space="preserve">«Робота </w:t>
      </w:r>
      <w:proofErr w:type="spellStart"/>
      <w:r w:rsidRPr="00423CE4">
        <w:rPr>
          <w:b/>
          <w:sz w:val="36"/>
          <w:szCs w:val="36"/>
        </w:rPr>
        <w:t>з</w:t>
      </w:r>
      <w:proofErr w:type="spellEnd"/>
      <w:r w:rsidRPr="00423CE4">
        <w:rPr>
          <w:b/>
          <w:sz w:val="36"/>
          <w:szCs w:val="36"/>
        </w:rPr>
        <w:t xml:space="preserve"> </w:t>
      </w:r>
      <w:proofErr w:type="spellStart"/>
      <w:r w:rsidRPr="00423CE4">
        <w:rPr>
          <w:b/>
          <w:sz w:val="36"/>
          <w:szCs w:val="36"/>
        </w:rPr>
        <w:t>даними</w:t>
      </w:r>
      <w:proofErr w:type="spellEnd"/>
      <w:r w:rsidRPr="00423CE4">
        <w:rPr>
          <w:b/>
          <w:sz w:val="36"/>
          <w:szCs w:val="36"/>
        </w:rPr>
        <w:t xml:space="preserve"> типу </w:t>
      </w:r>
      <w:proofErr w:type="spellStart"/>
      <w:r w:rsidRPr="00423CE4">
        <w:rPr>
          <w:b/>
          <w:sz w:val="36"/>
          <w:szCs w:val="36"/>
        </w:rPr>
        <w:t>str</w:t>
      </w:r>
      <w:proofErr w:type="spellEnd"/>
      <w:r w:rsidRPr="00423CE4">
        <w:rPr>
          <w:b/>
          <w:sz w:val="36"/>
          <w:szCs w:val="36"/>
        </w:rPr>
        <w:t xml:space="preserve">, </w:t>
      </w:r>
      <w:proofErr w:type="spellStart"/>
      <w:r w:rsidRPr="00423CE4">
        <w:rPr>
          <w:b/>
          <w:sz w:val="36"/>
          <w:szCs w:val="36"/>
        </w:rPr>
        <w:t>bytes</w:t>
      </w:r>
      <w:proofErr w:type="spellEnd"/>
      <w:r w:rsidRPr="00423CE4">
        <w:rPr>
          <w:b/>
          <w:sz w:val="36"/>
          <w:szCs w:val="36"/>
        </w:rPr>
        <w:t xml:space="preserve"> та </w:t>
      </w:r>
      <w:proofErr w:type="spellStart"/>
      <w:r w:rsidRPr="00423CE4">
        <w:rPr>
          <w:b/>
          <w:sz w:val="36"/>
          <w:szCs w:val="36"/>
        </w:rPr>
        <w:t>bytearray</w:t>
      </w:r>
      <w:proofErr w:type="spellEnd"/>
      <w:r w:rsidRPr="00423CE4">
        <w:rPr>
          <w:b/>
          <w:sz w:val="36"/>
          <w:szCs w:val="36"/>
        </w:rPr>
        <w:t xml:space="preserve"> »</w:t>
      </w:r>
    </w:p>
    <w:p w:rsidR="00423CE4" w:rsidRPr="009E4D46" w:rsidRDefault="00423CE4" w:rsidP="00423CE4">
      <w:pPr>
        <w:rPr>
          <w:sz w:val="36"/>
          <w:szCs w:val="36"/>
          <w:lang w:val="uk-UA"/>
        </w:rPr>
      </w:pPr>
    </w:p>
    <w:p w:rsidR="00423CE4" w:rsidRPr="009E4D46" w:rsidRDefault="00423CE4" w:rsidP="00423CE4">
      <w:pPr>
        <w:rPr>
          <w:sz w:val="36"/>
          <w:szCs w:val="36"/>
          <w:lang w:val="uk-UA"/>
        </w:rPr>
      </w:pPr>
    </w:p>
    <w:p w:rsidR="00423CE4" w:rsidRPr="009E4D46" w:rsidRDefault="00423CE4" w:rsidP="00423CE4">
      <w:pPr>
        <w:rPr>
          <w:sz w:val="36"/>
          <w:szCs w:val="36"/>
          <w:lang w:val="uk-UA"/>
        </w:rPr>
      </w:pPr>
      <w:r w:rsidRPr="009E4D46">
        <w:rPr>
          <w:sz w:val="36"/>
          <w:szCs w:val="36"/>
        </w:rPr>
        <w:t xml:space="preserve"> </w:t>
      </w:r>
      <w:r w:rsidRPr="009E4D46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9E4D46">
        <w:rPr>
          <w:sz w:val="36"/>
          <w:szCs w:val="36"/>
          <w:lang w:val="uk-UA"/>
        </w:rPr>
        <w:t>Виконав:</w:t>
      </w:r>
    </w:p>
    <w:p w:rsidR="00423CE4" w:rsidRPr="009E4D46" w:rsidRDefault="00423CE4" w:rsidP="00423CE4">
      <w:pPr>
        <w:jc w:val="right"/>
        <w:rPr>
          <w:sz w:val="36"/>
          <w:szCs w:val="36"/>
          <w:lang w:val="uk-UA"/>
        </w:rPr>
      </w:pPr>
      <w:r w:rsidRPr="009E4D46">
        <w:rPr>
          <w:sz w:val="36"/>
          <w:szCs w:val="36"/>
          <w:lang w:val="uk-UA"/>
        </w:rPr>
        <w:t xml:space="preserve"> студент групи ІО-63 </w:t>
      </w:r>
    </w:p>
    <w:p w:rsidR="00423CE4" w:rsidRPr="009E4D46" w:rsidRDefault="00423CE4" w:rsidP="00423CE4">
      <w:pPr>
        <w:jc w:val="right"/>
        <w:rPr>
          <w:sz w:val="36"/>
          <w:szCs w:val="36"/>
          <w:lang w:val="uk-UA"/>
        </w:rPr>
      </w:pPr>
      <w:proofErr w:type="spellStart"/>
      <w:r w:rsidRPr="009E4D46">
        <w:rPr>
          <w:sz w:val="36"/>
          <w:szCs w:val="36"/>
          <w:lang w:val="uk-UA"/>
        </w:rPr>
        <w:t>Братун</w:t>
      </w:r>
      <w:proofErr w:type="spellEnd"/>
      <w:r w:rsidRPr="009E4D46">
        <w:rPr>
          <w:sz w:val="36"/>
          <w:szCs w:val="36"/>
          <w:lang w:val="uk-UA"/>
        </w:rPr>
        <w:t xml:space="preserve"> А.Ю.</w:t>
      </w:r>
    </w:p>
    <w:p w:rsidR="00423CE4" w:rsidRPr="009E4D46" w:rsidRDefault="00423CE4" w:rsidP="00423CE4">
      <w:pPr>
        <w:jc w:val="right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 Залікова книжка № 6305</w:t>
      </w:r>
    </w:p>
    <w:p w:rsidR="00423CE4" w:rsidRPr="009E4D46" w:rsidRDefault="00423CE4" w:rsidP="00423CE4">
      <w:pPr>
        <w:jc w:val="right"/>
        <w:rPr>
          <w:sz w:val="36"/>
          <w:szCs w:val="36"/>
          <w:lang w:val="uk-UA"/>
        </w:rPr>
      </w:pPr>
      <w:r w:rsidRPr="009E4D46">
        <w:rPr>
          <w:sz w:val="36"/>
          <w:szCs w:val="36"/>
          <w:lang w:val="uk-UA"/>
        </w:rPr>
        <w:t xml:space="preserve">Перевірив </w:t>
      </w:r>
      <w:proofErr w:type="spellStart"/>
      <w:r w:rsidRPr="009E4D46">
        <w:rPr>
          <w:sz w:val="36"/>
          <w:szCs w:val="36"/>
          <w:lang w:val="uk-UA"/>
        </w:rPr>
        <w:t>Новотарський</w:t>
      </w:r>
      <w:proofErr w:type="spellEnd"/>
      <w:r w:rsidRPr="009E4D46">
        <w:rPr>
          <w:sz w:val="36"/>
          <w:szCs w:val="36"/>
          <w:lang w:val="uk-UA"/>
        </w:rPr>
        <w:t xml:space="preserve"> М. А.</w:t>
      </w:r>
    </w:p>
    <w:p w:rsidR="00423CE4" w:rsidRDefault="00423CE4" w:rsidP="00423CE4">
      <w:pPr>
        <w:jc w:val="right"/>
        <w:rPr>
          <w:lang w:val="uk-UA"/>
        </w:rPr>
      </w:pPr>
    </w:p>
    <w:p w:rsidR="00423CE4" w:rsidRDefault="00423CE4" w:rsidP="00423CE4">
      <w:pPr>
        <w:rPr>
          <w:lang w:val="uk-UA"/>
        </w:rPr>
      </w:pPr>
    </w:p>
    <w:p w:rsidR="00423CE4" w:rsidRDefault="00423CE4" w:rsidP="00423CE4">
      <w:pPr>
        <w:rPr>
          <w:lang w:val="uk-UA"/>
        </w:rPr>
      </w:pPr>
    </w:p>
    <w:p w:rsidR="00423CE4" w:rsidRDefault="00423CE4" w:rsidP="00423CE4">
      <w:pPr>
        <w:jc w:val="center"/>
        <w:rPr>
          <w:lang w:val="uk-UA"/>
        </w:rPr>
      </w:pPr>
    </w:p>
    <w:p w:rsidR="00423CE4" w:rsidRDefault="00423CE4" w:rsidP="00423CE4">
      <w:pPr>
        <w:jc w:val="center"/>
        <w:rPr>
          <w:lang w:val="uk-UA"/>
        </w:rPr>
      </w:pPr>
    </w:p>
    <w:p w:rsidR="00423CE4" w:rsidRDefault="00423CE4" w:rsidP="00423CE4">
      <w:pPr>
        <w:jc w:val="center"/>
        <w:rPr>
          <w:lang w:val="uk-UA"/>
        </w:rPr>
      </w:pPr>
      <w:proofErr w:type="spellStart"/>
      <w:r>
        <w:t>Київ</w:t>
      </w:r>
      <w:proofErr w:type="spellEnd"/>
      <w:r>
        <w:t xml:space="preserve"> 2016 </w:t>
      </w:r>
      <w:proofErr w:type="spellStart"/>
      <w:r>
        <w:t>р.</w:t>
      </w:r>
      <w:proofErr w:type="spellEnd"/>
    </w:p>
    <w:p w:rsidR="001724F2" w:rsidRPr="00423CE4" w:rsidRDefault="001724F2" w:rsidP="00423CE4">
      <w:pPr>
        <w:jc w:val="center"/>
        <w:rPr>
          <w:lang w:val="uk-UA"/>
        </w:rPr>
      </w:pPr>
      <w:proofErr w:type="spellStart"/>
      <w:r w:rsidRPr="001724F2">
        <w:rPr>
          <w:b/>
          <w:u w:val="single"/>
        </w:rPr>
        <w:lastRenderedPageBreak/>
        <w:t>Лабораторна</w:t>
      </w:r>
      <w:proofErr w:type="spellEnd"/>
      <w:r w:rsidRPr="001724F2">
        <w:rPr>
          <w:b/>
          <w:u w:val="single"/>
        </w:rPr>
        <w:t xml:space="preserve"> робота №3</w:t>
      </w:r>
    </w:p>
    <w:p w:rsidR="001724F2" w:rsidRDefault="001724F2" w:rsidP="001724F2">
      <w:pPr>
        <w:rPr>
          <w:lang w:val="en-US"/>
        </w:rPr>
      </w:pPr>
      <w:r w:rsidRPr="001724F2">
        <w:rPr>
          <w:b/>
          <w:u w:val="single"/>
        </w:rPr>
        <w:t>Тема</w:t>
      </w:r>
      <w:r w:rsidRPr="001724F2">
        <w:rPr>
          <w:lang w:val="en-US"/>
        </w:rPr>
        <w:t>: «</w:t>
      </w:r>
      <w:r>
        <w:t>Робота</w:t>
      </w:r>
      <w:r w:rsidRPr="001724F2">
        <w:rPr>
          <w:lang w:val="en-US"/>
        </w:rPr>
        <w:t xml:space="preserve"> </w:t>
      </w:r>
      <w:proofErr w:type="spellStart"/>
      <w:r>
        <w:t>з</w:t>
      </w:r>
      <w:proofErr w:type="spellEnd"/>
      <w:r w:rsidRPr="001724F2">
        <w:rPr>
          <w:lang w:val="en-US"/>
        </w:rPr>
        <w:t xml:space="preserve"> </w:t>
      </w:r>
      <w:proofErr w:type="spellStart"/>
      <w:r>
        <w:t>даними</w:t>
      </w:r>
      <w:proofErr w:type="spellEnd"/>
      <w:r w:rsidRPr="001724F2">
        <w:rPr>
          <w:lang w:val="en-US"/>
        </w:rPr>
        <w:t xml:space="preserve"> </w:t>
      </w:r>
      <w:r>
        <w:t>типу</w:t>
      </w:r>
      <w:r w:rsidRPr="001724F2">
        <w:rPr>
          <w:lang w:val="en-US"/>
        </w:rPr>
        <w:t xml:space="preserve"> </w:t>
      </w:r>
      <w:proofErr w:type="spellStart"/>
      <w:proofErr w:type="gramStart"/>
      <w:r w:rsidRPr="001724F2">
        <w:rPr>
          <w:lang w:val="en-US"/>
        </w:rPr>
        <w:t>str</w:t>
      </w:r>
      <w:proofErr w:type="spellEnd"/>
      <w:proofErr w:type="gramEnd"/>
      <w:r w:rsidRPr="001724F2">
        <w:rPr>
          <w:lang w:val="en-US"/>
        </w:rPr>
        <w:t xml:space="preserve">, bytes </w:t>
      </w:r>
      <w:r>
        <w:t>та</w:t>
      </w:r>
      <w:r w:rsidRPr="001724F2">
        <w:rPr>
          <w:lang w:val="en-US"/>
        </w:rPr>
        <w:t xml:space="preserve"> </w:t>
      </w:r>
      <w:proofErr w:type="spellStart"/>
      <w:r w:rsidRPr="001724F2">
        <w:rPr>
          <w:lang w:val="en-US"/>
        </w:rPr>
        <w:t>bytearray</w:t>
      </w:r>
      <w:proofErr w:type="spellEnd"/>
      <w:r w:rsidRPr="001724F2">
        <w:rPr>
          <w:lang w:val="en-US"/>
        </w:rPr>
        <w:t xml:space="preserve"> ».</w:t>
      </w:r>
    </w:p>
    <w:p w:rsidR="001724F2" w:rsidRPr="00423CE4" w:rsidRDefault="001724F2" w:rsidP="001724F2">
      <w:r w:rsidRPr="001724F2">
        <w:rPr>
          <w:lang w:val="en-US"/>
        </w:rPr>
        <w:t xml:space="preserve"> </w:t>
      </w:r>
      <w:r w:rsidRPr="001724F2">
        <w:rPr>
          <w:b/>
          <w:u w:val="single"/>
        </w:rPr>
        <w:t>Мета</w:t>
      </w:r>
      <w:r>
        <w:t xml:space="preserve">: </w:t>
      </w:r>
      <w:proofErr w:type="spellStart"/>
      <w:r>
        <w:t>вивчити</w:t>
      </w:r>
      <w:proofErr w:type="spellEnd"/>
      <w:r>
        <w:t xml:space="preserve"> </w:t>
      </w:r>
      <w:proofErr w:type="spellStart"/>
      <w:r>
        <w:t>способи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рядкі</w:t>
      </w:r>
      <w:proofErr w:type="gramStart"/>
      <w:r>
        <w:t>в</w:t>
      </w:r>
      <w:proofErr w:type="spellEnd"/>
      <w:proofErr w:type="gramEnd"/>
      <w:r>
        <w:t xml:space="preserve"> та </w:t>
      </w:r>
      <w:proofErr w:type="spellStart"/>
      <w:r>
        <w:t>даних</w:t>
      </w:r>
      <w:proofErr w:type="spellEnd"/>
      <w:r>
        <w:t xml:space="preserve"> типу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bytearray</w:t>
      </w:r>
      <w:proofErr w:type="spellEnd"/>
      <w:r>
        <w:t xml:space="preserve">, </w:t>
      </w:r>
      <w:proofErr w:type="spellStart"/>
      <w:r>
        <w:t>операції</w:t>
      </w:r>
      <w:proofErr w:type="spellEnd"/>
      <w:r>
        <w:t xml:space="preserve"> над ними. </w:t>
      </w:r>
      <w:proofErr w:type="spellStart"/>
      <w:r>
        <w:t>Форматування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. </w:t>
      </w:r>
      <w:proofErr w:type="spellStart"/>
      <w:r>
        <w:t>Функції</w:t>
      </w:r>
      <w:proofErr w:type="spellEnd"/>
      <w:r>
        <w:t xml:space="preserve"> та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рядками.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локалі</w:t>
      </w:r>
      <w:proofErr w:type="spellEnd"/>
      <w:r>
        <w:t>.</w:t>
      </w:r>
    </w:p>
    <w:p w:rsidR="001724F2" w:rsidRPr="001724F2" w:rsidRDefault="001724F2" w:rsidP="001724F2">
      <w:r>
        <w:t xml:space="preserve"> </w:t>
      </w:r>
      <w:proofErr w:type="spellStart"/>
      <w:r w:rsidRPr="001724F2">
        <w:rPr>
          <w:b/>
          <w:u w:val="single"/>
        </w:rPr>
        <w:t>Завдання</w:t>
      </w:r>
      <w:proofErr w:type="spellEnd"/>
      <w:r>
        <w:t xml:space="preserve">: </w:t>
      </w:r>
    </w:p>
    <w:p w:rsidR="001724F2" w:rsidRPr="001724F2" w:rsidRDefault="001724F2" w:rsidP="001724F2">
      <w:r>
        <w:t xml:space="preserve">1. </w:t>
      </w:r>
      <w:proofErr w:type="spellStart"/>
      <w:r>
        <w:t>Вивчити</w:t>
      </w:r>
      <w:proofErr w:type="spellEnd"/>
      <w:r>
        <w:t xml:space="preserve"> </w:t>
      </w:r>
      <w:proofErr w:type="spellStart"/>
      <w:proofErr w:type="gramStart"/>
      <w:r>
        <w:t>матер</w:t>
      </w:r>
      <w:proofErr w:type="gramEnd"/>
      <w:r>
        <w:t>іал</w:t>
      </w:r>
      <w:proofErr w:type="spellEnd"/>
      <w:r>
        <w:t xml:space="preserve"> </w:t>
      </w:r>
      <w:proofErr w:type="spellStart"/>
      <w:r>
        <w:t>лекцій</w:t>
      </w:r>
      <w:proofErr w:type="spellEnd"/>
      <w:r>
        <w:t xml:space="preserve"> 7, 8, 9 та 10. </w:t>
      </w:r>
    </w:p>
    <w:p w:rsidR="001724F2" w:rsidRPr="00423CE4" w:rsidRDefault="001724F2" w:rsidP="001724F2">
      <w:r>
        <w:t xml:space="preserve">2.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індивідульне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, </w:t>
      </w:r>
      <w:proofErr w:type="spellStart"/>
      <w:r>
        <w:t>вибране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</w:t>
      </w:r>
      <w:proofErr w:type="gramStart"/>
      <w:r>
        <w:t>до</w:t>
      </w:r>
      <w:proofErr w:type="gramEnd"/>
      <w:r>
        <w:t xml:space="preserve"> </w:t>
      </w:r>
      <w:proofErr w:type="spellStart"/>
      <w:r>
        <w:t>варіанту</w:t>
      </w:r>
      <w:proofErr w:type="spellEnd"/>
      <w:r>
        <w:t xml:space="preserve">. </w:t>
      </w:r>
    </w:p>
    <w:p w:rsidR="001724F2" w:rsidRPr="00423CE4" w:rsidRDefault="001724F2" w:rsidP="001724F2">
      <w:pPr>
        <w:rPr>
          <w:b/>
          <w:u w:val="single"/>
        </w:rPr>
      </w:pPr>
      <w:r w:rsidRPr="00423CE4">
        <w:rPr>
          <w:b/>
          <w:u w:val="single"/>
        </w:rPr>
        <w:t>Т</w:t>
      </w:r>
      <w:r w:rsidRPr="001724F2">
        <w:rPr>
          <w:b/>
          <w:u w:val="single"/>
          <w:lang w:val="uk-UA"/>
        </w:rPr>
        <w:t>е</w:t>
      </w:r>
      <w:proofErr w:type="spellStart"/>
      <w:r w:rsidRPr="001724F2">
        <w:rPr>
          <w:b/>
          <w:u w:val="single"/>
        </w:rPr>
        <w:t>оретичні</w:t>
      </w:r>
      <w:proofErr w:type="spellEnd"/>
      <w:r w:rsidRPr="001724F2">
        <w:rPr>
          <w:b/>
          <w:u w:val="single"/>
        </w:rPr>
        <w:t xml:space="preserve"> </w:t>
      </w:r>
      <w:proofErr w:type="spellStart"/>
      <w:r w:rsidRPr="001724F2">
        <w:rPr>
          <w:b/>
          <w:u w:val="single"/>
        </w:rPr>
        <w:t>основи</w:t>
      </w:r>
      <w:proofErr w:type="spellEnd"/>
      <w:r w:rsidRPr="001724F2">
        <w:rPr>
          <w:b/>
          <w:u w:val="single"/>
        </w:rPr>
        <w:t>:</w:t>
      </w:r>
    </w:p>
    <w:p w:rsidR="001724F2" w:rsidRPr="00423CE4" w:rsidRDefault="001724F2" w:rsidP="001724F2">
      <w:proofErr w:type="spellStart"/>
      <w:r>
        <w:t>Створити</w:t>
      </w:r>
      <w:proofErr w:type="spellEnd"/>
      <w:r>
        <w:t xml:space="preserve"> рядок </w:t>
      </w:r>
      <w:proofErr w:type="spellStart"/>
      <w:r>
        <w:t>можна</w:t>
      </w:r>
      <w:proofErr w:type="spellEnd"/>
      <w:r>
        <w:t xml:space="preserve"> такими способами: </w:t>
      </w:r>
    </w:p>
    <w:p w:rsidR="001724F2" w:rsidRPr="00423CE4" w:rsidRDefault="001724F2" w:rsidP="001724F2">
      <w:r>
        <w:t xml:space="preserve">1.За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 w:rsidRPr="001724F2">
        <w:rPr>
          <w:b/>
        </w:rPr>
        <w:t>str</w:t>
      </w:r>
      <w:proofErr w:type="spellEnd"/>
    </w:p>
    <w:p w:rsidR="001724F2" w:rsidRPr="00423CE4" w:rsidRDefault="001724F2" w:rsidP="001724F2"/>
    <w:p w:rsidR="001724F2" w:rsidRPr="00423CE4" w:rsidRDefault="001724F2" w:rsidP="001724F2">
      <w:pPr>
        <w:rPr>
          <w:b/>
        </w:rPr>
      </w:pPr>
      <w:r w:rsidRPr="001724F2">
        <w:rPr>
          <w:b/>
        </w:rPr>
        <w:t>Метод</w:t>
      </w:r>
      <w:r w:rsidRPr="00423CE4">
        <w:rPr>
          <w:b/>
        </w:rPr>
        <w:t xml:space="preserve"> </w:t>
      </w:r>
      <w:r w:rsidRPr="001724F2">
        <w:rPr>
          <w:b/>
          <w:lang w:val="en-US"/>
        </w:rPr>
        <w:t>format</w:t>
      </w:r>
      <w:r w:rsidRPr="00423CE4">
        <w:rPr>
          <w:b/>
        </w:rPr>
        <w:t>()</w:t>
      </w:r>
    </w:p>
    <w:p w:rsidR="001724F2" w:rsidRPr="00423CE4" w:rsidRDefault="001724F2" w:rsidP="001724F2">
      <w:pPr>
        <w:rPr>
          <w:b/>
        </w:rPr>
      </w:pPr>
    </w:p>
    <w:p w:rsidR="001724F2" w:rsidRPr="00423CE4" w:rsidRDefault="001724F2" w:rsidP="001724F2">
      <w:proofErr w:type="spellStart"/>
      <w:r>
        <w:t>Створити</w:t>
      </w:r>
      <w:proofErr w:type="spellEnd"/>
      <w:r>
        <w:t xml:space="preserve"> </w:t>
      </w:r>
      <w:proofErr w:type="spellStart"/>
      <w:r>
        <w:t>об'єкт</w:t>
      </w:r>
      <w:proofErr w:type="spellEnd"/>
      <w:r>
        <w:t xml:space="preserve"> типу </w:t>
      </w:r>
      <w:proofErr w:type="spellStart"/>
      <w:r w:rsidRPr="001724F2">
        <w:rPr>
          <w:b/>
        </w:rPr>
        <w:t>bytes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у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способі</w:t>
      </w:r>
      <w:proofErr w:type="gramStart"/>
      <w:r>
        <w:t>в</w:t>
      </w:r>
      <w:proofErr w:type="spellEnd"/>
      <w:proofErr w:type="gramEnd"/>
      <w:r>
        <w:t xml:space="preserve">. </w:t>
      </w:r>
    </w:p>
    <w:p w:rsidR="001724F2" w:rsidRPr="001724F2" w:rsidRDefault="001724F2" w:rsidP="001724F2">
      <w:proofErr w:type="spellStart"/>
      <w:r>
        <w:t>Спосіб</w:t>
      </w:r>
      <w:proofErr w:type="spellEnd"/>
      <w:r>
        <w:t xml:space="preserve"> 1.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bytes</w:t>
      </w:r>
      <w:proofErr w:type="spellEnd"/>
    </w:p>
    <w:p w:rsidR="001724F2" w:rsidRPr="001724F2" w:rsidRDefault="001724F2" w:rsidP="001724F2">
      <w:pPr>
        <w:rPr>
          <w:lang w:val="uk-UA"/>
        </w:rPr>
      </w:pPr>
      <w:proofErr w:type="spellStart"/>
      <w:r w:rsidRPr="001724F2">
        <w:t>Розбивання</w:t>
      </w:r>
      <w:proofErr w:type="spellEnd"/>
      <w:r w:rsidRPr="001724F2">
        <w:t xml:space="preserve"> за </w:t>
      </w:r>
      <w:proofErr w:type="spellStart"/>
      <w:r w:rsidRPr="001724F2">
        <w:t>роздільником</w:t>
      </w:r>
      <w:proofErr w:type="spellEnd"/>
      <w:r w:rsidRPr="001724F2">
        <w:t xml:space="preserve"> .</w:t>
      </w:r>
      <w:r>
        <w:rPr>
          <w:lang w:val="en-US"/>
        </w:rPr>
        <w:t>split</w:t>
      </w:r>
    </w:p>
    <w:p w:rsidR="001724F2" w:rsidRDefault="001724F2" w:rsidP="001724F2">
      <w:pPr>
        <w:rPr>
          <w:lang w:val="uk-UA"/>
        </w:rPr>
      </w:pPr>
      <w:r>
        <w:rPr>
          <w:lang w:val="uk-UA"/>
        </w:rPr>
        <w:t>Форматування %s</w:t>
      </w:r>
    </w:p>
    <w:p w:rsidR="001724F2" w:rsidRDefault="001724F2" w:rsidP="001724F2">
      <w:pPr>
        <w:rPr>
          <w:lang w:val="uk-UA"/>
        </w:rPr>
      </w:pPr>
      <w:r w:rsidRPr="001724F2">
        <w:rPr>
          <w:lang w:val="uk-UA"/>
        </w:rPr>
        <w:t xml:space="preserve">Перетворити об'єкт типу </w:t>
      </w:r>
      <w:proofErr w:type="spellStart"/>
      <w:r>
        <w:t>bytes</w:t>
      </w:r>
      <w:proofErr w:type="spellEnd"/>
      <w:r w:rsidRPr="001724F2">
        <w:rPr>
          <w:lang w:val="uk-UA"/>
        </w:rPr>
        <w:t xml:space="preserve"> у рядок дозволяє метод </w:t>
      </w:r>
      <w:proofErr w:type="spellStart"/>
      <w:r>
        <w:t>decode</w:t>
      </w:r>
      <w:proofErr w:type="spellEnd"/>
      <w:r w:rsidRPr="001724F2">
        <w:rPr>
          <w:lang w:val="uk-UA"/>
        </w:rPr>
        <w:t xml:space="preserve">(). </w:t>
      </w:r>
      <w:proofErr w:type="spellStart"/>
      <w:r>
        <w:t>decode</w:t>
      </w:r>
      <w:proofErr w:type="spellEnd"/>
      <w:r w:rsidRPr="001724F2">
        <w:rPr>
          <w:lang w:val="uk-UA"/>
        </w:rPr>
        <w:t>([</w:t>
      </w:r>
      <w:proofErr w:type="spellStart"/>
      <w:r>
        <w:t>encoding</w:t>
      </w:r>
      <w:proofErr w:type="spellEnd"/>
      <w:r w:rsidRPr="001724F2">
        <w:rPr>
          <w:lang w:val="uk-UA"/>
        </w:rPr>
        <w:t>="</w:t>
      </w:r>
      <w:proofErr w:type="spellStart"/>
      <w:r>
        <w:t>utf</w:t>
      </w:r>
      <w:proofErr w:type="spellEnd"/>
      <w:r w:rsidRPr="001724F2">
        <w:rPr>
          <w:lang w:val="uk-UA"/>
        </w:rPr>
        <w:t>-8"][,</w:t>
      </w:r>
      <w:proofErr w:type="spellStart"/>
      <w:r>
        <w:t>errors</w:t>
      </w:r>
      <w:proofErr w:type="spellEnd"/>
      <w:r w:rsidRPr="001724F2">
        <w:rPr>
          <w:lang w:val="uk-UA"/>
        </w:rPr>
        <w:t>="</w:t>
      </w:r>
      <w:proofErr w:type="spellStart"/>
      <w:r>
        <w:t>strict</w:t>
      </w:r>
      <w:proofErr w:type="spellEnd"/>
      <w:r w:rsidRPr="001724F2">
        <w:rPr>
          <w:lang w:val="uk-UA"/>
        </w:rPr>
        <w:t>"])</w:t>
      </w:r>
    </w:p>
    <w:p w:rsidR="00423CE4" w:rsidRDefault="00423CE4" w:rsidP="001724F2">
      <w:pPr>
        <w:jc w:val="center"/>
        <w:rPr>
          <w:b/>
          <w:lang w:val="uk-UA"/>
        </w:rPr>
      </w:pPr>
    </w:p>
    <w:p w:rsidR="00423CE4" w:rsidRDefault="00423CE4" w:rsidP="001724F2">
      <w:pPr>
        <w:jc w:val="center"/>
        <w:rPr>
          <w:b/>
          <w:lang w:val="uk-UA"/>
        </w:rPr>
      </w:pPr>
    </w:p>
    <w:p w:rsidR="00423CE4" w:rsidRDefault="00423CE4" w:rsidP="001724F2">
      <w:pPr>
        <w:jc w:val="center"/>
        <w:rPr>
          <w:b/>
          <w:lang w:val="uk-UA"/>
        </w:rPr>
      </w:pPr>
    </w:p>
    <w:p w:rsidR="00423CE4" w:rsidRDefault="00423CE4" w:rsidP="001724F2">
      <w:pPr>
        <w:jc w:val="center"/>
        <w:rPr>
          <w:b/>
          <w:lang w:val="uk-UA"/>
        </w:rPr>
      </w:pPr>
    </w:p>
    <w:p w:rsidR="00423CE4" w:rsidRDefault="00423CE4" w:rsidP="001724F2">
      <w:pPr>
        <w:jc w:val="center"/>
        <w:rPr>
          <w:b/>
          <w:lang w:val="uk-UA"/>
        </w:rPr>
      </w:pPr>
    </w:p>
    <w:p w:rsidR="00423CE4" w:rsidRDefault="00423CE4" w:rsidP="001724F2">
      <w:pPr>
        <w:jc w:val="center"/>
        <w:rPr>
          <w:b/>
          <w:lang w:val="uk-UA"/>
        </w:rPr>
      </w:pPr>
    </w:p>
    <w:p w:rsidR="00423CE4" w:rsidRDefault="00423CE4" w:rsidP="001724F2">
      <w:pPr>
        <w:jc w:val="center"/>
        <w:rPr>
          <w:b/>
          <w:lang w:val="uk-UA"/>
        </w:rPr>
      </w:pPr>
    </w:p>
    <w:p w:rsidR="00423CE4" w:rsidRDefault="00423CE4" w:rsidP="001724F2">
      <w:pPr>
        <w:jc w:val="center"/>
        <w:rPr>
          <w:b/>
          <w:lang w:val="uk-UA"/>
        </w:rPr>
      </w:pPr>
    </w:p>
    <w:p w:rsidR="00423CE4" w:rsidRDefault="00423CE4" w:rsidP="001724F2">
      <w:pPr>
        <w:jc w:val="center"/>
        <w:rPr>
          <w:b/>
          <w:lang w:val="uk-UA"/>
        </w:rPr>
      </w:pPr>
    </w:p>
    <w:p w:rsidR="00423CE4" w:rsidRDefault="00423CE4" w:rsidP="001724F2">
      <w:pPr>
        <w:jc w:val="center"/>
        <w:rPr>
          <w:b/>
          <w:lang w:val="uk-UA"/>
        </w:rPr>
      </w:pPr>
    </w:p>
    <w:p w:rsidR="001724F2" w:rsidRDefault="001724F2" w:rsidP="001724F2">
      <w:pPr>
        <w:jc w:val="center"/>
        <w:rPr>
          <w:b/>
          <w:lang w:val="uk-UA"/>
        </w:rPr>
      </w:pPr>
      <w:r w:rsidRPr="001724F2">
        <w:rPr>
          <w:b/>
          <w:lang w:val="uk-UA"/>
        </w:rPr>
        <w:lastRenderedPageBreak/>
        <w:t>Завдання 1</w:t>
      </w:r>
    </w:p>
    <w:p w:rsidR="001724F2" w:rsidRPr="003F077C" w:rsidRDefault="003F077C" w:rsidP="003F077C">
      <w:pPr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3690620" cy="1718945"/>
            <wp:effectExtent l="19050" t="0" r="5080" b="0"/>
            <wp:docPr id="3" name="Рисунок 3" descr="C:\Users\Андрей\Pictures\Screenshots\Снимок экрана (1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Pictures\Screenshots\Снимок экрана (178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620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77C" w:rsidRDefault="003F077C" w:rsidP="003F077C">
      <w:pPr>
        <w:jc w:val="center"/>
        <w:rPr>
          <w:b/>
          <w:u w:val="single"/>
          <w:lang w:val="uk-UA"/>
        </w:rPr>
      </w:pPr>
      <w:proofErr w:type="spellStart"/>
      <w:r>
        <w:rPr>
          <w:b/>
          <w:u w:val="single"/>
          <w:lang w:val="en-US"/>
        </w:rPr>
        <w:t>Завд</w:t>
      </w:r>
      <w:r>
        <w:rPr>
          <w:b/>
          <w:u w:val="single"/>
          <w:lang w:val="uk-UA"/>
        </w:rPr>
        <w:t>ання</w:t>
      </w:r>
      <w:proofErr w:type="spellEnd"/>
      <w:r>
        <w:rPr>
          <w:b/>
          <w:u w:val="single"/>
          <w:lang w:val="uk-UA"/>
        </w:rPr>
        <w:t xml:space="preserve"> 2</w:t>
      </w:r>
    </w:p>
    <w:p w:rsidR="003F077C" w:rsidRDefault="003F077C" w:rsidP="003F077C">
      <w:pPr>
        <w:jc w:val="center"/>
        <w:rPr>
          <w:b/>
          <w:u w:val="single"/>
          <w:lang w:val="uk-UA"/>
        </w:rPr>
      </w:pPr>
      <w:r>
        <w:rPr>
          <w:b/>
          <w:noProof/>
          <w:u w:val="single"/>
          <w:lang w:eastAsia="ru-RU"/>
        </w:rPr>
        <w:drawing>
          <wp:inline distT="0" distB="0" distL="0" distR="0">
            <wp:extent cx="3646805" cy="2005330"/>
            <wp:effectExtent l="19050" t="0" r="0" b="0"/>
            <wp:docPr id="5" name="Рисунок 5" descr="C:\Users\Андрей\Pictures\Screenshots\Снимок экрана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ндрей\Pictures\Screenshots\Снимок экрана (17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200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77C" w:rsidRDefault="003F077C" w:rsidP="003F077C">
      <w:pPr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>Контрольний приклад 1</w:t>
      </w:r>
    </w:p>
    <w:p w:rsidR="003F077C" w:rsidRDefault="003F077C" w:rsidP="003F077C">
      <w:pPr>
        <w:jc w:val="center"/>
        <w:rPr>
          <w:b/>
          <w:u w:val="single"/>
          <w:lang w:val="uk-UA"/>
        </w:rPr>
      </w:pPr>
      <w:r>
        <w:rPr>
          <w:b/>
          <w:noProof/>
          <w:u w:val="single"/>
          <w:lang w:eastAsia="ru-RU"/>
        </w:rPr>
        <w:drawing>
          <wp:inline distT="0" distB="0" distL="0" distR="0">
            <wp:extent cx="2963545" cy="694055"/>
            <wp:effectExtent l="19050" t="0" r="8255" b="0"/>
            <wp:docPr id="6" name="Рисунок 6" descr="C:\Users\Андрей\Pictures\Screenshots\Снимок экрана (1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дрей\Pictures\Screenshots\Снимок экрана (17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69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77C" w:rsidRDefault="003F077C" w:rsidP="003F077C">
      <w:pPr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>Контрольний приклад 2</w:t>
      </w:r>
    </w:p>
    <w:p w:rsidR="003F077C" w:rsidRDefault="003F077C" w:rsidP="003F077C">
      <w:pPr>
        <w:jc w:val="center"/>
        <w:rPr>
          <w:b/>
          <w:u w:val="single"/>
          <w:lang w:val="uk-UA"/>
        </w:rPr>
      </w:pPr>
      <w:r>
        <w:rPr>
          <w:b/>
          <w:noProof/>
          <w:u w:val="single"/>
          <w:lang w:eastAsia="ru-RU"/>
        </w:rPr>
        <w:drawing>
          <wp:inline distT="0" distB="0" distL="0" distR="0">
            <wp:extent cx="5640705" cy="1696720"/>
            <wp:effectExtent l="19050" t="0" r="0" b="0"/>
            <wp:docPr id="7" name="Рисунок 7" descr="C:\Users\Андрей\Pictures\Screenshots\Снимок экрана (1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ндрей\Pictures\Screenshots\Снимок экрана (17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77C" w:rsidRPr="003F077C" w:rsidRDefault="003F077C" w:rsidP="003F077C">
      <w:pPr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>При виконанні роботи проблем не виникло</w:t>
      </w:r>
    </w:p>
    <w:p w:rsidR="003F077C" w:rsidRPr="003F077C" w:rsidRDefault="003F077C" w:rsidP="003F077C">
      <w:pPr>
        <w:jc w:val="center"/>
        <w:rPr>
          <w:b/>
          <w:u w:val="single"/>
          <w:lang w:val="uk-UA"/>
        </w:rPr>
      </w:pPr>
    </w:p>
    <w:sectPr w:rsidR="003F077C" w:rsidRPr="003F077C" w:rsidSect="00BB6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7B4D6B"/>
    <w:rsid w:val="0000287E"/>
    <w:rsid w:val="000070C0"/>
    <w:rsid w:val="00081FBE"/>
    <w:rsid w:val="001724F2"/>
    <w:rsid w:val="00223FD1"/>
    <w:rsid w:val="003F077C"/>
    <w:rsid w:val="00423CE4"/>
    <w:rsid w:val="004E56B4"/>
    <w:rsid w:val="00572423"/>
    <w:rsid w:val="006F24F9"/>
    <w:rsid w:val="007B4D6B"/>
    <w:rsid w:val="007D7D38"/>
    <w:rsid w:val="009E4D46"/>
    <w:rsid w:val="00AD5A05"/>
    <w:rsid w:val="00AE1516"/>
    <w:rsid w:val="00B34524"/>
    <w:rsid w:val="00BB6077"/>
    <w:rsid w:val="00C9371D"/>
    <w:rsid w:val="00DA74DA"/>
    <w:rsid w:val="00F26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6B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070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13</cp:revision>
  <dcterms:created xsi:type="dcterms:W3CDTF">2016-09-05T22:11:00Z</dcterms:created>
  <dcterms:modified xsi:type="dcterms:W3CDTF">2016-10-09T20:24:00Z</dcterms:modified>
</cp:coreProperties>
</file>