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65ED" w:rsidRPr="0071039E" w:rsidRDefault="007D65ED" w:rsidP="007D65ED">
      <w:pPr>
        <w:spacing w:after="0"/>
        <w:jc w:val="center"/>
        <w:rPr>
          <w:rFonts w:ascii="Times New Roman" w:hAnsi="Times New Roman" w:cs="Times New Roman"/>
          <w:b/>
          <w:sz w:val="32"/>
          <w:lang w:val="uk-UA"/>
        </w:rPr>
      </w:pPr>
      <w:r w:rsidRPr="0071039E">
        <w:rPr>
          <w:rFonts w:ascii="Times New Roman" w:hAnsi="Times New Roman" w:cs="Times New Roman"/>
          <w:b/>
          <w:sz w:val="32"/>
          <w:lang w:val="uk-UA"/>
        </w:rPr>
        <w:t>Національний технічний університет України</w:t>
      </w:r>
    </w:p>
    <w:p w:rsidR="007D65ED" w:rsidRPr="0071039E" w:rsidRDefault="007D65ED" w:rsidP="007D65ED">
      <w:pPr>
        <w:spacing w:after="0"/>
        <w:jc w:val="center"/>
        <w:rPr>
          <w:rFonts w:ascii="Times New Roman" w:hAnsi="Times New Roman" w:cs="Times New Roman"/>
          <w:b/>
          <w:sz w:val="32"/>
          <w:lang w:val="uk-UA"/>
        </w:rPr>
      </w:pPr>
      <w:r w:rsidRPr="0071039E">
        <w:rPr>
          <w:rFonts w:ascii="Times New Roman" w:hAnsi="Times New Roman" w:cs="Times New Roman"/>
          <w:b/>
          <w:sz w:val="32"/>
          <w:lang w:val="uk-UA"/>
        </w:rPr>
        <w:t>«Київський політехнічний інститут»</w:t>
      </w:r>
    </w:p>
    <w:p w:rsidR="007D65ED" w:rsidRPr="0071039E" w:rsidRDefault="007D65ED" w:rsidP="007D65ED">
      <w:pPr>
        <w:spacing w:after="0"/>
        <w:jc w:val="center"/>
        <w:rPr>
          <w:rFonts w:ascii="Times New Roman" w:hAnsi="Times New Roman" w:cs="Times New Roman"/>
          <w:i/>
          <w:sz w:val="32"/>
          <w:lang w:val="uk-UA"/>
        </w:rPr>
      </w:pPr>
      <w:r w:rsidRPr="0071039E">
        <w:rPr>
          <w:rFonts w:ascii="Times New Roman" w:hAnsi="Times New Roman" w:cs="Times New Roman"/>
          <w:i/>
          <w:sz w:val="32"/>
          <w:lang w:val="uk-UA"/>
        </w:rPr>
        <w:t>Факультет інформатики та обчислювальної техніки</w:t>
      </w:r>
    </w:p>
    <w:p w:rsidR="007D65ED" w:rsidRPr="0071039E" w:rsidRDefault="007D65ED" w:rsidP="007D65ED">
      <w:pPr>
        <w:spacing w:after="0"/>
        <w:jc w:val="center"/>
        <w:rPr>
          <w:rFonts w:ascii="Times New Roman" w:hAnsi="Times New Roman" w:cs="Times New Roman"/>
          <w:i/>
          <w:sz w:val="32"/>
          <w:lang w:val="uk-UA"/>
        </w:rPr>
      </w:pPr>
      <w:r w:rsidRPr="0071039E">
        <w:rPr>
          <w:rFonts w:ascii="Times New Roman" w:hAnsi="Times New Roman" w:cs="Times New Roman"/>
          <w:i/>
          <w:sz w:val="32"/>
          <w:lang w:val="uk-UA"/>
        </w:rPr>
        <w:t>Кафедра обчислювальної техніки</w:t>
      </w:r>
    </w:p>
    <w:p w:rsidR="007D65ED" w:rsidRDefault="007D65ED" w:rsidP="007D65ED">
      <w:pPr>
        <w:jc w:val="center"/>
        <w:rPr>
          <w:rFonts w:ascii="Times New Roman" w:hAnsi="Times New Roman" w:cs="Times New Roman"/>
          <w:b/>
          <w:sz w:val="52"/>
          <w:lang w:val="uk-UA"/>
        </w:rPr>
      </w:pPr>
    </w:p>
    <w:p w:rsidR="007D65ED" w:rsidRDefault="007D65ED" w:rsidP="007D65ED">
      <w:pPr>
        <w:jc w:val="center"/>
        <w:rPr>
          <w:rFonts w:ascii="Times New Roman" w:hAnsi="Times New Roman" w:cs="Times New Roman"/>
          <w:b/>
          <w:sz w:val="52"/>
          <w:lang w:val="uk-UA"/>
        </w:rPr>
      </w:pPr>
    </w:p>
    <w:p w:rsidR="007D65ED" w:rsidRDefault="007D65ED" w:rsidP="007D65ED">
      <w:pPr>
        <w:jc w:val="center"/>
        <w:rPr>
          <w:rFonts w:ascii="Times New Roman" w:hAnsi="Times New Roman" w:cs="Times New Roman"/>
          <w:b/>
          <w:sz w:val="52"/>
          <w:lang w:val="uk-UA"/>
        </w:rPr>
      </w:pPr>
    </w:p>
    <w:p w:rsidR="007D65ED" w:rsidRDefault="007D65ED" w:rsidP="007D65ED">
      <w:pPr>
        <w:jc w:val="center"/>
        <w:rPr>
          <w:rFonts w:ascii="Times New Roman" w:hAnsi="Times New Roman" w:cs="Times New Roman"/>
          <w:b/>
          <w:sz w:val="52"/>
          <w:lang w:val="uk-UA"/>
        </w:rPr>
      </w:pPr>
    </w:p>
    <w:p w:rsidR="007D65ED" w:rsidRPr="0071039E" w:rsidRDefault="007D65ED" w:rsidP="007D65ED">
      <w:pPr>
        <w:jc w:val="center"/>
        <w:rPr>
          <w:rFonts w:ascii="Times New Roman" w:hAnsi="Times New Roman" w:cs="Times New Roman"/>
          <w:b/>
          <w:sz w:val="72"/>
          <w:lang w:val="uk-UA"/>
        </w:rPr>
      </w:pPr>
      <w:r w:rsidRPr="0071039E">
        <w:rPr>
          <w:rFonts w:ascii="Times New Roman" w:hAnsi="Times New Roman" w:cs="Times New Roman"/>
          <w:b/>
          <w:sz w:val="72"/>
          <w:lang w:val="uk-UA"/>
        </w:rPr>
        <w:t>Лабораторна робота №1</w:t>
      </w:r>
    </w:p>
    <w:p w:rsidR="007D65ED" w:rsidRPr="007D65ED" w:rsidRDefault="007D65ED" w:rsidP="007D65ED">
      <w:pPr>
        <w:jc w:val="center"/>
        <w:rPr>
          <w:rFonts w:ascii="Times New Roman" w:hAnsi="Times New Roman" w:cs="Times New Roman"/>
          <w:i/>
          <w:sz w:val="40"/>
          <w:lang w:val="uk-UA"/>
        </w:rPr>
      </w:pPr>
      <w:r>
        <w:rPr>
          <w:rFonts w:ascii="Times New Roman" w:hAnsi="Times New Roman" w:cs="Times New Roman"/>
          <w:i/>
          <w:sz w:val="40"/>
          <w:lang w:val="uk-UA"/>
        </w:rPr>
        <w:t>з дискретної математики</w:t>
      </w:r>
    </w:p>
    <w:p w:rsidR="007D65ED" w:rsidRDefault="007D65ED" w:rsidP="007D65ED">
      <w:pPr>
        <w:jc w:val="center"/>
        <w:rPr>
          <w:rFonts w:ascii="Times New Roman" w:hAnsi="Times New Roman" w:cs="Times New Roman"/>
          <w:i/>
          <w:sz w:val="32"/>
          <w:lang w:val="uk-UA"/>
        </w:rPr>
      </w:pPr>
    </w:p>
    <w:p w:rsidR="007D65ED" w:rsidRDefault="007D65ED" w:rsidP="007D65ED">
      <w:pPr>
        <w:jc w:val="center"/>
        <w:rPr>
          <w:rFonts w:ascii="Times New Roman" w:hAnsi="Times New Roman" w:cs="Times New Roman"/>
          <w:i/>
          <w:sz w:val="32"/>
          <w:lang w:val="uk-UA"/>
        </w:rPr>
      </w:pPr>
    </w:p>
    <w:p w:rsidR="007D65ED" w:rsidRDefault="007D65ED" w:rsidP="007D65ED">
      <w:pPr>
        <w:rPr>
          <w:rFonts w:ascii="Times New Roman" w:hAnsi="Times New Roman" w:cs="Times New Roman"/>
          <w:sz w:val="32"/>
          <w:lang w:val="uk-UA"/>
        </w:rPr>
      </w:pPr>
    </w:p>
    <w:p w:rsidR="007D65ED" w:rsidRDefault="007D65ED" w:rsidP="007D65ED">
      <w:pPr>
        <w:jc w:val="center"/>
        <w:rPr>
          <w:rFonts w:ascii="Times New Roman" w:hAnsi="Times New Roman" w:cs="Times New Roman"/>
          <w:sz w:val="32"/>
          <w:lang w:val="uk-UA"/>
        </w:rPr>
      </w:pPr>
    </w:p>
    <w:p w:rsidR="007D65ED" w:rsidRPr="0071039E" w:rsidRDefault="007D65ED" w:rsidP="007D65ED">
      <w:pPr>
        <w:jc w:val="right"/>
        <w:rPr>
          <w:rFonts w:ascii="Times New Roman" w:hAnsi="Times New Roman" w:cs="Times New Roman"/>
          <w:sz w:val="40"/>
          <w:lang w:val="uk-UA"/>
        </w:rPr>
      </w:pPr>
      <w:r w:rsidRPr="0071039E">
        <w:rPr>
          <w:rFonts w:ascii="Times New Roman" w:hAnsi="Times New Roman" w:cs="Times New Roman"/>
          <w:i/>
          <w:sz w:val="40"/>
          <w:lang w:val="uk-UA"/>
        </w:rPr>
        <w:t>Виконав</w:t>
      </w:r>
      <w:r>
        <w:rPr>
          <w:rFonts w:ascii="Times New Roman" w:hAnsi="Times New Roman" w:cs="Times New Roman"/>
          <w:i/>
          <w:sz w:val="40"/>
          <w:lang w:val="uk-UA"/>
        </w:rPr>
        <w:t xml:space="preserve"> студент групи ІО-44</w:t>
      </w:r>
    </w:p>
    <w:p w:rsidR="007D65ED" w:rsidRPr="007D65ED" w:rsidRDefault="007D65ED" w:rsidP="007D65ED">
      <w:pPr>
        <w:jc w:val="right"/>
        <w:rPr>
          <w:rFonts w:ascii="Times New Roman" w:hAnsi="Times New Roman" w:cs="Times New Roman"/>
          <w:b/>
          <w:i/>
          <w:sz w:val="40"/>
          <w:lang w:val="uk-UA"/>
        </w:rPr>
      </w:pPr>
      <w:r w:rsidRPr="007D65ED">
        <w:rPr>
          <w:rFonts w:ascii="Times New Roman" w:hAnsi="Times New Roman" w:cs="Times New Roman"/>
          <w:b/>
          <w:i/>
          <w:sz w:val="40"/>
          <w:lang w:val="uk-UA"/>
        </w:rPr>
        <w:t xml:space="preserve">Барабаш </w:t>
      </w:r>
      <w:r>
        <w:rPr>
          <w:rFonts w:ascii="Times New Roman" w:hAnsi="Times New Roman" w:cs="Times New Roman"/>
          <w:b/>
          <w:i/>
          <w:sz w:val="40"/>
          <w:lang w:val="uk-UA"/>
        </w:rPr>
        <w:t>Т.А.</w:t>
      </w:r>
    </w:p>
    <w:p w:rsidR="007D65ED" w:rsidRDefault="007D65ED" w:rsidP="007D65ED">
      <w:pPr>
        <w:jc w:val="right"/>
        <w:rPr>
          <w:rFonts w:ascii="Times New Roman" w:hAnsi="Times New Roman" w:cs="Times New Roman"/>
          <w:i/>
          <w:sz w:val="40"/>
          <w:lang w:val="uk-UA"/>
        </w:rPr>
      </w:pPr>
      <w:r>
        <w:rPr>
          <w:rFonts w:ascii="Times New Roman" w:hAnsi="Times New Roman" w:cs="Times New Roman"/>
          <w:i/>
          <w:sz w:val="40"/>
          <w:lang w:val="uk-UA"/>
        </w:rPr>
        <w:t>Перевірив:</w:t>
      </w:r>
    </w:p>
    <w:p w:rsidR="007D65ED" w:rsidRDefault="007D65ED" w:rsidP="007D65ED">
      <w:pPr>
        <w:jc w:val="right"/>
        <w:rPr>
          <w:rFonts w:ascii="Times New Roman" w:hAnsi="Times New Roman" w:cs="Times New Roman"/>
          <w:i/>
          <w:sz w:val="40"/>
          <w:lang w:val="uk-UA"/>
        </w:rPr>
      </w:pPr>
      <w:proofErr w:type="spellStart"/>
      <w:r w:rsidRPr="007D65ED">
        <w:rPr>
          <w:rFonts w:ascii="Times New Roman" w:hAnsi="Times New Roman" w:cs="Times New Roman"/>
          <w:b/>
          <w:i/>
          <w:sz w:val="40"/>
          <w:lang w:val="uk-UA"/>
        </w:rPr>
        <w:t>Новотарський</w:t>
      </w:r>
      <w:proofErr w:type="spellEnd"/>
      <w:r w:rsidRPr="007D65ED">
        <w:rPr>
          <w:rFonts w:ascii="Times New Roman" w:hAnsi="Times New Roman" w:cs="Times New Roman"/>
          <w:b/>
          <w:i/>
          <w:sz w:val="40"/>
          <w:lang w:val="uk-UA"/>
        </w:rPr>
        <w:t xml:space="preserve"> М.А</w:t>
      </w:r>
      <w:r>
        <w:rPr>
          <w:rFonts w:ascii="Times New Roman" w:hAnsi="Times New Roman" w:cs="Times New Roman"/>
          <w:i/>
          <w:sz w:val="40"/>
          <w:lang w:val="uk-UA"/>
        </w:rPr>
        <w:t>.</w:t>
      </w:r>
    </w:p>
    <w:p w:rsidR="00A048A2" w:rsidRDefault="00A048A2" w:rsidP="007D65ED">
      <w:pPr>
        <w:jc w:val="right"/>
        <w:rPr>
          <w:rFonts w:ascii="Times New Roman" w:hAnsi="Times New Roman" w:cs="Times New Roman"/>
          <w:sz w:val="32"/>
          <w:lang w:val="uk-UA"/>
        </w:rPr>
      </w:pPr>
    </w:p>
    <w:p w:rsidR="007D65ED" w:rsidRDefault="007D65ED" w:rsidP="007D65ED">
      <w:pPr>
        <w:spacing w:after="0"/>
        <w:jc w:val="right"/>
        <w:rPr>
          <w:rFonts w:ascii="Times New Roman" w:hAnsi="Times New Roman" w:cs="Times New Roman"/>
          <w:sz w:val="32"/>
          <w:lang w:val="uk-UA"/>
        </w:rPr>
      </w:pPr>
    </w:p>
    <w:p w:rsidR="00992870" w:rsidRDefault="00992870" w:rsidP="007D65ED">
      <w:pPr>
        <w:spacing w:after="0"/>
        <w:jc w:val="right"/>
        <w:rPr>
          <w:rFonts w:ascii="Times New Roman" w:hAnsi="Times New Roman" w:cs="Times New Roman"/>
          <w:sz w:val="32"/>
          <w:lang w:val="uk-UA"/>
        </w:rPr>
      </w:pPr>
    </w:p>
    <w:p w:rsidR="00E86062" w:rsidRDefault="00E86062" w:rsidP="007D65ED">
      <w:pPr>
        <w:spacing w:after="0"/>
        <w:jc w:val="right"/>
        <w:rPr>
          <w:rFonts w:ascii="Times New Roman" w:hAnsi="Times New Roman" w:cs="Times New Roman"/>
          <w:sz w:val="32"/>
          <w:lang w:val="uk-UA"/>
        </w:rPr>
      </w:pPr>
    </w:p>
    <w:p w:rsidR="00E86062" w:rsidRDefault="00E86062" w:rsidP="007D65ED">
      <w:pPr>
        <w:spacing w:after="0"/>
        <w:jc w:val="right"/>
        <w:rPr>
          <w:rFonts w:ascii="Times New Roman" w:hAnsi="Times New Roman" w:cs="Times New Roman"/>
          <w:sz w:val="32"/>
          <w:lang w:val="uk-UA"/>
        </w:rPr>
      </w:pPr>
    </w:p>
    <w:p w:rsidR="007D65ED" w:rsidRPr="00011891" w:rsidRDefault="007D65ED" w:rsidP="007D65ED">
      <w:pPr>
        <w:spacing w:after="0"/>
        <w:jc w:val="right"/>
        <w:rPr>
          <w:rFonts w:ascii="Times New Roman" w:hAnsi="Times New Roman" w:cs="Times New Roman"/>
          <w:sz w:val="32"/>
          <w:lang w:val="ru-RU"/>
        </w:rPr>
      </w:pPr>
    </w:p>
    <w:p w:rsidR="007D65ED" w:rsidRDefault="007D65ED" w:rsidP="007D65ED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 w:rsidRPr="0071039E">
        <w:rPr>
          <w:rFonts w:ascii="Times New Roman" w:hAnsi="Times New Roman" w:cs="Times New Roman"/>
          <w:b/>
          <w:sz w:val="32"/>
          <w:lang w:val="uk-UA"/>
        </w:rPr>
        <w:t>201</w:t>
      </w:r>
      <w:r>
        <w:rPr>
          <w:rFonts w:ascii="Times New Roman" w:hAnsi="Times New Roman" w:cs="Times New Roman"/>
          <w:b/>
          <w:sz w:val="32"/>
          <w:lang w:val="uk-UA"/>
        </w:rPr>
        <w:t>5</w:t>
      </w:r>
    </w:p>
    <w:p w:rsidR="007D65ED" w:rsidRDefault="007D65ED" w:rsidP="007D65ED">
      <w:pPr>
        <w:spacing w:after="0"/>
        <w:rPr>
          <w:rFonts w:ascii="Times New Roman" w:hAnsi="Times New Roman" w:cs="Times New Roman"/>
          <w:b/>
          <w:sz w:val="32"/>
          <w:lang w:val="uk-UA"/>
        </w:rPr>
      </w:pPr>
      <w:r w:rsidRPr="0071039E">
        <w:rPr>
          <w:rFonts w:ascii="Times New Roman" w:hAnsi="Times New Roman" w:cs="Times New Roman"/>
          <w:b/>
          <w:sz w:val="32"/>
          <w:lang w:val="uk-UA"/>
        </w:rPr>
        <w:lastRenderedPageBreak/>
        <w:t>ЛАБОРАТОРНА РОБОТА №1</w:t>
      </w:r>
    </w:p>
    <w:p w:rsidR="007D65ED" w:rsidRPr="007D65ED" w:rsidRDefault="007D65ED" w:rsidP="007D65ED">
      <w:pPr>
        <w:rPr>
          <w:rFonts w:ascii="Times New Roman" w:hAnsi="Times New Roman" w:cs="Times New Roman"/>
          <w:i/>
          <w:sz w:val="32"/>
          <w:lang w:val="ru-RU"/>
        </w:rPr>
      </w:pPr>
      <w:proofErr w:type="spellStart"/>
      <w:r w:rsidRPr="007D65ED">
        <w:rPr>
          <w:rFonts w:ascii="Times New Roman" w:hAnsi="Times New Roman" w:cs="Times New Roman"/>
          <w:i/>
          <w:sz w:val="28"/>
          <w:lang w:val="ru-RU"/>
        </w:rPr>
        <w:t>Множини</w:t>
      </w:r>
      <w:proofErr w:type="spellEnd"/>
      <w:r w:rsidRPr="007D65ED">
        <w:rPr>
          <w:rFonts w:ascii="Times New Roman" w:hAnsi="Times New Roman" w:cs="Times New Roman"/>
          <w:i/>
          <w:sz w:val="28"/>
          <w:lang w:val="ru-RU"/>
        </w:rPr>
        <w:t xml:space="preserve">: </w:t>
      </w:r>
      <w:proofErr w:type="spellStart"/>
      <w:r w:rsidRPr="007D65ED">
        <w:rPr>
          <w:rFonts w:ascii="Times New Roman" w:hAnsi="Times New Roman" w:cs="Times New Roman"/>
          <w:i/>
          <w:sz w:val="28"/>
          <w:lang w:val="ru-RU"/>
        </w:rPr>
        <w:t>основні</w:t>
      </w:r>
      <w:proofErr w:type="spellEnd"/>
      <w:r w:rsidRPr="007D65ED">
        <w:rPr>
          <w:rFonts w:ascii="Times New Roman" w:hAnsi="Times New Roman" w:cs="Times New Roman"/>
          <w:i/>
          <w:sz w:val="28"/>
          <w:lang w:val="ru-RU"/>
        </w:rPr>
        <w:t xml:space="preserve"> </w:t>
      </w:r>
      <w:proofErr w:type="spellStart"/>
      <w:r w:rsidRPr="007D65ED">
        <w:rPr>
          <w:rFonts w:ascii="Times New Roman" w:hAnsi="Times New Roman" w:cs="Times New Roman"/>
          <w:i/>
          <w:sz w:val="28"/>
          <w:lang w:val="ru-RU"/>
        </w:rPr>
        <w:t>властивості</w:t>
      </w:r>
      <w:proofErr w:type="spellEnd"/>
      <w:r w:rsidRPr="007D65ED">
        <w:rPr>
          <w:rFonts w:ascii="Times New Roman" w:hAnsi="Times New Roman" w:cs="Times New Roman"/>
          <w:i/>
          <w:sz w:val="28"/>
          <w:lang w:val="ru-RU"/>
        </w:rPr>
        <w:t xml:space="preserve"> та </w:t>
      </w:r>
      <w:proofErr w:type="spellStart"/>
      <w:r w:rsidRPr="007D65ED">
        <w:rPr>
          <w:rFonts w:ascii="Times New Roman" w:hAnsi="Times New Roman" w:cs="Times New Roman"/>
          <w:i/>
          <w:sz w:val="28"/>
          <w:lang w:val="ru-RU"/>
        </w:rPr>
        <w:t>операції</w:t>
      </w:r>
      <w:proofErr w:type="spellEnd"/>
      <w:r w:rsidRPr="007D65ED">
        <w:rPr>
          <w:rFonts w:ascii="Times New Roman" w:hAnsi="Times New Roman" w:cs="Times New Roman"/>
          <w:i/>
          <w:sz w:val="28"/>
          <w:lang w:val="ru-RU"/>
        </w:rPr>
        <w:t xml:space="preserve"> над ними, </w:t>
      </w:r>
      <w:proofErr w:type="spellStart"/>
      <w:r w:rsidRPr="007D65ED">
        <w:rPr>
          <w:rFonts w:ascii="Times New Roman" w:hAnsi="Times New Roman" w:cs="Times New Roman"/>
          <w:i/>
          <w:sz w:val="28"/>
          <w:lang w:val="ru-RU"/>
        </w:rPr>
        <w:t>діаграми</w:t>
      </w:r>
      <w:proofErr w:type="spellEnd"/>
      <w:r w:rsidRPr="007D65ED">
        <w:rPr>
          <w:rFonts w:ascii="Times New Roman" w:hAnsi="Times New Roman" w:cs="Times New Roman"/>
          <w:i/>
          <w:sz w:val="28"/>
          <w:lang w:val="ru-RU"/>
        </w:rPr>
        <w:t xml:space="preserve"> Венна</w:t>
      </w:r>
      <w:r w:rsidRPr="007D65ED">
        <w:rPr>
          <w:rFonts w:ascii="Times New Roman" w:hAnsi="Times New Roman" w:cs="Times New Roman"/>
          <w:i/>
          <w:sz w:val="32"/>
          <w:lang w:val="ru-RU"/>
        </w:rPr>
        <w:t xml:space="preserve"> </w:t>
      </w:r>
    </w:p>
    <w:p w:rsidR="007D65ED" w:rsidRDefault="007D65ED" w:rsidP="007D65ED">
      <w:pPr>
        <w:ind w:left="840" w:hanging="840"/>
        <w:rPr>
          <w:rFonts w:ascii="Times New Roman" w:hAnsi="Times New Roman" w:cs="Times New Roman"/>
          <w:sz w:val="28"/>
          <w:lang w:val="ru-RU"/>
        </w:rPr>
      </w:pPr>
      <w:r w:rsidRPr="007D65ED">
        <w:rPr>
          <w:rFonts w:ascii="Times New Roman" w:hAnsi="Times New Roman" w:cs="Times New Roman"/>
          <w:b/>
          <w:sz w:val="28"/>
          <w:lang w:val="ru-RU"/>
        </w:rPr>
        <w:t>Мета:</w:t>
      </w:r>
      <w:r w:rsidRPr="007D65ED">
        <w:rPr>
          <w:rFonts w:ascii="Times New Roman" w:hAnsi="Times New Roman" w:cs="Times New Roman"/>
          <w:b/>
          <w:sz w:val="32"/>
          <w:lang w:val="ru-RU"/>
        </w:rPr>
        <w:t xml:space="preserve">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вивчити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основні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аксіоми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закони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 і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теореми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теорії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множин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навчитися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застосовувати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їх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практиці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Виконати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наступні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операції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 над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множинами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: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доповнення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множин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;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об’єднання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перетин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різниця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симетрична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D65ED">
        <w:rPr>
          <w:rFonts w:ascii="Times New Roman" w:hAnsi="Times New Roman" w:cs="Times New Roman"/>
          <w:sz w:val="28"/>
          <w:lang w:val="ru-RU"/>
        </w:rPr>
        <w:t>різниця</w:t>
      </w:r>
      <w:proofErr w:type="spellEnd"/>
      <w:r w:rsidRPr="007D65ED">
        <w:rPr>
          <w:rFonts w:ascii="Times New Roman" w:hAnsi="Times New Roman" w:cs="Times New Roman"/>
          <w:sz w:val="28"/>
          <w:lang w:val="ru-RU"/>
        </w:rPr>
        <w:t>.</w:t>
      </w:r>
    </w:p>
    <w:p w:rsidR="007D65ED" w:rsidRDefault="007D65ED" w:rsidP="007D65ED">
      <w:pPr>
        <w:jc w:val="center"/>
        <w:rPr>
          <w:rFonts w:ascii="Times New Roman" w:hAnsi="Times New Roman" w:cs="Times New Roman"/>
          <w:b/>
          <w:sz w:val="32"/>
          <w:lang w:val="ru-RU"/>
        </w:rPr>
      </w:pPr>
      <w:r>
        <w:rPr>
          <w:rFonts w:ascii="Times New Roman" w:hAnsi="Times New Roman" w:cs="Times New Roman"/>
          <w:b/>
          <w:sz w:val="32"/>
        </w:rPr>
        <w:t>I</w:t>
      </w:r>
      <w:r w:rsidRPr="007D65ED">
        <w:rPr>
          <w:rFonts w:ascii="Times New Roman" w:hAnsi="Times New Roman" w:cs="Times New Roman"/>
          <w:b/>
          <w:sz w:val="32"/>
          <w:lang w:val="ru-RU"/>
        </w:rPr>
        <w:t>.</w:t>
      </w:r>
      <w:r>
        <w:rPr>
          <w:rFonts w:ascii="Times New Roman" w:hAnsi="Times New Roman" w:cs="Times New Roman"/>
          <w:b/>
          <w:sz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lang w:val="ru-RU"/>
        </w:rPr>
        <w:t>Завдання</w:t>
      </w:r>
      <w:proofErr w:type="spellEnd"/>
    </w:p>
    <w:p w:rsidR="007D65ED" w:rsidRDefault="004F0591" w:rsidP="007D65ED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4403</w:t>
      </w:r>
      <w:r w:rsidR="007D65ED" w:rsidRPr="007D65ED">
        <w:rPr>
          <w:rFonts w:ascii="Times New Roman" w:hAnsi="Times New Roman" w:cs="Times New Roman"/>
          <w:b/>
          <w:sz w:val="28"/>
          <w:lang w:val="ru-RU"/>
        </w:rPr>
        <w:t xml:space="preserve"> </w:t>
      </w:r>
      <w:r w:rsidR="007D65ED" w:rsidRPr="007D65ED">
        <w:rPr>
          <w:rFonts w:ascii="Times New Roman" w:hAnsi="Times New Roman" w:cs="Times New Roman"/>
          <w:b/>
          <w:sz w:val="28"/>
        </w:rPr>
        <w:t>mod</w:t>
      </w:r>
      <w:r w:rsidR="007D65ED" w:rsidRPr="007D65ED">
        <w:rPr>
          <w:rFonts w:ascii="Times New Roman" w:hAnsi="Times New Roman" w:cs="Times New Roman"/>
          <w:b/>
          <w:sz w:val="28"/>
          <w:lang w:val="ru-RU"/>
        </w:rPr>
        <w:t xml:space="preserve"> 10 = 3 – </w:t>
      </w:r>
      <w:r w:rsidR="007D65ED">
        <w:rPr>
          <w:rFonts w:ascii="Times New Roman" w:hAnsi="Times New Roman" w:cs="Times New Roman"/>
          <w:b/>
          <w:sz w:val="28"/>
          <w:lang w:val="uk-UA"/>
        </w:rPr>
        <w:t xml:space="preserve">Варіант 3. </w:t>
      </w:r>
      <w:r w:rsidR="007D65ED" w:rsidRPr="007D65ED">
        <w:rPr>
          <w:rFonts w:ascii="Times New Roman" w:hAnsi="Times New Roman" w:cs="Times New Roman"/>
          <w:sz w:val="28"/>
          <w:lang w:val="uk-UA"/>
        </w:rPr>
        <w:t>Літери українського алфавіту</w:t>
      </w:r>
    </w:p>
    <w:p w:rsidR="007D65ED" w:rsidRPr="001F435C" w:rsidRDefault="007D65ED" w:rsidP="007D65ED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А) </w:t>
      </w:r>
      <w:r w:rsidRPr="001F435C">
        <w:rPr>
          <w:rFonts w:ascii="Times New Roman" w:hAnsi="Times New Roman" w:cs="Times New Roman"/>
          <w:sz w:val="24"/>
          <w:szCs w:val="24"/>
          <w:lang w:val="uk-UA"/>
        </w:rPr>
        <w:t>Використовуючи блок-схему алгоритму, або створену самостійно блок-схему ефективнішого алгоритму, доповнити множину D до відповідної для неї універсальної множини Y. В результаті виконання доповнення сформувати множину R. Вивести елементи множин Y та R.</w:t>
      </w:r>
    </w:p>
    <w:p w:rsidR="007D65ED" w:rsidRPr="001F435C" w:rsidRDefault="007D65ED" w:rsidP="007D65ED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1F435C">
        <w:rPr>
          <w:rFonts w:ascii="Times New Roman" w:hAnsi="Times New Roman" w:cs="Times New Roman"/>
          <w:sz w:val="24"/>
          <w:szCs w:val="24"/>
          <w:lang w:val="uk-UA"/>
        </w:rPr>
        <w:t>Б) Використовуючи блок-схему алгоритму або створену самостійно блок-схему ефективнішого алгоритму, виконати об’єднання множин A і B. В результаті виконання об’єднання сформувати множину С. Вивести елементи множини С.</w:t>
      </w:r>
    </w:p>
    <w:p w:rsidR="007D65ED" w:rsidRPr="001F435C" w:rsidRDefault="007D65ED" w:rsidP="007D65ED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1F435C">
        <w:rPr>
          <w:rFonts w:ascii="Times New Roman" w:hAnsi="Times New Roman" w:cs="Times New Roman"/>
          <w:sz w:val="24"/>
          <w:szCs w:val="24"/>
          <w:lang w:val="uk-UA"/>
        </w:rPr>
        <w:t>В) Використов</w:t>
      </w:r>
      <w:r>
        <w:rPr>
          <w:rFonts w:ascii="Times New Roman" w:hAnsi="Times New Roman" w:cs="Times New Roman"/>
          <w:sz w:val="24"/>
          <w:szCs w:val="24"/>
          <w:lang w:val="uk-UA"/>
        </w:rPr>
        <w:t>уючи блок-схему алгоритму</w:t>
      </w:r>
      <w:r w:rsidRPr="001F435C">
        <w:rPr>
          <w:rFonts w:ascii="Times New Roman" w:hAnsi="Times New Roman" w:cs="Times New Roman"/>
          <w:sz w:val="24"/>
          <w:szCs w:val="24"/>
          <w:lang w:val="uk-UA"/>
        </w:rPr>
        <w:t>, або створену самостійно блок-схему ефективнішого алгоритму, виконати перетин множин A і В. В результаті виконання перетину сформувати множину С. Вивести елементи множини С.</w:t>
      </w:r>
    </w:p>
    <w:p w:rsidR="007D65ED" w:rsidRPr="001F435C" w:rsidRDefault="007D65ED" w:rsidP="007D65ED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1F435C">
        <w:rPr>
          <w:rFonts w:ascii="Times New Roman" w:hAnsi="Times New Roman" w:cs="Times New Roman"/>
          <w:sz w:val="24"/>
          <w:szCs w:val="24"/>
          <w:lang w:val="uk-UA"/>
        </w:rPr>
        <w:t>Г) Використову</w:t>
      </w:r>
      <w:r>
        <w:rPr>
          <w:rFonts w:ascii="Times New Roman" w:hAnsi="Times New Roman" w:cs="Times New Roman"/>
          <w:sz w:val="24"/>
          <w:szCs w:val="24"/>
          <w:lang w:val="uk-UA"/>
        </w:rPr>
        <w:t>ючи блок-схему алгоритму</w:t>
      </w:r>
      <w:r w:rsidRPr="001F435C">
        <w:rPr>
          <w:rFonts w:ascii="Times New Roman" w:hAnsi="Times New Roman" w:cs="Times New Roman"/>
          <w:sz w:val="24"/>
          <w:szCs w:val="24"/>
          <w:lang w:val="uk-UA"/>
        </w:rPr>
        <w:t>, або створену самостійно блок-схему ефективнішого алгоритму, знайти різницю множин А та В. В результаті виконання перетину сформувати множину С. Вивести елементи множини С.</w:t>
      </w:r>
    </w:p>
    <w:p w:rsidR="007D65ED" w:rsidRPr="001F435C" w:rsidRDefault="007D65ED" w:rsidP="007D65ED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1F435C">
        <w:rPr>
          <w:rFonts w:ascii="Times New Roman" w:hAnsi="Times New Roman" w:cs="Times New Roman"/>
          <w:sz w:val="24"/>
          <w:szCs w:val="24"/>
          <w:lang w:val="uk-UA"/>
        </w:rPr>
        <w:t>Д) Використовуючи блок-сх</w:t>
      </w:r>
      <w:r>
        <w:rPr>
          <w:rFonts w:ascii="Times New Roman" w:hAnsi="Times New Roman" w:cs="Times New Roman"/>
          <w:sz w:val="24"/>
          <w:szCs w:val="24"/>
          <w:lang w:val="uk-UA"/>
        </w:rPr>
        <w:t>ему алгоритму</w:t>
      </w:r>
      <w:r w:rsidRPr="001F435C">
        <w:rPr>
          <w:rFonts w:ascii="Times New Roman" w:hAnsi="Times New Roman" w:cs="Times New Roman"/>
          <w:sz w:val="24"/>
          <w:szCs w:val="24"/>
          <w:lang w:val="uk-UA"/>
        </w:rPr>
        <w:t>, або створену самостійно блок-схему ефективнішого алгоритму, знайти симетричну різницю множин А та В. В результаті виконання перетину сформувати множину С. Вивести елементи множини С.</w:t>
      </w:r>
    </w:p>
    <w:p w:rsidR="007D65ED" w:rsidRDefault="007D65ED" w:rsidP="007D65ED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1F435C">
        <w:rPr>
          <w:rFonts w:ascii="Times New Roman" w:hAnsi="Times New Roman" w:cs="Times New Roman"/>
          <w:sz w:val="24"/>
          <w:szCs w:val="24"/>
          <w:lang w:val="uk-UA"/>
        </w:rPr>
        <w:t>Е) Побудувати діаграми Венна для кожної з операцій з виділенням результуючої підмножини.</w:t>
      </w:r>
    </w:p>
    <w:p w:rsidR="007C340C" w:rsidRPr="007C340C" w:rsidRDefault="007C340C" w:rsidP="007C340C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>І</w:t>
      </w:r>
      <w:r>
        <w:rPr>
          <w:rFonts w:ascii="Times New Roman" w:hAnsi="Times New Roman" w:cs="Times New Roman"/>
          <w:b/>
          <w:sz w:val="32"/>
        </w:rPr>
        <w:t>I</w:t>
      </w:r>
      <w:r w:rsidRPr="007C340C">
        <w:rPr>
          <w:rFonts w:ascii="Times New Roman" w:hAnsi="Times New Roman" w:cs="Times New Roman"/>
          <w:b/>
          <w:sz w:val="32"/>
          <w:lang w:val="uk-UA"/>
        </w:rPr>
        <w:t>.</w:t>
      </w:r>
      <w:r>
        <w:rPr>
          <w:rFonts w:ascii="Times New Roman" w:hAnsi="Times New Roman" w:cs="Times New Roman"/>
          <w:b/>
          <w:sz w:val="32"/>
          <w:lang w:val="uk-UA"/>
        </w:rPr>
        <w:t xml:space="preserve"> Короткі </w:t>
      </w:r>
      <w:r w:rsidRPr="004F0591">
        <w:rPr>
          <w:rFonts w:ascii="Times New Roman" w:hAnsi="Times New Roman" w:cs="Times New Roman"/>
          <w:b/>
          <w:sz w:val="32"/>
          <w:lang w:val="uk-UA"/>
        </w:rPr>
        <w:t>т</w:t>
      </w:r>
      <w:r w:rsidRPr="007C340C">
        <w:rPr>
          <w:rFonts w:ascii="Times New Roman" w:hAnsi="Times New Roman" w:cs="Times New Roman"/>
          <w:b/>
          <w:sz w:val="32"/>
          <w:lang w:val="uk-UA"/>
        </w:rPr>
        <w:t>еоретичні відомості</w:t>
      </w:r>
    </w:p>
    <w:p w:rsidR="007C340C" w:rsidRPr="004F0591" w:rsidRDefault="007C340C" w:rsidP="007C340C">
      <w:pPr>
        <w:rPr>
          <w:rFonts w:ascii="Times New Roman" w:hAnsi="Times New Roman" w:cs="Times New Roman"/>
          <w:sz w:val="24"/>
          <w:lang w:val="uk-UA"/>
        </w:rPr>
      </w:pPr>
      <w:r w:rsidRPr="004F0591">
        <w:rPr>
          <w:rFonts w:ascii="Times New Roman" w:hAnsi="Times New Roman" w:cs="Times New Roman"/>
          <w:b/>
          <w:sz w:val="24"/>
          <w:lang w:val="uk-UA"/>
        </w:rPr>
        <w:t>Множина</w:t>
      </w:r>
      <w:r w:rsidRPr="004F0591">
        <w:rPr>
          <w:rFonts w:ascii="Times New Roman" w:hAnsi="Times New Roman" w:cs="Times New Roman"/>
          <w:sz w:val="24"/>
          <w:lang w:val="uk-UA"/>
        </w:rPr>
        <w:t xml:space="preserve"> - сукупність визначених об'єктів, різних між собою, об’єднаних за певною ознакою чи властивістю.</w:t>
      </w:r>
    </w:p>
    <w:p w:rsidR="007C340C" w:rsidRPr="006953B0" w:rsidRDefault="007C340C" w:rsidP="007C340C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Об’єднання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. Об'єднанням множин A і B називається множина, що складається із всіх тих елементів, які належать хоча б однієї з множин A або B.</w:t>
      </w:r>
    </w:p>
    <w:p w:rsidR="007C340C" w:rsidRPr="006953B0" w:rsidRDefault="007C340C" w:rsidP="007C340C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Перетин.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Перетином множин A і B називається множина, що складається із всіх тих елементів, які належать і множині A й множині B .</w:t>
      </w:r>
    </w:p>
    <w:p w:rsidR="007C340C" w:rsidRPr="006953B0" w:rsidRDefault="007C340C" w:rsidP="007C340C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Доповнення.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Доповненням (або абсолютним доповненням) множини A називається множина, що складається із всіх елементів універсальної множини, які не належать A.</w:t>
      </w:r>
    </w:p>
    <w:p w:rsidR="007C340C" w:rsidRPr="006953B0" w:rsidRDefault="007C340C" w:rsidP="007C340C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Різниця.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Різницею множин A й B (або відносним доповненням) називається множина, що складається із всіх елементів множини A, які не належать B.</w:t>
      </w:r>
    </w:p>
    <w:p w:rsidR="00A048A2" w:rsidRPr="00A048A2" w:rsidRDefault="007C340C" w:rsidP="00A048A2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Симетрична різниця.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Симетричною різницею множин A і B називається множина, що складається з об'єднання всіх елементів, що належать множині A і не містяться в B, і елементів, що належать множині B і не містяться в A.</w:t>
      </w:r>
    </w:p>
    <w:p w:rsidR="00A048A2" w:rsidRDefault="007C340C" w:rsidP="00A048A2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lastRenderedPageBreak/>
        <w:t>І</w:t>
      </w:r>
      <w:r>
        <w:rPr>
          <w:rFonts w:ascii="Times New Roman" w:hAnsi="Times New Roman" w:cs="Times New Roman"/>
          <w:b/>
          <w:sz w:val="32"/>
        </w:rPr>
        <w:t>I</w:t>
      </w:r>
      <w:r>
        <w:rPr>
          <w:rFonts w:ascii="Times New Roman" w:hAnsi="Times New Roman" w:cs="Times New Roman"/>
          <w:b/>
          <w:sz w:val="32"/>
          <w:lang w:val="uk-UA"/>
        </w:rPr>
        <w:t>І</w:t>
      </w:r>
      <w:r w:rsidRPr="007C340C">
        <w:rPr>
          <w:rFonts w:ascii="Times New Roman" w:hAnsi="Times New Roman" w:cs="Times New Roman"/>
          <w:b/>
          <w:sz w:val="32"/>
          <w:lang w:val="uk-UA"/>
        </w:rPr>
        <w:t>.</w:t>
      </w:r>
      <w:r>
        <w:rPr>
          <w:rFonts w:ascii="Times New Roman" w:hAnsi="Times New Roman" w:cs="Times New Roman"/>
          <w:b/>
          <w:sz w:val="32"/>
          <w:lang w:val="uk-UA"/>
        </w:rPr>
        <w:t xml:space="preserve"> Алгоритми</w:t>
      </w:r>
    </w:p>
    <w:p w:rsidR="00A048A2" w:rsidRPr="00A048A2" w:rsidRDefault="00A048A2" w:rsidP="00A048A2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>Базові алгоритми</w:t>
      </w:r>
    </w:p>
    <w:tbl>
      <w:tblPr>
        <w:tblStyle w:val="a4"/>
        <w:tblW w:w="1077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4807"/>
        <w:gridCol w:w="5966"/>
      </w:tblGrid>
      <w:tr w:rsidR="00A048A2" w:rsidTr="00A048A2">
        <w:trPr>
          <w:trHeight w:val="178"/>
        </w:trPr>
        <w:tc>
          <w:tcPr>
            <w:tcW w:w="4807" w:type="dxa"/>
          </w:tcPr>
          <w:p w:rsidR="00A048A2" w:rsidRPr="00A048A2" w:rsidRDefault="00A048A2" w:rsidP="00A048A2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A048A2">
              <w:rPr>
                <w:rFonts w:ascii="Times New Roman" w:hAnsi="Times New Roman" w:cs="Times New Roman"/>
                <w:b/>
                <w:i/>
                <w:lang w:val="uk-UA"/>
              </w:rPr>
              <w:t xml:space="preserve">Процедура </w:t>
            </w:r>
            <w:proofErr w:type="spellStart"/>
            <w:r w:rsidRPr="00A048A2">
              <w:rPr>
                <w:rFonts w:ascii="Times New Roman" w:hAnsi="Times New Roman" w:cs="Times New Roman"/>
                <w:b/>
                <w:i/>
              </w:rPr>
              <w:t>AddToArray</w:t>
            </w:r>
            <w:proofErr w:type="spellEnd"/>
            <w:r>
              <w:rPr>
                <w:rFonts w:ascii="Times New Roman" w:hAnsi="Times New Roman" w:cs="Times New Roman"/>
              </w:rPr>
              <w:t xml:space="preserve"> –</w:t>
            </w:r>
            <w:r>
              <w:rPr>
                <w:rFonts w:ascii="Times New Roman" w:hAnsi="Times New Roman" w:cs="Times New Roman"/>
                <w:lang w:val="uk-UA"/>
              </w:rPr>
              <w:t xml:space="preserve"> доповнення множини</w:t>
            </w:r>
          </w:p>
        </w:tc>
        <w:tc>
          <w:tcPr>
            <w:tcW w:w="5966" w:type="dxa"/>
          </w:tcPr>
          <w:p w:rsidR="00A048A2" w:rsidRPr="00A048A2" w:rsidRDefault="00A048A2" w:rsidP="00A048A2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A048A2">
              <w:rPr>
                <w:rFonts w:ascii="Times New Roman" w:hAnsi="Times New Roman" w:cs="Times New Roman"/>
                <w:b/>
                <w:i/>
                <w:lang w:val="uk-UA"/>
              </w:rPr>
              <w:t xml:space="preserve">Процедура </w:t>
            </w:r>
            <w:r>
              <w:rPr>
                <w:rFonts w:ascii="Times New Roman" w:hAnsi="Times New Roman" w:cs="Times New Roman"/>
                <w:b/>
                <w:i/>
              </w:rPr>
              <w:t>Minus</w:t>
            </w:r>
            <w:r>
              <w:rPr>
                <w:rFonts w:ascii="Times New Roman" w:hAnsi="Times New Roman" w:cs="Times New Roman"/>
              </w:rPr>
              <w:t xml:space="preserve"> –</w:t>
            </w:r>
            <w:r>
              <w:rPr>
                <w:rFonts w:ascii="Times New Roman" w:hAnsi="Times New Roman" w:cs="Times New Roman"/>
                <w:lang w:val="uk-UA"/>
              </w:rPr>
              <w:t xml:space="preserve"> різниця множин</w:t>
            </w:r>
          </w:p>
        </w:tc>
      </w:tr>
      <w:tr w:rsidR="00A048A2" w:rsidTr="00A048A2">
        <w:trPr>
          <w:trHeight w:val="4315"/>
        </w:trPr>
        <w:tc>
          <w:tcPr>
            <w:tcW w:w="4807" w:type="dxa"/>
          </w:tcPr>
          <w:p w:rsidR="00A048A2" w:rsidRDefault="00A048A2" w:rsidP="00A048A2">
            <w:pPr>
              <w:jc w:val="center"/>
              <w:rPr>
                <w:rFonts w:ascii="Times New Roman" w:hAnsi="Times New Roman" w:cs="Times New Roman"/>
                <w:b/>
                <w:sz w:val="32"/>
                <w:lang w:val="uk-UA"/>
              </w:rPr>
            </w:pPr>
            <w:r>
              <w:object w:dxaOrig="9196" w:dyaOrig="108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244.5pt;height:290.25pt" o:ole="">
                  <v:imagedata r:id="rId5" o:title=""/>
                </v:shape>
                <o:OLEObject Type="Embed" ProgID="Visio.Drawing.15" ShapeID="_x0000_i1026" DrawAspect="Content" ObjectID="_1486543084" r:id="rId6"/>
              </w:object>
            </w:r>
          </w:p>
        </w:tc>
        <w:tc>
          <w:tcPr>
            <w:tcW w:w="5966" w:type="dxa"/>
          </w:tcPr>
          <w:p w:rsidR="00A048A2" w:rsidRDefault="00A048A2" w:rsidP="00A048A2">
            <w:pPr>
              <w:jc w:val="center"/>
              <w:rPr>
                <w:rFonts w:ascii="Times New Roman" w:hAnsi="Times New Roman" w:cs="Times New Roman"/>
                <w:b/>
                <w:sz w:val="32"/>
                <w:lang w:val="uk-UA"/>
              </w:rPr>
            </w:pPr>
            <w:r>
              <w:object w:dxaOrig="10711" w:dyaOrig="11475">
                <v:shape id="_x0000_i1027" type="#_x0000_t75" style="width:251.25pt;height:270pt" o:ole="">
                  <v:imagedata r:id="rId7" o:title=""/>
                </v:shape>
                <o:OLEObject Type="Embed" ProgID="Visio.Drawing.15" ShapeID="_x0000_i1027" DrawAspect="Content" ObjectID="_1486543085" r:id="rId8"/>
              </w:object>
            </w:r>
          </w:p>
        </w:tc>
      </w:tr>
    </w:tbl>
    <w:p w:rsidR="00992870" w:rsidRDefault="00992870" w:rsidP="00A048A2">
      <w:pPr>
        <w:jc w:val="center"/>
        <w:rPr>
          <w:rFonts w:ascii="Times New Roman" w:hAnsi="Times New Roman" w:cs="Times New Roman"/>
          <w:b/>
          <w:sz w:val="24"/>
          <w:lang w:val="ru-RU"/>
        </w:rPr>
      </w:pPr>
    </w:p>
    <w:p w:rsidR="00992870" w:rsidRDefault="00992870" w:rsidP="00A048A2">
      <w:pPr>
        <w:jc w:val="center"/>
        <w:rPr>
          <w:rFonts w:ascii="Times New Roman" w:hAnsi="Times New Roman" w:cs="Times New Roman"/>
          <w:b/>
          <w:sz w:val="24"/>
          <w:lang w:val="ru-RU"/>
        </w:rPr>
      </w:pPr>
    </w:p>
    <w:p w:rsidR="00992870" w:rsidRDefault="00992870" w:rsidP="00A048A2">
      <w:pPr>
        <w:jc w:val="center"/>
        <w:rPr>
          <w:rFonts w:ascii="Times New Roman" w:hAnsi="Times New Roman" w:cs="Times New Roman"/>
          <w:b/>
          <w:sz w:val="24"/>
          <w:lang w:val="ru-RU"/>
        </w:rPr>
      </w:pPr>
    </w:p>
    <w:p w:rsidR="00992870" w:rsidRDefault="00992870" w:rsidP="00A048A2">
      <w:pPr>
        <w:jc w:val="center"/>
        <w:rPr>
          <w:rFonts w:ascii="Times New Roman" w:hAnsi="Times New Roman" w:cs="Times New Roman"/>
          <w:b/>
          <w:sz w:val="24"/>
          <w:lang w:val="ru-RU"/>
        </w:rPr>
      </w:pPr>
    </w:p>
    <w:p w:rsidR="00E86062" w:rsidRDefault="00E86062" w:rsidP="00A048A2">
      <w:pPr>
        <w:jc w:val="center"/>
        <w:rPr>
          <w:rFonts w:ascii="Times New Roman" w:hAnsi="Times New Roman" w:cs="Times New Roman"/>
          <w:b/>
          <w:sz w:val="24"/>
          <w:lang w:val="ru-RU"/>
        </w:rPr>
      </w:pPr>
    </w:p>
    <w:p w:rsidR="00E86062" w:rsidRDefault="00E86062" w:rsidP="00A048A2">
      <w:pPr>
        <w:jc w:val="center"/>
        <w:rPr>
          <w:rFonts w:ascii="Times New Roman" w:hAnsi="Times New Roman" w:cs="Times New Roman"/>
          <w:b/>
          <w:sz w:val="24"/>
          <w:lang w:val="ru-RU"/>
        </w:rPr>
      </w:pPr>
    </w:p>
    <w:p w:rsidR="00E86062" w:rsidRDefault="00E86062" w:rsidP="00A048A2">
      <w:pPr>
        <w:jc w:val="center"/>
        <w:rPr>
          <w:rFonts w:ascii="Times New Roman" w:hAnsi="Times New Roman" w:cs="Times New Roman"/>
          <w:b/>
          <w:sz w:val="24"/>
          <w:lang w:val="ru-RU"/>
        </w:rPr>
      </w:pPr>
    </w:p>
    <w:p w:rsidR="00E86062" w:rsidRDefault="00E86062" w:rsidP="00A048A2">
      <w:pPr>
        <w:jc w:val="center"/>
        <w:rPr>
          <w:rFonts w:ascii="Times New Roman" w:hAnsi="Times New Roman" w:cs="Times New Roman"/>
          <w:b/>
          <w:sz w:val="24"/>
          <w:lang w:val="ru-RU"/>
        </w:rPr>
      </w:pPr>
    </w:p>
    <w:p w:rsidR="00E86062" w:rsidRDefault="00E86062" w:rsidP="00A048A2">
      <w:pPr>
        <w:jc w:val="center"/>
        <w:rPr>
          <w:rFonts w:ascii="Times New Roman" w:hAnsi="Times New Roman" w:cs="Times New Roman"/>
          <w:b/>
          <w:sz w:val="24"/>
          <w:lang w:val="ru-RU"/>
        </w:rPr>
      </w:pPr>
    </w:p>
    <w:p w:rsidR="00E86062" w:rsidRDefault="00E86062" w:rsidP="00A048A2">
      <w:pPr>
        <w:jc w:val="center"/>
        <w:rPr>
          <w:rFonts w:ascii="Times New Roman" w:hAnsi="Times New Roman" w:cs="Times New Roman"/>
          <w:b/>
          <w:sz w:val="24"/>
          <w:lang w:val="ru-RU"/>
        </w:rPr>
      </w:pPr>
    </w:p>
    <w:p w:rsidR="00E86062" w:rsidRDefault="00E86062" w:rsidP="00A048A2">
      <w:pPr>
        <w:jc w:val="center"/>
        <w:rPr>
          <w:rFonts w:ascii="Times New Roman" w:hAnsi="Times New Roman" w:cs="Times New Roman"/>
          <w:b/>
          <w:sz w:val="24"/>
          <w:lang w:val="ru-RU"/>
        </w:rPr>
      </w:pPr>
    </w:p>
    <w:p w:rsidR="00E86062" w:rsidRDefault="00E86062" w:rsidP="00A048A2">
      <w:pPr>
        <w:jc w:val="center"/>
        <w:rPr>
          <w:rFonts w:ascii="Times New Roman" w:hAnsi="Times New Roman" w:cs="Times New Roman"/>
          <w:b/>
          <w:sz w:val="24"/>
          <w:lang w:val="ru-RU"/>
        </w:rPr>
      </w:pPr>
    </w:p>
    <w:p w:rsidR="00992870" w:rsidRDefault="00992870" w:rsidP="00A048A2">
      <w:pPr>
        <w:jc w:val="center"/>
        <w:rPr>
          <w:rFonts w:ascii="Times New Roman" w:hAnsi="Times New Roman" w:cs="Times New Roman"/>
          <w:b/>
          <w:sz w:val="24"/>
          <w:lang w:val="ru-RU"/>
        </w:rPr>
      </w:pPr>
    </w:p>
    <w:p w:rsidR="00992870" w:rsidRDefault="00992870" w:rsidP="00A048A2">
      <w:pPr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992870" w:rsidRPr="00992870" w:rsidRDefault="00992870" w:rsidP="00A048A2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lastRenderedPageBreak/>
        <w:t>А</w:t>
      </w:r>
      <w:r>
        <w:rPr>
          <w:rFonts w:ascii="Times New Roman" w:hAnsi="Times New Roman" w:cs="Times New Roman"/>
          <w:b/>
          <w:sz w:val="32"/>
          <w:lang w:val="uk-UA"/>
        </w:rPr>
        <w:t>лгоритми</w:t>
      </w:r>
      <w:r>
        <w:rPr>
          <w:rFonts w:ascii="Times New Roman" w:hAnsi="Times New Roman" w:cs="Times New Roman"/>
          <w:b/>
          <w:sz w:val="32"/>
          <w:lang w:val="uk-UA"/>
        </w:rPr>
        <w:t xml:space="preserve"> операцій</w:t>
      </w:r>
    </w:p>
    <w:p w:rsidR="00A048A2" w:rsidRPr="00992870" w:rsidRDefault="00A048A2" w:rsidP="00A048A2">
      <w:pPr>
        <w:jc w:val="center"/>
        <w:rPr>
          <w:lang w:val="ru-RU"/>
        </w:rPr>
      </w:pPr>
      <w:r w:rsidRPr="00A048A2">
        <w:rPr>
          <w:rFonts w:ascii="Times New Roman" w:hAnsi="Times New Roman" w:cs="Times New Roman"/>
          <w:b/>
          <w:sz w:val="24"/>
          <w:lang w:val="ru-RU"/>
        </w:rPr>
        <w:t xml:space="preserve">Алгоритм </w:t>
      </w:r>
      <w:proofErr w:type="spellStart"/>
      <w:r w:rsidRPr="00A048A2">
        <w:rPr>
          <w:rFonts w:ascii="Times New Roman" w:hAnsi="Times New Roman" w:cs="Times New Roman"/>
          <w:b/>
          <w:sz w:val="24"/>
          <w:lang w:val="ru-RU"/>
        </w:rPr>
        <w:t>доповнення</w:t>
      </w:r>
      <w:proofErr w:type="spellEnd"/>
      <w:r w:rsidRPr="00A048A2">
        <w:rPr>
          <w:rFonts w:ascii="Times New Roman" w:hAnsi="Times New Roman" w:cs="Times New Roman"/>
          <w:b/>
          <w:sz w:val="24"/>
          <w:lang w:val="ru-RU"/>
        </w:rPr>
        <w:t xml:space="preserve"> </w:t>
      </w:r>
      <w:proofErr w:type="spellStart"/>
      <w:r w:rsidRPr="00A048A2">
        <w:rPr>
          <w:rFonts w:ascii="Times New Roman" w:hAnsi="Times New Roman" w:cs="Times New Roman"/>
          <w:b/>
          <w:sz w:val="24"/>
          <w:lang w:val="ru-RU"/>
        </w:rPr>
        <w:t>множини</w:t>
      </w:r>
      <w:proofErr w:type="spellEnd"/>
      <w:r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A048A2">
        <w:rPr>
          <w:rFonts w:ascii="Times New Roman" w:hAnsi="Times New Roman" w:cs="Times New Roman"/>
          <w:i/>
          <w:sz w:val="24"/>
          <w:lang w:val="ru-RU"/>
        </w:rPr>
        <w:t>(</w:t>
      </w:r>
      <w:r>
        <w:rPr>
          <w:rFonts w:ascii="Times New Roman" w:hAnsi="Times New Roman" w:cs="Times New Roman"/>
          <w:i/>
          <w:sz w:val="24"/>
          <w:lang w:val="ru-RU"/>
        </w:rPr>
        <w:t xml:space="preserve">на </w:t>
      </w:r>
      <w:proofErr w:type="spellStart"/>
      <w:r>
        <w:rPr>
          <w:rFonts w:ascii="Times New Roman" w:hAnsi="Times New Roman" w:cs="Times New Roman"/>
          <w:i/>
          <w:sz w:val="24"/>
          <w:lang w:val="ru-RU"/>
        </w:rPr>
        <w:t>приклад</w:t>
      </w:r>
      <w:r w:rsidRPr="00A048A2">
        <w:rPr>
          <w:rFonts w:ascii="Times New Roman" w:hAnsi="Times New Roman" w:cs="Times New Roman"/>
          <w:i/>
          <w:sz w:val="24"/>
          <w:lang w:val="ru-RU"/>
        </w:rPr>
        <w:t>і</w:t>
      </w:r>
      <w:proofErr w:type="spellEnd"/>
      <w:r w:rsidRPr="00A048A2">
        <w:rPr>
          <w:rFonts w:ascii="Times New Roman" w:hAnsi="Times New Roman" w:cs="Times New Roman"/>
          <w:i/>
          <w:sz w:val="24"/>
          <w:lang w:val="ru-RU"/>
        </w:rPr>
        <w:t xml:space="preserve"> </w:t>
      </w:r>
      <w:r>
        <w:rPr>
          <w:rFonts w:ascii="Times New Roman" w:hAnsi="Times New Roman" w:cs="Times New Roman"/>
          <w:i/>
          <w:sz w:val="24"/>
          <w:lang w:val="uk-UA"/>
        </w:rPr>
        <w:t>множини А)</w:t>
      </w:r>
      <w:r>
        <w:object w:dxaOrig="16846" w:dyaOrig="14446">
          <v:shape id="_x0000_i1025" type="#_x0000_t75" style="width:484.5pt;height:415.5pt" o:ole="">
            <v:imagedata r:id="rId9" o:title=""/>
          </v:shape>
          <o:OLEObject Type="Embed" ProgID="Visio.Drawing.15" ShapeID="_x0000_i1025" DrawAspect="Content" ObjectID="_1486543086" r:id="rId10"/>
        </w:object>
      </w:r>
    </w:p>
    <w:p w:rsidR="00A048A2" w:rsidRDefault="00A048A2" w:rsidP="00A048A2">
      <w:pPr>
        <w:jc w:val="center"/>
        <w:rPr>
          <w:rFonts w:ascii="Times New Roman" w:hAnsi="Times New Roman" w:cs="Times New Roman"/>
          <w:b/>
          <w:lang w:val="ru-RU"/>
        </w:rPr>
      </w:pPr>
    </w:p>
    <w:p w:rsidR="00A048A2" w:rsidRDefault="00A048A2" w:rsidP="00A048A2">
      <w:pPr>
        <w:jc w:val="center"/>
        <w:rPr>
          <w:rFonts w:ascii="Times New Roman" w:hAnsi="Times New Roman" w:cs="Times New Roman"/>
          <w:b/>
          <w:lang w:val="ru-RU"/>
        </w:rPr>
      </w:pPr>
    </w:p>
    <w:p w:rsidR="00A048A2" w:rsidRDefault="00A048A2" w:rsidP="00A048A2">
      <w:pPr>
        <w:jc w:val="center"/>
        <w:rPr>
          <w:rFonts w:ascii="Times New Roman" w:hAnsi="Times New Roman" w:cs="Times New Roman"/>
          <w:b/>
          <w:lang w:val="ru-RU"/>
        </w:rPr>
      </w:pPr>
    </w:p>
    <w:p w:rsidR="00A048A2" w:rsidRDefault="00A048A2" w:rsidP="00A048A2">
      <w:pPr>
        <w:jc w:val="center"/>
        <w:rPr>
          <w:rFonts w:ascii="Times New Roman" w:hAnsi="Times New Roman" w:cs="Times New Roman"/>
          <w:b/>
          <w:lang w:val="ru-RU"/>
        </w:rPr>
      </w:pPr>
    </w:p>
    <w:p w:rsidR="00A048A2" w:rsidRDefault="00A048A2" w:rsidP="00A048A2">
      <w:pPr>
        <w:jc w:val="center"/>
        <w:rPr>
          <w:rFonts w:ascii="Times New Roman" w:hAnsi="Times New Roman" w:cs="Times New Roman"/>
          <w:b/>
          <w:lang w:val="ru-RU"/>
        </w:rPr>
      </w:pPr>
    </w:p>
    <w:p w:rsidR="00A048A2" w:rsidRDefault="00A048A2" w:rsidP="00A048A2">
      <w:pPr>
        <w:jc w:val="center"/>
        <w:rPr>
          <w:rFonts w:ascii="Times New Roman" w:hAnsi="Times New Roman" w:cs="Times New Roman"/>
          <w:b/>
          <w:lang w:val="ru-RU"/>
        </w:rPr>
      </w:pPr>
    </w:p>
    <w:p w:rsidR="00A048A2" w:rsidRDefault="00A048A2" w:rsidP="00A048A2">
      <w:pPr>
        <w:jc w:val="center"/>
        <w:rPr>
          <w:rFonts w:ascii="Times New Roman" w:hAnsi="Times New Roman" w:cs="Times New Roman"/>
          <w:b/>
          <w:lang w:val="ru-RU"/>
        </w:rPr>
      </w:pPr>
    </w:p>
    <w:p w:rsidR="00A048A2" w:rsidRDefault="00A048A2" w:rsidP="00A048A2">
      <w:pPr>
        <w:jc w:val="center"/>
        <w:rPr>
          <w:rFonts w:ascii="Times New Roman" w:hAnsi="Times New Roman" w:cs="Times New Roman"/>
          <w:b/>
          <w:lang w:val="ru-RU"/>
        </w:rPr>
      </w:pPr>
    </w:p>
    <w:p w:rsidR="00992870" w:rsidRDefault="00992870" w:rsidP="00A048A2">
      <w:pPr>
        <w:jc w:val="center"/>
        <w:rPr>
          <w:rFonts w:ascii="Times New Roman" w:hAnsi="Times New Roman" w:cs="Times New Roman"/>
          <w:b/>
          <w:lang w:val="ru-RU"/>
        </w:rPr>
      </w:pPr>
    </w:p>
    <w:p w:rsidR="00E86062" w:rsidRDefault="00E86062" w:rsidP="00A048A2">
      <w:pPr>
        <w:jc w:val="center"/>
        <w:rPr>
          <w:rFonts w:ascii="Times New Roman" w:hAnsi="Times New Roman" w:cs="Times New Roman"/>
          <w:b/>
          <w:lang w:val="ru-RU"/>
        </w:rPr>
      </w:pPr>
    </w:p>
    <w:p w:rsidR="00E86062" w:rsidRDefault="00E86062" w:rsidP="00A048A2">
      <w:pPr>
        <w:jc w:val="center"/>
        <w:rPr>
          <w:rFonts w:ascii="Times New Roman" w:hAnsi="Times New Roman" w:cs="Times New Roman"/>
          <w:b/>
          <w:lang w:val="ru-RU"/>
        </w:rPr>
      </w:pPr>
    </w:p>
    <w:p w:rsidR="00992870" w:rsidRDefault="00992870" w:rsidP="00A048A2">
      <w:pPr>
        <w:jc w:val="center"/>
        <w:rPr>
          <w:rFonts w:ascii="Times New Roman" w:hAnsi="Times New Roman" w:cs="Times New Roman"/>
          <w:b/>
          <w:lang w:val="ru-RU"/>
        </w:rPr>
      </w:pPr>
    </w:p>
    <w:p w:rsidR="007C340C" w:rsidRDefault="00A048A2" w:rsidP="00A048A2">
      <w:pPr>
        <w:jc w:val="center"/>
        <w:rPr>
          <w:rFonts w:ascii="Times New Roman" w:hAnsi="Times New Roman" w:cs="Times New Roman"/>
          <w:b/>
          <w:lang w:val="uk-UA"/>
        </w:rPr>
      </w:pPr>
      <w:r w:rsidRPr="00A048A2">
        <w:rPr>
          <w:rFonts w:ascii="Times New Roman" w:hAnsi="Times New Roman" w:cs="Times New Roman"/>
          <w:b/>
          <w:lang w:val="ru-RU"/>
        </w:rPr>
        <w:lastRenderedPageBreak/>
        <w:t xml:space="preserve">Алгоритм </w:t>
      </w:r>
      <w:proofErr w:type="spellStart"/>
      <w:r>
        <w:rPr>
          <w:rFonts w:ascii="Times New Roman" w:hAnsi="Times New Roman" w:cs="Times New Roman"/>
          <w:b/>
          <w:lang w:val="ru-RU"/>
        </w:rPr>
        <w:t>операц</w:t>
      </w:r>
      <w:r>
        <w:rPr>
          <w:rFonts w:ascii="Times New Roman" w:hAnsi="Times New Roman" w:cs="Times New Roman"/>
          <w:b/>
          <w:lang w:val="uk-UA"/>
        </w:rPr>
        <w:t>ії</w:t>
      </w:r>
      <w:proofErr w:type="spellEnd"/>
      <w:r>
        <w:rPr>
          <w:rFonts w:ascii="Times New Roman" w:hAnsi="Times New Roman" w:cs="Times New Roman"/>
          <w:b/>
          <w:lang w:val="uk-UA"/>
        </w:rPr>
        <w:t xml:space="preserve"> перетину</w:t>
      </w:r>
    </w:p>
    <w:p w:rsidR="00992870" w:rsidRDefault="00E86062" w:rsidP="00A048A2">
      <w:pPr>
        <w:jc w:val="center"/>
      </w:pPr>
      <w:r>
        <w:object w:dxaOrig="17400" w:dyaOrig="11731">
          <v:shape id="_x0000_i1028" type="#_x0000_t75" style="width:483.75pt;height:326.25pt" o:ole="">
            <v:imagedata r:id="rId11" o:title=""/>
          </v:shape>
          <o:OLEObject Type="Embed" ProgID="Visio.Drawing.15" ShapeID="_x0000_i1028" DrawAspect="Content" ObjectID="_1486543087" r:id="rId12"/>
        </w:object>
      </w: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E86062" w:rsidRDefault="00E86062" w:rsidP="00A048A2">
      <w:pPr>
        <w:jc w:val="center"/>
      </w:pPr>
    </w:p>
    <w:p w:rsidR="00E86062" w:rsidRDefault="00E86062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  <w:rPr>
          <w:rFonts w:ascii="Times New Roman" w:hAnsi="Times New Roman" w:cs="Times New Roman"/>
          <w:b/>
          <w:lang w:val="uk-UA"/>
        </w:rPr>
      </w:pPr>
    </w:p>
    <w:p w:rsidR="00992870" w:rsidRPr="00992870" w:rsidRDefault="00992870" w:rsidP="00A048A2">
      <w:pPr>
        <w:jc w:val="center"/>
        <w:rPr>
          <w:lang w:val="uk-UA"/>
        </w:rPr>
      </w:pPr>
      <w:r w:rsidRPr="00992870">
        <w:rPr>
          <w:rFonts w:ascii="Times New Roman" w:hAnsi="Times New Roman" w:cs="Times New Roman"/>
          <w:b/>
          <w:lang w:val="uk-UA"/>
        </w:rPr>
        <w:lastRenderedPageBreak/>
        <w:t>Алгоритм операції різниці множин</w:t>
      </w:r>
      <w:r>
        <w:rPr>
          <w:lang w:val="uk-UA"/>
        </w:rPr>
        <w:t xml:space="preserve"> </w:t>
      </w:r>
      <w:r w:rsidRPr="00992870">
        <w:rPr>
          <w:rFonts w:ascii="Times New Roman" w:hAnsi="Times New Roman" w:cs="Times New Roman"/>
          <w:i/>
          <w:lang w:val="uk-UA"/>
        </w:rPr>
        <w:t>(на прикладі різниці множин А та В)</w:t>
      </w:r>
    </w:p>
    <w:p w:rsidR="00A048A2" w:rsidRDefault="00992870" w:rsidP="00A048A2">
      <w:pPr>
        <w:jc w:val="center"/>
      </w:pPr>
      <w:r>
        <w:object w:dxaOrig="17400" w:dyaOrig="11850">
          <v:shape id="_x0000_i1029" type="#_x0000_t75" style="width:501.75pt;height:342pt" o:ole="">
            <v:imagedata r:id="rId13" o:title=""/>
          </v:shape>
          <o:OLEObject Type="Embed" ProgID="Visio.Drawing.15" ShapeID="_x0000_i1029" DrawAspect="Content" ObjectID="_1486543088" r:id="rId14"/>
        </w:object>
      </w: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</w:pPr>
    </w:p>
    <w:p w:rsidR="00992870" w:rsidRDefault="00992870" w:rsidP="00A048A2">
      <w:pPr>
        <w:jc w:val="center"/>
        <w:rPr>
          <w:lang w:val="uk-UA"/>
        </w:rPr>
      </w:pPr>
    </w:p>
    <w:p w:rsidR="00E86062" w:rsidRPr="00E86062" w:rsidRDefault="00E86062" w:rsidP="00A048A2">
      <w:pPr>
        <w:jc w:val="center"/>
        <w:rPr>
          <w:lang w:val="uk-UA"/>
        </w:rPr>
      </w:pPr>
    </w:p>
    <w:p w:rsidR="00992870" w:rsidRDefault="00992870" w:rsidP="00A048A2">
      <w:pPr>
        <w:jc w:val="center"/>
      </w:pPr>
    </w:p>
    <w:p w:rsidR="00E86062" w:rsidRDefault="00E86062" w:rsidP="00A048A2">
      <w:pPr>
        <w:jc w:val="center"/>
      </w:pPr>
    </w:p>
    <w:p w:rsidR="00E86062" w:rsidRDefault="00E86062" w:rsidP="00A048A2">
      <w:pPr>
        <w:jc w:val="center"/>
      </w:pPr>
    </w:p>
    <w:p w:rsidR="00992870" w:rsidRPr="00992870" w:rsidRDefault="00992870" w:rsidP="00A048A2">
      <w:pPr>
        <w:jc w:val="center"/>
        <w:rPr>
          <w:rFonts w:ascii="Times New Roman" w:hAnsi="Times New Roman" w:cs="Times New Roman"/>
          <w:b/>
          <w:lang w:val="uk-UA"/>
        </w:rPr>
      </w:pPr>
      <w:r w:rsidRPr="00992870">
        <w:rPr>
          <w:rFonts w:ascii="Times New Roman" w:hAnsi="Times New Roman" w:cs="Times New Roman"/>
          <w:b/>
          <w:lang w:val="uk-UA"/>
        </w:rPr>
        <w:lastRenderedPageBreak/>
        <w:t>Алгоритм симетричної різниці множин А та В</w:t>
      </w:r>
    </w:p>
    <w:p w:rsidR="00992870" w:rsidRDefault="00E86062" w:rsidP="00A048A2">
      <w:pPr>
        <w:jc w:val="center"/>
      </w:pPr>
      <w:r>
        <w:object w:dxaOrig="17400" w:dyaOrig="11850">
          <v:shape id="_x0000_i1030" type="#_x0000_t75" style="width:517.5pt;height:352.5pt" o:ole="">
            <v:imagedata r:id="rId15" o:title=""/>
          </v:shape>
          <o:OLEObject Type="Embed" ProgID="Visio.Drawing.15" ShapeID="_x0000_i1030" DrawAspect="Content" ObjectID="_1486543089" r:id="rId16"/>
        </w:object>
      </w:r>
    </w:p>
    <w:p w:rsidR="00992870" w:rsidRDefault="00992870" w:rsidP="00A048A2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992870" w:rsidRDefault="00992870" w:rsidP="00A048A2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992870" w:rsidRDefault="00992870" w:rsidP="00A048A2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992870" w:rsidRDefault="00992870" w:rsidP="00A048A2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992870" w:rsidRDefault="00992870" w:rsidP="00A048A2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992870" w:rsidRDefault="00992870" w:rsidP="00A048A2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992870" w:rsidRDefault="00992870" w:rsidP="00A048A2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992870" w:rsidRDefault="00992870" w:rsidP="00A048A2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992870" w:rsidRDefault="00992870" w:rsidP="00A048A2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992870" w:rsidRDefault="00992870" w:rsidP="00A048A2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992870" w:rsidRDefault="00992870" w:rsidP="00A048A2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E86062" w:rsidRDefault="00E86062" w:rsidP="00A048A2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E86062" w:rsidRDefault="00E86062" w:rsidP="00A048A2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E86062" w:rsidRDefault="00E86062" w:rsidP="00A048A2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E86062" w:rsidRDefault="00E86062" w:rsidP="00A048A2">
      <w:pPr>
        <w:jc w:val="center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</w:p>
    <w:p w:rsidR="00992870" w:rsidRDefault="00992870" w:rsidP="00A048A2">
      <w:pPr>
        <w:jc w:val="center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  <w:r w:rsidRPr="00992870">
        <w:rPr>
          <w:rFonts w:ascii="Times New Roman" w:eastAsia="Calibri" w:hAnsi="Times New Roman" w:cs="Times New Roman"/>
          <w:b/>
          <w:sz w:val="24"/>
          <w:szCs w:val="24"/>
          <w:lang w:val="uk-UA"/>
        </w:rPr>
        <w:lastRenderedPageBreak/>
        <w:t>Алгоритм об’єднання множин</w:t>
      </w:r>
    </w:p>
    <w:p w:rsidR="00E86062" w:rsidRDefault="00E86062" w:rsidP="00E86062">
      <w:pPr>
        <w:spacing w:before="240"/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object w:dxaOrig="17400" w:dyaOrig="11730">
          <v:shape id="_x0000_i1031" type="#_x0000_t75" style="width:510pt;height:344.25pt" o:ole="">
            <v:imagedata r:id="rId17" o:title=""/>
          </v:shape>
          <o:OLEObject Type="Embed" ProgID="Visio.Drawing.15" ShapeID="_x0000_i1031" DrawAspect="Content" ObjectID="_1486543090" r:id="rId18"/>
        </w:object>
      </w:r>
      <w:r w:rsidRPr="00E86062">
        <w:rPr>
          <w:rFonts w:ascii="Times New Roman" w:hAnsi="Times New Roman" w:cs="Times New Roman"/>
          <w:b/>
          <w:sz w:val="32"/>
          <w:lang w:val="uk-UA"/>
        </w:rPr>
        <w:t xml:space="preserve"> </w:t>
      </w:r>
    </w:p>
    <w:p w:rsidR="00E86062" w:rsidRDefault="00E86062" w:rsidP="00E86062">
      <w:pPr>
        <w:spacing w:before="240"/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V</w:t>
      </w:r>
      <w:r>
        <w:rPr>
          <w:rFonts w:ascii="Times New Roman" w:hAnsi="Times New Roman" w:cs="Times New Roman"/>
          <w:b/>
          <w:sz w:val="32"/>
          <w:lang w:val="uk-UA"/>
        </w:rPr>
        <w:t>І</w:t>
      </w:r>
      <w:r w:rsidRPr="007C340C">
        <w:rPr>
          <w:rFonts w:ascii="Times New Roman" w:hAnsi="Times New Roman" w:cs="Times New Roman"/>
          <w:b/>
          <w:sz w:val="32"/>
          <w:lang w:val="uk-UA"/>
        </w:rPr>
        <w:t>.</w:t>
      </w:r>
      <w:r>
        <w:rPr>
          <w:rFonts w:ascii="Times New Roman" w:hAnsi="Times New Roman" w:cs="Times New Roman"/>
          <w:b/>
          <w:sz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lang w:val="uk-UA"/>
        </w:rPr>
        <w:t>Код програми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unit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Unit12;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>{$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mode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objfpc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}{$H+}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interface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uses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Classes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SysUtils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FileUtil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Forms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Controls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Graphics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Dialogs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StdCtrls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,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ExtCtrls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Grids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type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=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[1..100]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of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String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>
        <w:rPr>
          <w:rFonts w:ascii="Courier New" w:hAnsi="Courier New" w:cs="Courier New"/>
          <w:sz w:val="16"/>
          <w:szCs w:val="16"/>
          <w:lang w:val="uk-UA"/>
        </w:rPr>
        <w:t xml:space="preserve">  { </w:t>
      </w: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TOperForm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 xml:space="preserve"> }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TOperForm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=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class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TForm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TStringGrid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TStringGrid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ComplementA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TButton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cClear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TButton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ExitBtn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TButton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ComplementB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TButton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TImage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Label4: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TLabel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MinusBA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TButton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Infopanel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TStaticText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UkrGrid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TStringGrid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Union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TButton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Intersection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TButton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MinusAB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TButton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SymMinus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TButton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aClear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TButton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aLoadFile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TButton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bClear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TButton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bLoadFile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TButton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Label1: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TLabel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Label2: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TLabel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Label3: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TLabel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lastRenderedPageBreak/>
        <w:t xml:space="preserve">    Panel1: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TPanel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TStringGrid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aClearClick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Minus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arrA:TArray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arrB:TArray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arrC:TArray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Peretun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arrA:TArray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arrB:TArray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arrC:TArray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aLoadFileClick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bClearClick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bLoadFileClick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cClearClick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ComplementAClick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ComplementBClick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ExitBtnClick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IntersectionClick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MinusABClick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MinusBAClick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SymMinusClick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UnionClick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private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ClearGrid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M:String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LoadFromFile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M:String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{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private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declarations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}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public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{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public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declarations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}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Type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T3Arr =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[1..10,1..10] </w:t>
      </w: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of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String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OperForm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TOperForm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LocalPath:String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Const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=10;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=7;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A3GridCol,A3GridRow,B3GridCol,B3GridRow:Integer;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A3Arr,B3Arr:T3Arr;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implementation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>
        <w:rPr>
          <w:rFonts w:ascii="Courier New" w:hAnsi="Courier New" w:cs="Courier New"/>
          <w:sz w:val="16"/>
          <w:szCs w:val="16"/>
          <w:lang w:val="uk-UA"/>
        </w:rPr>
        <w:t>{$R *.</w:t>
      </w: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lfm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>}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>
        <w:rPr>
          <w:rFonts w:ascii="Courier New" w:hAnsi="Courier New" w:cs="Courier New"/>
          <w:sz w:val="16"/>
          <w:szCs w:val="16"/>
          <w:lang w:val="uk-UA"/>
        </w:rPr>
        <w:t xml:space="preserve">{ </w:t>
      </w: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TOperForm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 xml:space="preserve"> }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addToArray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value:String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i:integer;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q:boolean;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q:=true;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[i] =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value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   q:=false;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break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q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]:=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value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TOperForm.LoadFromFile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M:String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F 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Text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LogFileName,Str:String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ClearGrid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(M);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LogFileName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:=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LocalPath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+'DATA\'+M+'3.TXT';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AssignFile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F,LogFileName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{$I-}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Reset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(F); {$I+}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IOResult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&lt;&gt; 0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InfoPanel.Caption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:='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Невозможно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прочитать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из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'+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LogFileName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Exit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M='A'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A3GridCol:=0;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A3GridRow:=1;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While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not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EOF(F)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A3GridCol&lt;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(A3GridCol)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else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lastRenderedPageBreak/>
        <w:t xml:space="preserve">    A3GridCol:=1;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(A3GridRow);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A3GridRow&gt;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InfoPanel.Caption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:='Дані з файлу 3А.TXT не помістилися в таблицю';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CloseFile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(F);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Exit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Readln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(F,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Str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);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[A3GridCol,A3GridRow]:=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Str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M='B'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B3GridCol:=0;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B3GridRow:=1;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While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not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EOF(F)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B3GridCol&lt;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(B3GridCol)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else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B3GridCol:=1;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(B3GridRow);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A3GridRow&gt;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InfoPanel.Caption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:='Дані з файлу 3B.TXT не помістилися в таблицю';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CloseFile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(F);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Exit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Readln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(F,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Str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);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[B3GridCol,B3GridRow]:=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Str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CloseFile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(F);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ToperForm.ClearGrid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(M: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String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i,j:Integer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M='A'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j:=1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i,j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]:='';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M='B'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j:=1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i,j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]:='';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M='C'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j:=1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i,j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]:='';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A3GridCol:=0;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A3GridRow:=1;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B3GridCol:=0;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B3GridRow:=1;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TOperForm.ExitBtnClick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Close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ToperForm.aLoadFileClick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LoadFromFile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('A');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InfoPanel.Caption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 'Завантажено з файлу множину А';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Img.Picture.LoadFromFile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('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/Zav_A.jpg');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TOperForm.bClearClick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ClearGrid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('B');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InfoPanel.Caption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 'Очищено множину B';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Img.Picture.LoadFromFile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/Och_B.jpg');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TOperForm.bLoadFileClick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LoadFromFile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('B');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InfoPanel.Caption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 'Завантажено з файлу множину В';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Img.Picture.LoadFromFile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('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/Zav_B.jpg');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>
        <w:rPr>
          <w:rFonts w:ascii="Courier New" w:hAnsi="Courier New" w:cs="Courier New"/>
          <w:sz w:val="16"/>
          <w:szCs w:val="16"/>
          <w:lang w:val="uk-UA"/>
        </w:rPr>
        <w:lastRenderedPageBreak/>
        <w:t>end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TOperForm.cClearClick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ClearGrid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('C');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InfoPanel.Caption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 'Результат очищено';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Img.Picture.LoadFromFile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/Och_C.jpg');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TOperForm.Minus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arrA:TArray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arrB:TArray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arrC:TArray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i,j:Integer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q:boolean;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:=0;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 := 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q :=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true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j := 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(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[i] =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[j])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q :=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false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(q)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INC(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] :=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[i];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TOperForm.Com</w:t>
      </w:r>
      <w:r>
        <w:rPr>
          <w:rFonts w:ascii="Courier New" w:hAnsi="Courier New" w:cs="Courier New"/>
          <w:sz w:val="16"/>
          <w:szCs w:val="16"/>
          <w:lang w:val="uk-UA"/>
        </w:rPr>
        <w:t>plementAClick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i,j:Integer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AllArr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loadedArr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result:TArray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ClearGrid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('C');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j:=1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AllArr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[(j-1)*10 + i]:=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UKRGrid.Cells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i,j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];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*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:=0;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j:=1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 &lt;&gt; '')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addToArray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loadedArr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minus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AllArr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loadedArr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result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i := 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while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((i &lt;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) AND (i &lt;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*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))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[(i MOD 10) + 1, (i DIV 10) + 1] :=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result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[i + 1];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INC(i);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InfoPanel.Caption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 '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Діаграмма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Ейлера-Венна для операції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доповненя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множини А';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Img.Picture.LoadFromFile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/Dop_A.jpg');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TOperForm.ComplementBClick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i,j:Integer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AllArr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loadedArr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result:TArray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ClearGrid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('C');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j:=1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AllArr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[(j-1)*10 + i]:=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UKRGrid.Cells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i,j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];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*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:=0;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j:=1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lastRenderedPageBreak/>
        <w:t xml:space="preserve">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 &lt;&gt; '')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addToArray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loadedArr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minus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AllArr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loadedArr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result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i := 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while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((i &lt;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) AND (i &lt;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*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))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[(i MOD 10) + 1, (i DIV 10) + 1] :=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result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[i + 1];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INC(i);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InfoPanel.Caption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 '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Діаграмма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Ейлера-Венна для операції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доповненя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множини В';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Img.Picture.LoadFromFile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/Dop_B.jpg');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TOperForm.aClearClick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ClearGrid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('A');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InfoPanel.Caption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:= 'Очищено множину А';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Img.Picture.LoadFromFile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/Och_A.jpg');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TOperForm.Peretun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arrA:TArray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arrB:TArray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arrC:TArray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i,j:Integer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:=0;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 := 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j := 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(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[i] =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[j])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 INC(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] :=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[i];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TOperForm.IntersectionClick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i,j:Integer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arrC:TArray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ClearGrid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('C');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j:=1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 &lt;&gt; '')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addToArray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 &lt;&gt; '')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addToArray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Peretun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 := 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while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((i &lt;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) AND (i &lt;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*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))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[(i MOD 10) + 1, (i DIV 10) + 1] :=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[i + 1];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INC(i);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InfoPanel.Caption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 'Діаграма Ейлера-Венна для операції перетину множин А та В';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Img.Picture.LoadFromFile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/int.jpg');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TOperForm.MinusABClick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i,j:Integer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arrC:TArray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ClearGrid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('C');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j:=1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 &lt;&gt; '')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addToArray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 &lt;&gt; '')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lastRenderedPageBreak/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addToArray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minus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 := 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while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((i &lt;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) AND (i &lt;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*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))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[(i MOD 10) + 1, (i DIV 10) + 1] :=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[i + 1];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INC(i);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InfoPanel.Caption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 'Діаграма Ейлера-Венна для операції різниці множин А та В';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Img.Picture.LoadFromFile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/MinusAB.jpg');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TOperForm.MinusBAClick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i,j:Integer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arrC:TArray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ClearGrid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('C');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j:=1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 &lt;&gt; '')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addToArray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 &lt;&gt; '')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addToArray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minus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 := 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while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((i &lt;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) AND (i &lt;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*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))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[(i MOD 10) + 1, (i DIV 10) + 1] :=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arrC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[i + 1];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INC(i);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InfoPanel.Caption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 'Діаграма Ейлера-Венна для операції різниці множин В та А';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Img.Picture.LoadFromFile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/MinusBA.jpg');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TOperForm.SymMinusClick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i,j:Integer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, arrC1, arrC2:TArray;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, countC1, countC2:Integer;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ClearGrid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('C');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j:=1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 &lt;&gt; '')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addToArray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 &lt;&gt; '')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addToArray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minus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, arrC1, countC1);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minus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countB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countA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, arrC2, countC2);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countC2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INC(countC1);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arrC1[countC1] := arrC2[i];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i := 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while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((i &lt; countC1) AND (i &lt;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*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))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[(i MOD 10) + 1, (i DIV 10) + 1] := arrC1[i + 1];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INC(i);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InfoPanel.Caption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 'Діаграма Ейлера-Венна для операції симетричної різниці А та В';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Img.Picture.LoadFromFile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/SymMinus.jpg');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procedure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TOperForm.UnionClick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Sender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TObject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var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i,j,count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Integer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lastRenderedPageBreak/>
        <w:t xml:space="preserve">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 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ClearGrid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('C');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j:=1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 &lt;&gt; '')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addToArray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j:=1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For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i:=1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if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 &lt;&gt; '')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then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addToArray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[i, j],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i := 0;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while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((i &lt;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count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) AND (i &lt;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maxcol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*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maxrow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))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do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begin</w:t>
      </w:r>
      <w:proofErr w:type="spellEnd"/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CGrid.Cells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[(i MOD 10) + 1, (i DIV 10) + 1] :=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arr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[i + 1];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  INC(i);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InfoPanel.Caption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:= 'Діаграма Ейлера-Венна для операції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об`єднанання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множин А та В';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r w:rsidRPr="00E86062">
        <w:rPr>
          <w:rFonts w:ascii="Courier New" w:hAnsi="Courier New" w:cs="Courier New"/>
          <w:sz w:val="16"/>
          <w:szCs w:val="16"/>
          <w:lang w:val="uk-UA"/>
        </w:rPr>
        <w:t xml:space="preserve"> 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Img.Picture.LoadFromFile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('</w:t>
      </w: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Img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/Uni.jpg');</w:t>
      </w:r>
    </w:p>
    <w:p w:rsidR="00E86062" w:rsidRPr="00E86062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>
        <w:rPr>
          <w:rFonts w:ascii="Courier New" w:hAnsi="Courier New" w:cs="Courier New"/>
          <w:sz w:val="16"/>
          <w:szCs w:val="16"/>
          <w:lang w:val="uk-UA"/>
        </w:rPr>
        <w:t>;</w:t>
      </w:r>
    </w:p>
    <w:p w:rsidR="00992870" w:rsidRDefault="00E86062" w:rsidP="00E86062">
      <w:pPr>
        <w:spacing w:after="0"/>
        <w:rPr>
          <w:rFonts w:ascii="Courier New" w:hAnsi="Courier New" w:cs="Courier New"/>
          <w:sz w:val="16"/>
          <w:szCs w:val="16"/>
          <w:lang w:val="uk-UA"/>
        </w:rPr>
      </w:pPr>
      <w:proofErr w:type="spellStart"/>
      <w:r w:rsidRPr="00E86062">
        <w:rPr>
          <w:rFonts w:ascii="Courier New" w:hAnsi="Courier New" w:cs="Courier New"/>
          <w:sz w:val="16"/>
          <w:szCs w:val="16"/>
          <w:lang w:val="uk-UA"/>
        </w:rPr>
        <w:t>end</w:t>
      </w:r>
      <w:proofErr w:type="spellEnd"/>
      <w:r w:rsidRPr="00E86062">
        <w:rPr>
          <w:rFonts w:ascii="Courier New" w:hAnsi="Courier New" w:cs="Courier New"/>
          <w:sz w:val="16"/>
          <w:szCs w:val="16"/>
          <w:lang w:val="uk-UA"/>
        </w:rPr>
        <w:t>.</w:t>
      </w:r>
    </w:p>
    <w:p w:rsidR="00E86062" w:rsidRDefault="00E86062" w:rsidP="00E86062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V</w:t>
      </w:r>
      <w:r w:rsidRPr="007C340C">
        <w:rPr>
          <w:rFonts w:ascii="Times New Roman" w:hAnsi="Times New Roman" w:cs="Times New Roman"/>
          <w:b/>
          <w:sz w:val="32"/>
          <w:lang w:val="uk-UA"/>
        </w:rPr>
        <w:t>.</w:t>
      </w:r>
      <w:r>
        <w:rPr>
          <w:rFonts w:ascii="Times New Roman" w:hAnsi="Times New Roman" w:cs="Times New Roman"/>
          <w:b/>
          <w:sz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lang w:val="uk-UA"/>
        </w:rPr>
        <w:t>Результат</w:t>
      </w:r>
    </w:p>
    <w:tbl>
      <w:tblPr>
        <w:tblStyle w:val="a4"/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5433"/>
        <w:gridCol w:w="5357"/>
      </w:tblGrid>
      <w:tr w:rsidR="00E86062" w:rsidRPr="00E86062" w:rsidTr="00E86062">
        <w:tc>
          <w:tcPr>
            <w:tcW w:w="5433" w:type="dxa"/>
          </w:tcPr>
          <w:p w:rsidR="00E86062" w:rsidRDefault="00E86062" w:rsidP="00E86062">
            <w:pPr>
              <w:jc w:val="center"/>
              <w:rPr>
                <w:rFonts w:ascii="Times New Roman" w:hAnsi="Times New Roman" w:cs="Times New Roman"/>
                <w:b/>
                <w:sz w:val="32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56B33E58" wp14:editId="356B9ECB">
                  <wp:extent cx="3295650" cy="2336107"/>
                  <wp:effectExtent l="0" t="0" r="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080" cy="237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7" w:type="dxa"/>
          </w:tcPr>
          <w:p w:rsidR="00E86062" w:rsidRDefault="00E86062" w:rsidP="00E86062">
            <w:pPr>
              <w:jc w:val="center"/>
              <w:rPr>
                <w:rFonts w:ascii="Times New Roman" w:hAnsi="Times New Roman" w:cs="Times New Roman"/>
                <w:b/>
                <w:sz w:val="32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38DC6B46" wp14:editId="7B0C215C">
                  <wp:extent cx="3267075" cy="2315851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124" cy="2338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062" w:rsidTr="00E86062">
        <w:tc>
          <w:tcPr>
            <w:tcW w:w="5433" w:type="dxa"/>
          </w:tcPr>
          <w:p w:rsidR="00E86062" w:rsidRDefault="00E86062" w:rsidP="00E86062">
            <w:pPr>
              <w:jc w:val="center"/>
              <w:rPr>
                <w:rFonts w:ascii="Times New Roman" w:hAnsi="Times New Roman" w:cs="Times New Roman"/>
                <w:b/>
                <w:sz w:val="32"/>
                <w:lang w:val="uk-UA"/>
              </w:rPr>
            </w:pPr>
          </w:p>
        </w:tc>
        <w:tc>
          <w:tcPr>
            <w:tcW w:w="5357" w:type="dxa"/>
          </w:tcPr>
          <w:p w:rsidR="00E86062" w:rsidRDefault="00E86062" w:rsidP="00E86062">
            <w:pPr>
              <w:jc w:val="center"/>
              <w:rPr>
                <w:rFonts w:ascii="Times New Roman" w:hAnsi="Times New Roman" w:cs="Times New Roman"/>
                <w:b/>
                <w:sz w:val="32"/>
                <w:lang w:val="uk-UA"/>
              </w:rPr>
            </w:pPr>
          </w:p>
        </w:tc>
      </w:tr>
      <w:tr w:rsidR="00E86062" w:rsidTr="00E86062">
        <w:tc>
          <w:tcPr>
            <w:tcW w:w="5433" w:type="dxa"/>
          </w:tcPr>
          <w:p w:rsidR="00E86062" w:rsidRDefault="00E86062" w:rsidP="00E86062">
            <w:pPr>
              <w:jc w:val="center"/>
              <w:rPr>
                <w:rFonts w:ascii="Times New Roman" w:hAnsi="Times New Roman" w:cs="Times New Roman"/>
                <w:b/>
                <w:sz w:val="32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6FDC140D" wp14:editId="68FA2670">
                  <wp:extent cx="3267075" cy="2315993"/>
                  <wp:effectExtent l="0" t="0" r="0" b="825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436" cy="2329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7" w:type="dxa"/>
          </w:tcPr>
          <w:p w:rsidR="00E86062" w:rsidRDefault="00E86062" w:rsidP="00E86062">
            <w:pPr>
              <w:jc w:val="center"/>
              <w:rPr>
                <w:rFonts w:ascii="Times New Roman" w:hAnsi="Times New Roman" w:cs="Times New Roman"/>
                <w:b/>
                <w:sz w:val="32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7B0AE26C" wp14:editId="392C5DC6">
                  <wp:extent cx="3276600" cy="2322745"/>
                  <wp:effectExtent l="0" t="0" r="0" b="190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357" cy="233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062" w:rsidTr="00E86062">
        <w:tc>
          <w:tcPr>
            <w:tcW w:w="5433" w:type="dxa"/>
          </w:tcPr>
          <w:p w:rsidR="00E86062" w:rsidRDefault="00E86062" w:rsidP="00E86062">
            <w:pPr>
              <w:jc w:val="center"/>
              <w:rPr>
                <w:rFonts w:ascii="Times New Roman" w:hAnsi="Times New Roman" w:cs="Times New Roman"/>
                <w:b/>
                <w:sz w:val="32"/>
                <w:lang w:val="uk-UA"/>
              </w:rPr>
            </w:pPr>
          </w:p>
        </w:tc>
        <w:tc>
          <w:tcPr>
            <w:tcW w:w="5357" w:type="dxa"/>
          </w:tcPr>
          <w:p w:rsidR="00E86062" w:rsidRDefault="00E86062" w:rsidP="00E86062">
            <w:pPr>
              <w:jc w:val="center"/>
              <w:rPr>
                <w:rFonts w:ascii="Times New Roman" w:hAnsi="Times New Roman" w:cs="Times New Roman"/>
                <w:b/>
                <w:sz w:val="32"/>
                <w:lang w:val="uk-UA"/>
              </w:rPr>
            </w:pPr>
          </w:p>
        </w:tc>
      </w:tr>
      <w:tr w:rsidR="00E86062" w:rsidTr="00E86062">
        <w:tc>
          <w:tcPr>
            <w:tcW w:w="5433" w:type="dxa"/>
          </w:tcPr>
          <w:p w:rsidR="00E86062" w:rsidRDefault="00E86062" w:rsidP="00E86062">
            <w:pPr>
              <w:jc w:val="center"/>
              <w:rPr>
                <w:rFonts w:ascii="Times New Roman" w:hAnsi="Times New Roman" w:cs="Times New Roman"/>
                <w:b/>
                <w:sz w:val="32"/>
                <w:lang w:val="uk-U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97A41E" wp14:editId="3AB9B75F">
                  <wp:extent cx="3372567" cy="239077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182" cy="240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7" w:type="dxa"/>
          </w:tcPr>
          <w:p w:rsidR="00E86062" w:rsidRDefault="00E86062" w:rsidP="00E86062">
            <w:pPr>
              <w:jc w:val="center"/>
              <w:rPr>
                <w:rFonts w:ascii="Times New Roman" w:hAnsi="Times New Roman" w:cs="Times New Roman"/>
                <w:b/>
                <w:sz w:val="32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176E0E14" wp14:editId="00C3ACB5">
                  <wp:extent cx="3323359" cy="2355892"/>
                  <wp:effectExtent l="0" t="0" r="0" b="635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567" cy="2404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062" w:rsidTr="00E86062">
        <w:tc>
          <w:tcPr>
            <w:tcW w:w="5433" w:type="dxa"/>
          </w:tcPr>
          <w:p w:rsidR="00E86062" w:rsidRDefault="00E86062" w:rsidP="00E86062">
            <w:pPr>
              <w:jc w:val="center"/>
              <w:rPr>
                <w:noProof/>
              </w:rPr>
            </w:pPr>
          </w:p>
        </w:tc>
        <w:tc>
          <w:tcPr>
            <w:tcW w:w="5357" w:type="dxa"/>
          </w:tcPr>
          <w:p w:rsidR="00E86062" w:rsidRDefault="00E86062" w:rsidP="00E86062">
            <w:pPr>
              <w:jc w:val="center"/>
              <w:rPr>
                <w:noProof/>
              </w:rPr>
            </w:pPr>
          </w:p>
        </w:tc>
      </w:tr>
    </w:tbl>
    <w:p w:rsidR="00E86062" w:rsidRDefault="00E86062" w:rsidP="00E86062">
      <w:pPr>
        <w:spacing w:after="0"/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noProof/>
        </w:rPr>
        <w:drawing>
          <wp:inline distT="0" distB="0" distL="0" distR="0" wp14:anchorId="2961AC88" wp14:editId="57538EB2">
            <wp:extent cx="4133850" cy="29304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9535" cy="29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62" w:rsidRDefault="00E86062" w:rsidP="00E86062">
      <w:pPr>
        <w:spacing w:before="240"/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V</w:t>
      </w:r>
      <w:r>
        <w:rPr>
          <w:rFonts w:ascii="Times New Roman" w:hAnsi="Times New Roman" w:cs="Times New Roman"/>
          <w:b/>
          <w:sz w:val="32"/>
        </w:rPr>
        <w:t>I</w:t>
      </w:r>
      <w:r w:rsidRPr="007C340C">
        <w:rPr>
          <w:rFonts w:ascii="Times New Roman" w:hAnsi="Times New Roman" w:cs="Times New Roman"/>
          <w:b/>
          <w:sz w:val="32"/>
          <w:lang w:val="uk-UA"/>
        </w:rPr>
        <w:t>.</w:t>
      </w:r>
      <w:r>
        <w:rPr>
          <w:rFonts w:ascii="Times New Roman" w:hAnsi="Times New Roman" w:cs="Times New Roman"/>
          <w:b/>
          <w:sz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lang w:val="uk-UA"/>
        </w:rPr>
        <w:t>Висновок та аналіз результатів</w:t>
      </w:r>
    </w:p>
    <w:p w:rsidR="00E86062" w:rsidRDefault="00E86062" w:rsidP="00E86062">
      <w:pPr>
        <w:spacing w:before="24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У ході лабораторної роботи було виконано операції над множинами, а саме: доповнення, об’єднання, перетин, різниця та симетрична різниця. Для цих операцій було створено просту програму з візуальною частиною. </w:t>
      </w:r>
    </w:p>
    <w:p w:rsidR="00E86062" w:rsidRPr="00E86062" w:rsidRDefault="00E86062" w:rsidP="00E86062">
      <w:pPr>
        <w:spacing w:before="24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Для спрощення завдання та зменшення кількості підрахунків, множини було представлено у вигляді одномірних масивів,</w:t>
      </w:r>
      <w:r w:rsidRPr="00E86062">
        <w:rPr>
          <w:lang w:val="ru-RU"/>
        </w:rPr>
        <w:t xml:space="preserve"> </w:t>
      </w:r>
      <w:r w:rsidRPr="00E86062">
        <w:rPr>
          <w:rFonts w:ascii="Times New Roman" w:hAnsi="Times New Roman" w:cs="Times New Roman"/>
          <w:lang w:val="uk-UA"/>
        </w:rPr>
        <w:t>оскільки саме у такому вигляді найкраще реалізовувати алгорит</w:t>
      </w:r>
      <w:bookmarkStart w:id="0" w:name="_GoBack"/>
      <w:bookmarkEnd w:id="0"/>
      <w:r w:rsidRPr="00E86062">
        <w:rPr>
          <w:rFonts w:ascii="Times New Roman" w:hAnsi="Times New Roman" w:cs="Times New Roman"/>
          <w:lang w:val="uk-UA"/>
        </w:rPr>
        <w:t>ми операцій над множинами.</w:t>
      </w:r>
    </w:p>
    <w:p w:rsidR="00E86062" w:rsidRPr="00E86062" w:rsidRDefault="00E86062" w:rsidP="00E86062">
      <w:pPr>
        <w:spacing w:before="240"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sectPr w:rsidR="00E86062" w:rsidRPr="00E86062" w:rsidSect="00E8606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DC6CE8"/>
    <w:multiLevelType w:val="hybridMultilevel"/>
    <w:tmpl w:val="8576A1B2"/>
    <w:lvl w:ilvl="0" w:tplc="649C49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E11B9E"/>
    <w:multiLevelType w:val="hybridMultilevel"/>
    <w:tmpl w:val="0E7ADD36"/>
    <w:lvl w:ilvl="0" w:tplc="649C49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5ED"/>
    <w:rsid w:val="001B3821"/>
    <w:rsid w:val="004F0591"/>
    <w:rsid w:val="007C340C"/>
    <w:rsid w:val="007D65ED"/>
    <w:rsid w:val="00875C0E"/>
    <w:rsid w:val="00992870"/>
    <w:rsid w:val="00A048A2"/>
    <w:rsid w:val="00E86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52CE14E-F0C0-4A4A-B256-6CE213E53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65E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65ED"/>
    <w:pPr>
      <w:ind w:left="720"/>
      <w:contextualSpacing/>
    </w:pPr>
  </w:style>
  <w:style w:type="table" w:styleId="a4">
    <w:name w:val="Table Grid"/>
    <w:basedOn w:val="a1"/>
    <w:uiPriority w:val="39"/>
    <w:rsid w:val="00A048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2.vsdx"/><Relationship Id="rId13" Type="http://schemas.openxmlformats.org/officeDocument/2006/relationships/image" Target="media/image5.emf"/><Relationship Id="rId18" Type="http://schemas.openxmlformats.org/officeDocument/2006/relationships/package" Target="embeddings/_________Microsoft_Visio7.vsdx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emf"/><Relationship Id="rId12" Type="http://schemas.openxmlformats.org/officeDocument/2006/relationships/package" Target="embeddings/_________Microsoft_Visio4.vsdx"/><Relationship Id="rId17" Type="http://schemas.openxmlformats.org/officeDocument/2006/relationships/image" Target="media/image7.emf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package" Target="embeddings/_________Microsoft_Visio6.vsdx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package" Target="embeddings/_________Microsoft_Visio1.vsdx"/><Relationship Id="rId11" Type="http://schemas.openxmlformats.org/officeDocument/2006/relationships/image" Target="media/image4.emf"/><Relationship Id="rId24" Type="http://schemas.openxmlformats.org/officeDocument/2006/relationships/image" Target="media/image13.png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10" Type="http://schemas.openxmlformats.org/officeDocument/2006/relationships/package" Target="embeddings/_________Microsoft_Visio3.vsdx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_________Microsoft_Visio5.vsdx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15</Pages>
  <Words>2246</Words>
  <Characters>12804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Tarasiy B</dc:creator>
  <cp:keywords/>
  <dc:description/>
  <cp:lastModifiedBy>Tarasiy B</cp:lastModifiedBy>
  <cp:revision>6</cp:revision>
  <dcterms:created xsi:type="dcterms:W3CDTF">2015-02-22T15:33:00Z</dcterms:created>
  <dcterms:modified xsi:type="dcterms:W3CDTF">2015-02-27T09:51:00Z</dcterms:modified>
</cp:coreProperties>
</file>