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  <w:r w:rsidRPr="006F77BD">
        <w:rPr>
          <w:rFonts w:ascii="Times New Roman" w:eastAsia="Calibri" w:hAnsi="Times New Roman" w:cs="Times New Roman"/>
          <w:lang w:val="uk-UA"/>
        </w:rPr>
        <w:t>МІНІСТЕРСТВО ОСВІТИ ТА НАУКИ УКРАЇНИ</w:t>
      </w: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  <w:r w:rsidRPr="006F77BD">
        <w:rPr>
          <w:rFonts w:ascii="Times New Roman" w:eastAsia="Calibri" w:hAnsi="Times New Roman" w:cs="Times New Roman"/>
          <w:lang w:val="uk-UA"/>
        </w:rPr>
        <w:t xml:space="preserve">НАЦІОНАЛЬНИЙ ТЕХНІЧНИЙ УНІВЕРСИТЕТ УКРАЇНИ </w:t>
      </w: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  <w:r w:rsidRPr="006F77BD">
        <w:rPr>
          <w:rFonts w:ascii="Times New Roman" w:eastAsia="Calibri" w:hAnsi="Times New Roman" w:cs="Times New Roman"/>
          <w:lang w:val="uk-UA"/>
        </w:rPr>
        <w:t>«КИЇВСЬКИЙ ПОЛІТЕХНІЧНИЙ ІНСТИТУТ»</w:t>
      </w: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  <w:r w:rsidRPr="006F77BD">
        <w:rPr>
          <w:rFonts w:ascii="Times New Roman" w:eastAsia="Calibri" w:hAnsi="Times New Roman" w:cs="Times New Roman"/>
          <w:lang w:val="uk-UA"/>
        </w:rPr>
        <w:t>ФАКУЛЬТЕТ ІНФОРМАТИКИ ТА ОБЧИСЛЮВАЛЬНОЇ ТЕХНІКИ</w:t>
      </w: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  <w:r w:rsidRPr="006F77BD">
        <w:rPr>
          <w:rFonts w:ascii="Times New Roman" w:eastAsia="Calibri" w:hAnsi="Times New Roman" w:cs="Times New Roman"/>
          <w:lang w:val="uk-UA"/>
        </w:rPr>
        <w:t xml:space="preserve">КАФЕДРА </w:t>
      </w:r>
      <w:r>
        <w:rPr>
          <w:rFonts w:ascii="Times New Roman" w:eastAsia="Calibri" w:hAnsi="Times New Roman" w:cs="Times New Roman"/>
          <w:lang w:val="uk-UA"/>
        </w:rPr>
        <w:t>ОБЧИСЛЮВАЛЬНОЇ ТЕХНІКИ</w:t>
      </w: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:rsidR="009733FE" w:rsidRPr="00CA525E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  <w:szCs w:val="32"/>
          <w:lang w:val="uk-UA"/>
        </w:rPr>
      </w:pPr>
      <w:r>
        <w:rPr>
          <w:rFonts w:ascii="Times New Roman" w:eastAsia="Calibri" w:hAnsi="Times New Roman" w:cs="Times New Roman"/>
          <w:sz w:val="32"/>
          <w:szCs w:val="32"/>
          <w:lang w:val="uk-UA"/>
        </w:rPr>
        <w:t>Лабораторна робота №</w:t>
      </w:r>
      <w:r w:rsidR="00CA525E">
        <w:rPr>
          <w:rFonts w:ascii="Times New Roman" w:eastAsia="Calibri" w:hAnsi="Times New Roman" w:cs="Times New Roman"/>
          <w:sz w:val="32"/>
          <w:szCs w:val="32"/>
          <w:lang w:val="uk-UA"/>
        </w:rPr>
        <w:t>1</w:t>
      </w: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6F77BD">
        <w:rPr>
          <w:rFonts w:ascii="Times New Roman" w:eastAsia="Calibri" w:hAnsi="Times New Roman" w:cs="Times New Roman"/>
          <w:sz w:val="28"/>
          <w:szCs w:val="28"/>
          <w:lang w:val="uk-UA"/>
        </w:rPr>
        <w:t>з дисципліни «</w:t>
      </w:r>
      <w:r w:rsidR="001F435C">
        <w:rPr>
          <w:rFonts w:ascii="Times New Roman" w:eastAsia="Calibri" w:hAnsi="Times New Roman" w:cs="Times New Roman"/>
          <w:sz w:val="28"/>
          <w:szCs w:val="28"/>
          <w:lang w:val="uk-UA"/>
        </w:rPr>
        <w:t>Дискретна математика</w:t>
      </w:r>
      <w:r w:rsidRPr="006F77BD">
        <w:rPr>
          <w:rFonts w:ascii="Times New Roman" w:eastAsia="Calibri" w:hAnsi="Times New Roman" w:cs="Times New Roman"/>
          <w:sz w:val="28"/>
          <w:szCs w:val="28"/>
          <w:lang w:val="uk-UA"/>
        </w:rPr>
        <w:t>»</w:t>
      </w:r>
    </w:p>
    <w:p w:rsidR="009733FE" w:rsidRPr="006F77BD" w:rsidRDefault="009733FE" w:rsidP="009733FE">
      <w:pPr>
        <w:autoSpaceDE w:val="0"/>
        <w:autoSpaceDN w:val="0"/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uk-UA" w:eastAsia="uk-UA"/>
        </w:rPr>
      </w:pPr>
      <w:r w:rsidRPr="006F77B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на тему: </w:t>
      </w:r>
      <w:r w:rsidRPr="006F77B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«</w:t>
      </w:r>
      <w:r w:rsidR="001F435C" w:rsidRPr="001F435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 w:eastAsia="uk-UA"/>
        </w:rPr>
        <w:t>Множини: основні властивості та операції над ними, діаграми Венна</w:t>
      </w:r>
      <w:r w:rsidRPr="006F77B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»</w:t>
      </w: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44"/>
          <w:szCs w:val="44"/>
          <w:lang w:val="uk-UA"/>
        </w:rPr>
      </w:pP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sz w:val="44"/>
          <w:szCs w:val="44"/>
          <w:lang w:val="uk-UA"/>
        </w:rPr>
      </w:pP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sz w:val="44"/>
          <w:szCs w:val="44"/>
          <w:lang w:val="uk-UA"/>
        </w:rPr>
      </w:pP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sz w:val="44"/>
          <w:szCs w:val="44"/>
          <w:lang w:val="uk-UA"/>
        </w:rPr>
      </w:pP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9733FE" w:rsidRPr="006F77BD" w:rsidRDefault="009733FE" w:rsidP="009733FE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6F77BD">
        <w:rPr>
          <w:rFonts w:ascii="Times New Roman" w:eastAsia="Calibri" w:hAnsi="Times New Roman" w:cs="Times New Roman"/>
          <w:sz w:val="28"/>
          <w:szCs w:val="28"/>
          <w:lang w:val="uk-UA"/>
        </w:rPr>
        <w:t>Виконав:</w:t>
      </w:r>
    </w:p>
    <w:p w:rsidR="009733FE" w:rsidRPr="006F77BD" w:rsidRDefault="009733FE" w:rsidP="009733FE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студент гр.ІО</w:t>
      </w:r>
      <w:r w:rsidRPr="006F77BD">
        <w:rPr>
          <w:rFonts w:ascii="Times New Roman" w:eastAsia="Calibri" w:hAnsi="Times New Roman" w:cs="Times New Roman"/>
          <w:sz w:val="28"/>
          <w:szCs w:val="28"/>
          <w:lang w:val="uk-UA"/>
        </w:rPr>
        <w:t>-31</w:t>
      </w:r>
    </w:p>
    <w:p w:rsidR="009733FE" w:rsidRPr="006F77BD" w:rsidRDefault="009733FE" w:rsidP="009733FE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Долинний О.В</w:t>
      </w:r>
      <w:r w:rsidRPr="006F77BD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:rsidR="009733FE" w:rsidRPr="006F77BD" w:rsidRDefault="009733FE" w:rsidP="009733FE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9733FE" w:rsidRPr="006F77BD" w:rsidRDefault="009733FE" w:rsidP="009733FE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u w:val="single"/>
          <w:lang w:val="uk-UA"/>
        </w:rPr>
      </w:pPr>
      <w:r w:rsidRPr="006F77BD">
        <w:rPr>
          <w:rFonts w:ascii="Times New Roman" w:eastAsia="Calibri" w:hAnsi="Times New Roman" w:cs="Times New Roman"/>
          <w:sz w:val="28"/>
          <w:szCs w:val="28"/>
          <w:lang w:val="uk-UA"/>
        </w:rPr>
        <w:t>Перевірив:</w:t>
      </w:r>
    </w:p>
    <w:p w:rsidR="009733FE" w:rsidRPr="00823B67" w:rsidRDefault="00823B67" w:rsidP="009733FE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</w:t>
      </w:r>
      <w:proofErr w:type="spellStart"/>
      <w:r w:rsidR="001F435C">
        <w:rPr>
          <w:rFonts w:ascii="Times New Roman" w:eastAsia="Calibri" w:hAnsi="Times New Roman" w:cs="Times New Roman"/>
          <w:sz w:val="28"/>
          <w:szCs w:val="28"/>
          <w:lang w:val="uk-UA"/>
        </w:rPr>
        <w:t>овотарський</w:t>
      </w:r>
      <w:proofErr w:type="spellEnd"/>
      <w:r w:rsidR="001F435C">
        <w:rPr>
          <w:rFonts w:ascii="Times New Roman" w:eastAsia="Calibri" w:hAnsi="Times New Roman" w:cs="Times New Roman"/>
          <w:sz w:val="28"/>
          <w:szCs w:val="28"/>
        </w:rPr>
        <w:t xml:space="preserve"> М.</w:t>
      </w:r>
      <w:r w:rsidR="001F435C">
        <w:rPr>
          <w:rFonts w:ascii="Times New Roman" w:eastAsia="Calibri" w:hAnsi="Times New Roman" w:cs="Times New Roman"/>
          <w:sz w:val="28"/>
          <w:szCs w:val="28"/>
          <w:lang w:val="uk-UA"/>
        </w:rPr>
        <w:t>А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9733FE" w:rsidRPr="006F77BD" w:rsidRDefault="009733FE" w:rsidP="009733FE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9733FE" w:rsidRPr="006F77BD" w:rsidRDefault="009733FE" w:rsidP="009733FE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9733FE" w:rsidRPr="006F77BD" w:rsidRDefault="009733FE" w:rsidP="009733FE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9733FE" w:rsidRPr="006F77BD" w:rsidRDefault="009733FE" w:rsidP="009733FE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9733FE" w:rsidRPr="006F77BD" w:rsidRDefault="009733FE" w:rsidP="009733FE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9733FE" w:rsidRPr="006F77BD" w:rsidRDefault="009733FE" w:rsidP="009733FE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9733FE" w:rsidRPr="006F77BD" w:rsidRDefault="009733FE" w:rsidP="009733FE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9733FE" w:rsidRPr="006F77BD" w:rsidRDefault="009733FE" w:rsidP="009733FE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9733FE" w:rsidRPr="006F77BD" w:rsidRDefault="009733FE" w:rsidP="009733F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9733FE" w:rsidRPr="006F77BD" w:rsidRDefault="009733FE" w:rsidP="005A64AE">
      <w:pPr>
        <w:spacing w:after="0" w:line="240" w:lineRule="auto"/>
        <w:ind w:left="2832" w:firstLine="708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Київ </w:t>
      </w:r>
      <w:r w:rsidR="00823B67">
        <w:rPr>
          <w:rFonts w:ascii="Times New Roman" w:eastAsia="Calibri" w:hAnsi="Times New Roman" w:cs="Times New Roman"/>
          <w:sz w:val="28"/>
          <w:szCs w:val="28"/>
          <w:lang w:val="uk-UA"/>
        </w:rPr>
        <w:t>2014</w:t>
      </w:r>
    </w:p>
    <w:p w:rsidR="009733FE" w:rsidRDefault="009733FE" w:rsidP="00CA525E">
      <w:pPr>
        <w:rPr>
          <w:rFonts w:ascii="Times New Roman" w:hAnsi="Times New Roman" w:cs="Times New Roman"/>
          <w:lang w:val="uk-UA"/>
        </w:rPr>
      </w:pPr>
    </w:p>
    <w:p w:rsidR="00CA525E" w:rsidRPr="00CA525E" w:rsidRDefault="00CA525E" w:rsidP="00CA525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A525E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Лабораторна робота №1</w:t>
      </w:r>
    </w:p>
    <w:p w:rsidR="001F435C" w:rsidRPr="001F435C" w:rsidRDefault="001F435C" w:rsidP="001F435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435C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«</w:t>
      </w:r>
      <w:proofErr w:type="spellStart"/>
      <w:r w:rsidRPr="001F435C">
        <w:rPr>
          <w:rFonts w:ascii="Times New Roman" w:hAnsi="Times New Roman" w:cs="Times New Roman"/>
          <w:sz w:val="28"/>
          <w:szCs w:val="28"/>
        </w:rPr>
        <w:t>Множини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F435C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35C">
        <w:rPr>
          <w:rFonts w:ascii="Times New Roman" w:hAnsi="Times New Roman" w:cs="Times New Roman"/>
          <w:sz w:val="28"/>
          <w:szCs w:val="28"/>
        </w:rPr>
        <w:t>властивості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F435C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 xml:space="preserve"> над ними, </w:t>
      </w:r>
      <w:proofErr w:type="spellStart"/>
      <w:r w:rsidRPr="001F435C">
        <w:rPr>
          <w:rFonts w:ascii="Times New Roman" w:hAnsi="Times New Roman" w:cs="Times New Roman"/>
          <w:sz w:val="28"/>
          <w:szCs w:val="28"/>
        </w:rPr>
        <w:t>діаграми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 xml:space="preserve"> Венна</w:t>
      </w:r>
      <w:r>
        <w:rPr>
          <w:rFonts w:ascii="Cambria Math" w:hAnsi="Cambria Math" w:cs="Cambria Math"/>
          <w:sz w:val="28"/>
          <w:szCs w:val="28"/>
          <w:lang w:val="uk-UA"/>
        </w:rPr>
        <w:t>»</w:t>
      </w:r>
      <w:r w:rsidRPr="001F435C">
        <w:rPr>
          <w:rFonts w:ascii="Times New Roman" w:hAnsi="Times New Roman" w:cs="Times New Roman"/>
          <w:sz w:val="28"/>
          <w:szCs w:val="28"/>
        </w:rPr>
        <w:t>.</w:t>
      </w:r>
    </w:p>
    <w:p w:rsidR="001F435C" w:rsidRPr="001F435C" w:rsidRDefault="001F435C" w:rsidP="001F435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435C">
        <w:rPr>
          <w:rFonts w:ascii="Times New Roman" w:hAnsi="Times New Roman" w:cs="Times New Roman"/>
          <w:b/>
          <w:bCs/>
          <w:sz w:val="28"/>
          <w:szCs w:val="28"/>
        </w:rPr>
        <w:t xml:space="preserve">Мета: </w:t>
      </w:r>
      <w:proofErr w:type="spellStart"/>
      <w:r w:rsidRPr="001F435C">
        <w:rPr>
          <w:rFonts w:ascii="Times New Roman" w:hAnsi="Times New Roman" w:cs="Times New Roman"/>
          <w:sz w:val="28"/>
          <w:szCs w:val="28"/>
        </w:rPr>
        <w:t>вивчити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35C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35C">
        <w:rPr>
          <w:rFonts w:ascii="Times New Roman" w:hAnsi="Times New Roman" w:cs="Times New Roman"/>
          <w:sz w:val="28"/>
          <w:szCs w:val="28"/>
        </w:rPr>
        <w:t>аксіоми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435C">
        <w:rPr>
          <w:rFonts w:ascii="Times New Roman" w:hAnsi="Times New Roman" w:cs="Times New Roman"/>
          <w:sz w:val="28"/>
          <w:szCs w:val="28"/>
        </w:rPr>
        <w:t>закони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1F435C">
        <w:rPr>
          <w:rFonts w:ascii="Times New Roman" w:hAnsi="Times New Roman" w:cs="Times New Roman"/>
          <w:sz w:val="28"/>
          <w:szCs w:val="28"/>
        </w:rPr>
        <w:t>теореми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35C">
        <w:rPr>
          <w:rFonts w:ascii="Times New Roman" w:hAnsi="Times New Roman" w:cs="Times New Roman"/>
          <w:sz w:val="28"/>
          <w:szCs w:val="28"/>
        </w:rPr>
        <w:t>теорії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35C">
        <w:rPr>
          <w:rFonts w:ascii="Times New Roman" w:hAnsi="Times New Roman" w:cs="Times New Roman"/>
          <w:sz w:val="28"/>
          <w:szCs w:val="28"/>
        </w:rPr>
        <w:t>множин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435C">
        <w:rPr>
          <w:rFonts w:ascii="Times New Roman" w:hAnsi="Times New Roman" w:cs="Times New Roman"/>
          <w:sz w:val="28"/>
          <w:szCs w:val="28"/>
        </w:rPr>
        <w:t>навчитися</w:t>
      </w:r>
      <w:proofErr w:type="spellEnd"/>
    </w:p>
    <w:p w:rsidR="001F435C" w:rsidRPr="001F435C" w:rsidRDefault="001F435C" w:rsidP="001F435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435C">
        <w:rPr>
          <w:rFonts w:ascii="Times New Roman" w:hAnsi="Times New Roman" w:cs="Times New Roman"/>
          <w:sz w:val="28"/>
          <w:szCs w:val="28"/>
        </w:rPr>
        <w:t>застосовувати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35C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F435C">
        <w:rPr>
          <w:rFonts w:ascii="Times New Roman" w:hAnsi="Times New Roman" w:cs="Times New Roman"/>
          <w:sz w:val="28"/>
          <w:szCs w:val="28"/>
        </w:rPr>
        <w:t>практиці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F435C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35C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35C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 xml:space="preserve"> над </w:t>
      </w:r>
      <w:proofErr w:type="spellStart"/>
      <w:r w:rsidRPr="001F435C">
        <w:rPr>
          <w:rFonts w:ascii="Times New Roman" w:hAnsi="Times New Roman" w:cs="Times New Roman"/>
          <w:sz w:val="28"/>
          <w:szCs w:val="28"/>
        </w:rPr>
        <w:t>множинами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>:</w:t>
      </w:r>
    </w:p>
    <w:p w:rsidR="001F435C" w:rsidRPr="001F435C" w:rsidRDefault="001F435C" w:rsidP="001F435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435C">
        <w:rPr>
          <w:rFonts w:ascii="Times New Roman" w:hAnsi="Times New Roman" w:cs="Times New Roman"/>
          <w:sz w:val="28"/>
          <w:szCs w:val="28"/>
        </w:rPr>
        <w:t>доповнення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35C">
        <w:rPr>
          <w:rFonts w:ascii="Times New Roman" w:hAnsi="Times New Roman" w:cs="Times New Roman"/>
          <w:sz w:val="28"/>
          <w:szCs w:val="28"/>
        </w:rPr>
        <w:t>множин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1F435C">
        <w:rPr>
          <w:rFonts w:ascii="Times New Roman" w:hAnsi="Times New Roman" w:cs="Times New Roman"/>
          <w:sz w:val="28"/>
          <w:szCs w:val="28"/>
        </w:rPr>
        <w:t>об’єднання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435C">
        <w:rPr>
          <w:rFonts w:ascii="Times New Roman" w:hAnsi="Times New Roman" w:cs="Times New Roman"/>
          <w:sz w:val="28"/>
          <w:szCs w:val="28"/>
        </w:rPr>
        <w:t>перетин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1F435C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1F435C">
        <w:rPr>
          <w:rFonts w:ascii="Times New Roman" w:hAnsi="Times New Roman" w:cs="Times New Roman"/>
          <w:sz w:val="28"/>
          <w:szCs w:val="28"/>
        </w:rPr>
        <w:t>ізниця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435C">
        <w:rPr>
          <w:rFonts w:ascii="Times New Roman" w:hAnsi="Times New Roman" w:cs="Times New Roman"/>
          <w:sz w:val="28"/>
          <w:szCs w:val="28"/>
        </w:rPr>
        <w:t>симетрична</w:t>
      </w:r>
      <w:proofErr w:type="spellEnd"/>
      <w:r w:rsidRPr="001F43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35C">
        <w:rPr>
          <w:rFonts w:ascii="Times New Roman" w:hAnsi="Times New Roman" w:cs="Times New Roman"/>
          <w:sz w:val="28"/>
          <w:szCs w:val="28"/>
        </w:rPr>
        <w:t>різниця</w:t>
      </w:r>
      <w:proofErr w:type="spellEnd"/>
    </w:p>
    <w:p w:rsidR="001F435C" w:rsidRDefault="001F435C" w:rsidP="001F435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23B67" w:rsidRPr="001F435C" w:rsidRDefault="001F435C" w:rsidP="001F435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1F435C">
        <w:rPr>
          <w:rFonts w:ascii="Times New Roman" w:hAnsi="Times New Roman" w:cs="Times New Roman"/>
          <w:b/>
          <w:bCs/>
          <w:i/>
          <w:sz w:val="28"/>
          <w:szCs w:val="24"/>
        </w:rPr>
        <w:t>Завдання</w:t>
      </w:r>
      <w:proofErr w:type="spellEnd"/>
      <w:r w:rsidRPr="001F435C">
        <w:rPr>
          <w:rFonts w:ascii="Times New Roman" w:hAnsi="Times New Roman" w:cs="Times New Roman"/>
          <w:b/>
          <w:bCs/>
          <w:i/>
          <w:sz w:val="28"/>
          <w:szCs w:val="24"/>
        </w:rPr>
        <w:t>:</w:t>
      </w:r>
      <w:r w:rsidRPr="001F435C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proofErr w:type="spellStart"/>
      <w:r w:rsidRPr="001F435C">
        <w:rPr>
          <w:rFonts w:ascii="Times New Roman" w:hAnsi="Times New Roman" w:cs="Times New Roman"/>
          <w:sz w:val="24"/>
          <w:szCs w:val="24"/>
        </w:rPr>
        <w:t>написати</w:t>
      </w:r>
      <w:proofErr w:type="spellEnd"/>
      <w:r w:rsidRPr="001F4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435C">
        <w:rPr>
          <w:rFonts w:ascii="Times New Roman" w:hAnsi="Times New Roman" w:cs="Times New Roman"/>
          <w:sz w:val="24"/>
          <w:szCs w:val="24"/>
        </w:rPr>
        <w:t>програму</w:t>
      </w:r>
      <w:proofErr w:type="spellEnd"/>
      <w:r w:rsidRPr="001F435C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1F435C">
        <w:rPr>
          <w:rFonts w:ascii="Times New Roman" w:hAnsi="Times New Roman" w:cs="Times New Roman"/>
          <w:sz w:val="24"/>
          <w:szCs w:val="24"/>
        </w:rPr>
        <w:t>виконання</w:t>
      </w:r>
      <w:proofErr w:type="spellEnd"/>
      <w:r w:rsidRPr="001F4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435C">
        <w:rPr>
          <w:rFonts w:ascii="Times New Roman" w:hAnsi="Times New Roman" w:cs="Times New Roman"/>
          <w:sz w:val="24"/>
          <w:szCs w:val="24"/>
        </w:rPr>
        <w:t>даних</w:t>
      </w:r>
      <w:proofErr w:type="spellEnd"/>
      <w:r w:rsidRPr="001F4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435C">
        <w:rPr>
          <w:rFonts w:ascii="Times New Roman" w:hAnsi="Times New Roman" w:cs="Times New Roman"/>
          <w:sz w:val="24"/>
          <w:szCs w:val="24"/>
        </w:rPr>
        <w:t>операцій</w:t>
      </w:r>
      <w:proofErr w:type="spellEnd"/>
      <w:r w:rsidRPr="001F435C">
        <w:rPr>
          <w:rFonts w:ascii="Times New Roman" w:hAnsi="Times New Roman" w:cs="Times New Roman"/>
          <w:sz w:val="24"/>
          <w:szCs w:val="24"/>
        </w:rPr>
        <w:t xml:space="preserve"> над </w:t>
      </w:r>
      <w:proofErr w:type="spellStart"/>
      <w:r w:rsidRPr="001F435C">
        <w:rPr>
          <w:rFonts w:ascii="Times New Roman" w:hAnsi="Times New Roman" w:cs="Times New Roman"/>
          <w:sz w:val="24"/>
          <w:szCs w:val="24"/>
        </w:rPr>
        <w:t>множинами</w:t>
      </w:r>
      <w:proofErr w:type="spellEnd"/>
      <w:r w:rsidRPr="001F435C">
        <w:rPr>
          <w:rFonts w:ascii="Times New Roman" w:hAnsi="Times New Roman" w:cs="Times New Roman"/>
          <w:sz w:val="24"/>
          <w:szCs w:val="24"/>
        </w:rPr>
        <w:t>.</w:t>
      </w:r>
    </w:p>
    <w:p w:rsidR="001F435C" w:rsidRPr="001F435C" w:rsidRDefault="001F435C" w:rsidP="000C7D51">
      <w:pPr>
        <w:ind w:firstLine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1F435C">
        <w:rPr>
          <w:rFonts w:ascii="Times New Roman" w:hAnsi="Times New Roman" w:cs="Times New Roman"/>
          <w:sz w:val="24"/>
          <w:szCs w:val="24"/>
          <w:lang w:val="uk-UA"/>
        </w:rPr>
        <w:t>А) Використовуючи блок-схему алгоритму рис.1.3, або створену самостійно блок-схему ефективнішого алгоритму, доповнити множину D до відповідної для неї універсальної множини Y. В результаті виконання доповнення сформувати множину R. Вивести елементи множин Y та R.</w:t>
      </w:r>
    </w:p>
    <w:p w:rsidR="001F435C" w:rsidRPr="001F435C" w:rsidRDefault="001F435C" w:rsidP="000C7D51">
      <w:pPr>
        <w:ind w:firstLine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1F435C">
        <w:rPr>
          <w:rFonts w:ascii="Times New Roman" w:hAnsi="Times New Roman" w:cs="Times New Roman"/>
          <w:sz w:val="24"/>
          <w:szCs w:val="24"/>
          <w:lang w:val="uk-UA"/>
        </w:rPr>
        <w:t>Б) Використовуючи блок-схему алгоритму рис. 1.4 або створену самостійно блок-схему ефективнішого алгоритму, виконати об’єднання множин A і B. В результаті виконання об’єднання сформувати множину С. Вивести елементи множини С.</w:t>
      </w:r>
    </w:p>
    <w:p w:rsidR="001F435C" w:rsidRPr="001F435C" w:rsidRDefault="001F435C" w:rsidP="000C7D51">
      <w:pPr>
        <w:ind w:firstLine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1F435C">
        <w:rPr>
          <w:rFonts w:ascii="Times New Roman" w:hAnsi="Times New Roman" w:cs="Times New Roman"/>
          <w:sz w:val="24"/>
          <w:szCs w:val="24"/>
          <w:lang w:val="uk-UA"/>
        </w:rPr>
        <w:t>В) Використовуючи блок-схему алгоритму рис.1.5, або створену самостійно блок-схему ефективнішого алгоритму, виконати перетин множин A і В. В результаті виконання перетину сформувати множину С. Вивести елементи множини С.</w:t>
      </w:r>
    </w:p>
    <w:p w:rsidR="001F435C" w:rsidRPr="001F435C" w:rsidRDefault="001F435C" w:rsidP="000C7D51">
      <w:pPr>
        <w:ind w:firstLine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1F435C">
        <w:rPr>
          <w:rFonts w:ascii="Times New Roman" w:hAnsi="Times New Roman" w:cs="Times New Roman"/>
          <w:sz w:val="24"/>
          <w:szCs w:val="24"/>
          <w:lang w:val="uk-UA"/>
        </w:rPr>
        <w:t>Г) Використовуючи блок-схему алгоритму рис.1.6, або створену самостійно блок-схему ефективнішого алгоритму, знайти різницю множин А та В. В результаті виконання перетину сформувати множину С. Вивести елементи множини С.</w:t>
      </w:r>
    </w:p>
    <w:p w:rsidR="001F435C" w:rsidRPr="001F435C" w:rsidRDefault="001F435C" w:rsidP="000C7D51">
      <w:pPr>
        <w:ind w:firstLine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1F435C">
        <w:rPr>
          <w:rFonts w:ascii="Times New Roman" w:hAnsi="Times New Roman" w:cs="Times New Roman"/>
          <w:sz w:val="24"/>
          <w:szCs w:val="24"/>
          <w:lang w:val="uk-UA"/>
        </w:rPr>
        <w:t>Д) Використовуючи блок-схему алгоритму рис.1.7, або створену самостійно блок-схему ефективнішого алгоритму, знайти симетричну різницю множин А та В. В результаті виконання перетину сформувати множину С. Вивести елементи множини С.</w:t>
      </w:r>
    </w:p>
    <w:p w:rsidR="001F435C" w:rsidRPr="001F435C" w:rsidRDefault="001F435C" w:rsidP="000C7D51">
      <w:pPr>
        <w:ind w:firstLine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1F435C">
        <w:rPr>
          <w:rFonts w:ascii="Times New Roman" w:hAnsi="Times New Roman" w:cs="Times New Roman"/>
          <w:sz w:val="24"/>
          <w:szCs w:val="24"/>
          <w:lang w:val="uk-UA"/>
        </w:rPr>
        <w:t>Е) Побудувати діаграми Венна для кожної з операцій з виділенням результуючої підмножини.</w:t>
      </w:r>
    </w:p>
    <w:p w:rsidR="001F435C" w:rsidRPr="001F435C" w:rsidRDefault="001F435C" w:rsidP="000C7D51">
      <w:pPr>
        <w:ind w:firstLine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1F435C">
        <w:rPr>
          <w:rFonts w:ascii="Times New Roman" w:hAnsi="Times New Roman" w:cs="Times New Roman"/>
          <w:sz w:val="24"/>
          <w:szCs w:val="24"/>
          <w:lang w:val="uk-UA"/>
        </w:rPr>
        <w:t>Номер варіанту I визначається як резуль</w:t>
      </w:r>
      <w:r w:rsidR="000C7D51">
        <w:rPr>
          <w:rFonts w:ascii="Times New Roman" w:hAnsi="Times New Roman" w:cs="Times New Roman"/>
          <w:sz w:val="24"/>
          <w:szCs w:val="24"/>
          <w:lang w:val="uk-UA"/>
        </w:rPr>
        <w:t xml:space="preserve">тат операції I = NZK </w:t>
      </w:r>
      <w:proofErr w:type="spellStart"/>
      <w:r w:rsidR="000C7D51">
        <w:rPr>
          <w:rFonts w:ascii="Times New Roman" w:hAnsi="Times New Roman" w:cs="Times New Roman"/>
          <w:sz w:val="24"/>
          <w:szCs w:val="24"/>
          <w:lang w:val="uk-UA"/>
        </w:rPr>
        <w:t>mod</w:t>
      </w:r>
      <w:proofErr w:type="spellEnd"/>
      <w:r w:rsidR="000C7D51">
        <w:rPr>
          <w:rFonts w:ascii="Times New Roman" w:hAnsi="Times New Roman" w:cs="Times New Roman"/>
          <w:sz w:val="24"/>
          <w:szCs w:val="24"/>
          <w:lang w:val="uk-UA"/>
        </w:rPr>
        <w:t xml:space="preserve"> 10, де </w:t>
      </w:r>
      <w:r w:rsidRPr="001F435C">
        <w:rPr>
          <w:rFonts w:ascii="Times New Roman" w:hAnsi="Times New Roman" w:cs="Times New Roman"/>
          <w:sz w:val="24"/>
          <w:szCs w:val="24"/>
          <w:lang w:val="uk-UA"/>
        </w:rPr>
        <w:t xml:space="preserve">NZK – номер залікової книжки : </w:t>
      </w:r>
    </w:p>
    <w:p w:rsidR="000C7D51" w:rsidRDefault="001F435C" w:rsidP="000C7D51">
      <w:pPr>
        <w:ind w:firstLine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1F435C">
        <w:rPr>
          <w:rFonts w:ascii="Times New Roman" w:hAnsi="Times New Roman" w:cs="Times New Roman"/>
          <w:sz w:val="24"/>
          <w:szCs w:val="24"/>
          <w:lang w:val="uk-UA"/>
        </w:rPr>
        <w:t>При виконанні завдань лабораторної роботи викор</w:t>
      </w:r>
      <w:r w:rsidR="000C7D51">
        <w:rPr>
          <w:rFonts w:ascii="Times New Roman" w:hAnsi="Times New Roman" w:cs="Times New Roman"/>
          <w:sz w:val="24"/>
          <w:szCs w:val="24"/>
          <w:lang w:val="uk-UA"/>
        </w:rPr>
        <w:t xml:space="preserve">истати такий спосіб </w:t>
      </w:r>
      <w:r w:rsidRPr="001F435C">
        <w:rPr>
          <w:rFonts w:ascii="Times New Roman" w:hAnsi="Times New Roman" w:cs="Times New Roman"/>
          <w:sz w:val="24"/>
          <w:szCs w:val="24"/>
          <w:lang w:val="uk-UA"/>
        </w:rPr>
        <w:t>задавання універсальної множини:</w:t>
      </w:r>
      <w:r w:rsidRPr="001F43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435C" w:rsidRPr="000C7D51" w:rsidRDefault="000C7D51" w:rsidP="000C7D51">
      <w:pPr>
        <w:ind w:firstLine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1F435C">
        <w:rPr>
          <w:rFonts w:ascii="Times New Roman" w:hAnsi="Times New Roman" w:cs="Times New Roman"/>
          <w:b/>
          <w:sz w:val="24"/>
          <w:szCs w:val="24"/>
          <w:lang w:val="uk-UA"/>
        </w:rPr>
        <w:t xml:space="preserve">І= 3110 </w:t>
      </w:r>
      <w:r w:rsidRPr="001F435C">
        <w:rPr>
          <w:rFonts w:ascii="Times New Roman" w:hAnsi="Times New Roman" w:cs="Times New Roman"/>
          <w:b/>
          <w:sz w:val="24"/>
          <w:szCs w:val="24"/>
          <w:lang w:val="en-US"/>
        </w:rPr>
        <w:t>mod</w:t>
      </w:r>
      <w:r w:rsidRPr="001F435C">
        <w:rPr>
          <w:rFonts w:ascii="Times New Roman" w:hAnsi="Times New Roman" w:cs="Times New Roman"/>
          <w:b/>
          <w:sz w:val="24"/>
          <w:szCs w:val="24"/>
          <w:lang w:val="uk-UA"/>
        </w:rPr>
        <w:t xml:space="preserve"> 10 = 0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;                                     </w:t>
      </w:r>
      <w:r w:rsidR="001F435C" w:rsidRPr="001F435C">
        <w:rPr>
          <w:rFonts w:ascii="Times New Roman" w:hAnsi="Times New Roman" w:cs="Times New Roman"/>
          <w:b/>
          <w:sz w:val="24"/>
          <w:szCs w:val="24"/>
          <w:lang w:val="uk-UA"/>
        </w:rPr>
        <w:t>Варіант 0. ASCI код</w:t>
      </w:r>
      <w:r w:rsidR="001F435C" w:rsidRPr="000C7D51">
        <w:rPr>
          <w:rFonts w:ascii="Times New Roman" w:hAnsi="Times New Roman" w:cs="Times New Roman"/>
          <w:b/>
          <w:sz w:val="24"/>
          <w:szCs w:val="24"/>
        </w:rPr>
        <w:t>.</w:t>
      </w:r>
    </w:p>
    <w:p w:rsidR="001F435C" w:rsidRPr="001F435C" w:rsidRDefault="001F435C" w:rsidP="000C7D51">
      <w:pPr>
        <w:ind w:firstLine="851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1F435C" w:rsidRPr="001F435C" w:rsidRDefault="001F435C" w:rsidP="000C7D51">
      <w:pPr>
        <w:ind w:firstLine="851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1F435C" w:rsidRDefault="001F435C" w:rsidP="000C7D51">
      <w:pPr>
        <w:ind w:firstLine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0C7D51" w:rsidRDefault="000C7D51" w:rsidP="000C7D51">
      <w:pPr>
        <w:ind w:firstLine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0C7D51" w:rsidRPr="001F435C" w:rsidRDefault="000C7D51" w:rsidP="000C7D51">
      <w:pPr>
        <w:ind w:firstLine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1F435C" w:rsidRPr="001F435C" w:rsidRDefault="001F435C" w:rsidP="000C7D51">
      <w:pPr>
        <w:pStyle w:val="a3"/>
        <w:numPr>
          <w:ilvl w:val="0"/>
          <w:numId w:val="4"/>
        </w:numPr>
        <w:ind w:left="0" w:firstLine="851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1F435C">
        <w:rPr>
          <w:rFonts w:ascii="Times New Roman" w:hAnsi="Times New Roman" w:cs="Times New Roman"/>
          <w:b/>
          <w:i/>
          <w:sz w:val="24"/>
          <w:szCs w:val="24"/>
        </w:rPr>
        <w:lastRenderedPageBreak/>
        <w:t>Теоретичні</w:t>
      </w:r>
      <w:proofErr w:type="spellEnd"/>
      <w:r w:rsidRPr="001F435C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1F435C">
        <w:rPr>
          <w:rFonts w:ascii="Times New Roman" w:hAnsi="Times New Roman" w:cs="Times New Roman"/>
          <w:b/>
          <w:i/>
          <w:sz w:val="24"/>
          <w:szCs w:val="24"/>
        </w:rPr>
        <w:t>відомості</w:t>
      </w:r>
      <w:proofErr w:type="spellEnd"/>
      <w:r w:rsidRPr="001F435C">
        <w:rPr>
          <w:rFonts w:ascii="Times New Roman" w:hAnsi="Times New Roman" w:cs="Times New Roman"/>
          <w:b/>
          <w:i/>
          <w:sz w:val="24"/>
          <w:szCs w:val="24"/>
        </w:rPr>
        <w:t xml:space="preserve"> по </w:t>
      </w:r>
      <w:proofErr w:type="spellStart"/>
      <w:r w:rsidRPr="001F435C">
        <w:rPr>
          <w:rFonts w:ascii="Times New Roman" w:hAnsi="Times New Roman" w:cs="Times New Roman"/>
          <w:b/>
          <w:i/>
          <w:sz w:val="24"/>
          <w:szCs w:val="24"/>
        </w:rPr>
        <w:t>темі</w:t>
      </w:r>
      <w:proofErr w:type="spellEnd"/>
      <w:r w:rsidRPr="001F435C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1F435C">
        <w:rPr>
          <w:rFonts w:ascii="Times New Roman" w:hAnsi="Times New Roman" w:cs="Times New Roman"/>
          <w:b/>
          <w:i/>
          <w:sz w:val="24"/>
          <w:szCs w:val="24"/>
        </w:rPr>
        <w:t>лабораторної</w:t>
      </w:r>
      <w:proofErr w:type="spellEnd"/>
      <w:r w:rsidRPr="001F435C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1F435C">
        <w:rPr>
          <w:rFonts w:ascii="Times New Roman" w:hAnsi="Times New Roman" w:cs="Times New Roman"/>
          <w:b/>
          <w:i/>
          <w:sz w:val="24"/>
          <w:szCs w:val="24"/>
        </w:rPr>
        <w:t>роботи</w:t>
      </w:r>
      <w:proofErr w:type="spellEnd"/>
    </w:p>
    <w:p w:rsidR="006953B0" w:rsidRPr="006953B0" w:rsidRDefault="006953B0" w:rsidP="006953B0">
      <w:pPr>
        <w:spacing w:after="160" w:line="256" w:lineRule="auto"/>
        <w:ind w:firstLine="708"/>
        <w:rPr>
          <w:rFonts w:ascii="Times New Roman" w:eastAsia="Calibri" w:hAnsi="Times New Roman" w:cs="Times New Roman"/>
          <w:b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1.1. Властивості множин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Множина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- є сукупність визначених об'єктів, різних між собою,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об’єднаних за певною ознакою чи властивістю.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Множини позначаються великими латинськими буквами. Об'єкти, що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складають множини, називаються елементами і позначаються малими буквами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латинського алфавіту.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На практиці часто застосовують такі позначення: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N – множина натуральних чисел;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P – множина додатних цілих чисел;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Z – множина додатних і від’ємних цілих чисел, включаючи нуль;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Q – множина раціональних чисел;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R – множина дійсних чисел.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Якщо множина не містить жодного елемента, її називають порожньою і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позначають Ø.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Скінченна множина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– це така множина, кількість елементів якої може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бути виражена скінченним числом, причому не важливо, чи можемо ми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порахувати це число в даний момент.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Нескінченна множина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– це така множина, що не є скінченна.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6953B0" w:rsidRPr="006953B0" w:rsidRDefault="006953B0" w:rsidP="006953B0">
      <w:pPr>
        <w:spacing w:after="160" w:line="256" w:lineRule="auto"/>
        <w:ind w:firstLine="708"/>
        <w:rPr>
          <w:rFonts w:ascii="Times New Roman" w:eastAsia="Calibri" w:hAnsi="Times New Roman" w:cs="Times New Roman"/>
          <w:b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1.2. Способи завдання множин: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- </w:t>
      </w: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перерахуванням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, тобто списком всіх своїх елементів. Такий спосіб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завдання прийнятний тільки при завданні кінцевих множин. Позначення списку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– у фігурних дужках. 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- процедурою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, що породжує і описує спосіб одержання елементів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множини із уже отриманих елементів або з інших об'єктів. 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- описом характеристичних властивостей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, якими повинні володіти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елементи множини. 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Підмножина.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Множину A називають підмножиною (або включенням)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множини B, якщо кожен елемент множини A є елементом множини B , тобто, якщо. Якщо А не дорівнює В, але А є підмножиною В то А строга підмножина.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Рівність множин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. Дві множини рівні, якщо всі їхні елементи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збігаються. 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Потужність множини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. Кількість елементів у скінченій множині A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називається потужністю множини A і позначається A . 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Універсальна множина U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є множина, що володіє такою властивістю, що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всі розглянуті множини є його підмножинами.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proofErr w:type="spellStart"/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Булеан</w:t>
      </w:r>
      <w:proofErr w:type="spellEnd"/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.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Множина всіх підмножин, що складаються з елементів множини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A , називається </w:t>
      </w:r>
      <w:proofErr w:type="spellStart"/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булеаном</w:t>
      </w:r>
      <w:proofErr w:type="spellEnd"/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.</w:t>
      </w:r>
    </w:p>
    <w:p w:rsidR="006953B0" w:rsidRPr="006953B0" w:rsidRDefault="006953B0" w:rsidP="006953B0">
      <w:pPr>
        <w:spacing w:after="160" w:line="256" w:lineRule="auto"/>
        <w:ind w:firstLine="708"/>
        <w:rPr>
          <w:rFonts w:ascii="Times New Roman" w:eastAsia="Calibri" w:hAnsi="Times New Roman" w:cs="Times New Roman"/>
          <w:b/>
          <w:sz w:val="24"/>
          <w:szCs w:val="24"/>
          <w:lang w:val="uk-UA"/>
        </w:rPr>
      </w:pPr>
    </w:p>
    <w:p w:rsidR="006953B0" w:rsidRPr="006953B0" w:rsidRDefault="006953B0" w:rsidP="006953B0">
      <w:pPr>
        <w:spacing w:after="160" w:line="256" w:lineRule="auto"/>
        <w:ind w:firstLine="708"/>
        <w:rPr>
          <w:rFonts w:ascii="Times New Roman" w:eastAsia="Calibri" w:hAnsi="Times New Roman" w:cs="Times New Roman"/>
          <w:b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lastRenderedPageBreak/>
        <w:t>1.3. Операції над множинами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Об’єднання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. Об'єднанням множин A і B називається множина, що складається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із всіх тих елементів, які належать хоча б однієї з множин A або B.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Перетин.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Перетином множин A і B називається множина, що складається із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всіх тих елементів, які належать і множині A й множині B .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Доповнення.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Доповненням (або абсолютним доповненням) множини A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називається множина, що складається із всіх елементів універсальної множини,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які не належать A.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Різниця.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Різницею множин A й B (або відносним доповненням) називається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множина, що складається із всіх елементів множини A, які не належать B.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Симетрична різниця.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Симетричною різницею множин A і B називається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множина, що складається з об'єднання всіх елементів, що належать множині A і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не містяться в B , і елементів, що належать множині B і не містяться в A.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Види операцій.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Операції, які виконують над однією множиною, називають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унарними</w:t>
      </w:r>
      <w:proofErr w:type="spellEnd"/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. Операції, які виконують над двома множинами, називають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бінарними. Прикладом </w:t>
      </w:r>
      <w:proofErr w:type="spellStart"/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унарної</w:t>
      </w:r>
      <w:proofErr w:type="spellEnd"/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операції є знаходження доповнення. Прикладами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бінарних операцій є об'єднання, перетинання, різниця, симетрична різниця.</w:t>
      </w:r>
    </w:p>
    <w:p w:rsidR="006953B0" w:rsidRPr="006953B0" w:rsidRDefault="006953B0" w:rsidP="006953B0">
      <w:pPr>
        <w:spacing w:after="160" w:line="256" w:lineRule="auto"/>
        <w:ind w:firstLine="708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6953B0" w:rsidRPr="006953B0" w:rsidRDefault="006953B0" w:rsidP="006953B0">
      <w:pPr>
        <w:spacing w:after="160" w:line="256" w:lineRule="auto"/>
        <w:ind w:firstLine="708"/>
        <w:rPr>
          <w:rFonts w:ascii="Times New Roman" w:eastAsia="Calibri" w:hAnsi="Times New Roman" w:cs="Times New Roman"/>
          <w:b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b/>
          <w:sz w:val="24"/>
          <w:szCs w:val="24"/>
          <w:lang w:val="uk-UA"/>
        </w:rPr>
        <w:t>1.4. Діаграми Венна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Для графічної ілюстрації відносин між множинами даної універсальної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множини U використають діаграми Венна. Діаграма Венна – це зображення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множини у вигляді геометричної множини, наприклад, кола. При цьому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953B0">
        <w:rPr>
          <w:rFonts w:ascii="Times New Roman" w:eastAsia="Calibri" w:hAnsi="Times New Roman" w:cs="Times New Roman"/>
          <w:sz w:val="24"/>
          <w:szCs w:val="24"/>
          <w:lang w:val="uk-UA"/>
        </w:rPr>
        <w:t>універсальну множину зображують у вигляді прямокутника.</w:t>
      </w:r>
    </w:p>
    <w:p w:rsidR="006953B0" w:rsidRPr="006953B0" w:rsidRDefault="006953B0" w:rsidP="006953B0">
      <w:pPr>
        <w:spacing w:after="160" w:line="256" w:lineRule="auto"/>
        <w:rPr>
          <w:rFonts w:ascii="Times New Roman" w:eastAsia="Calibri" w:hAnsi="Times New Roman" w:cs="Times New Roman"/>
          <w:sz w:val="28"/>
          <w:szCs w:val="36"/>
          <w:lang w:val="uk-UA"/>
        </w:rPr>
      </w:pPr>
      <w:r w:rsidRPr="006953B0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D069D7C" wp14:editId="31D48FA4">
            <wp:simplePos x="0" y="0"/>
            <wp:positionH relativeFrom="column">
              <wp:posOffset>2517140</wp:posOffset>
            </wp:positionH>
            <wp:positionV relativeFrom="paragraph">
              <wp:posOffset>182245</wp:posOffset>
            </wp:positionV>
            <wp:extent cx="1238250" cy="1238250"/>
            <wp:effectExtent l="0" t="0" r="0" b="0"/>
            <wp:wrapNone/>
            <wp:docPr id="17" name="Рисунок 3" descr="Описание: C:\Users\ALEXXX\Downloads\LAB1_Project\LAB1_Project\DAT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C:\Users\ALEXXX\Downloads\LAB1_Project\LAB1_Project\DATA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53B0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42974824" wp14:editId="40B76472">
            <wp:simplePos x="0" y="0"/>
            <wp:positionH relativeFrom="column">
              <wp:posOffset>4422140</wp:posOffset>
            </wp:positionH>
            <wp:positionV relativeFrom="paragraph">
              <wp:posOffset>182245</wp:posOffset>
            </wp:positionV>
            <wp:extent cx="1209675" cy="1209675"/>
            <wp:effectExtent l="0" t="0" r="9525" b="0"/>
            <wp:wrapNone/>
            <wp:docPr id="18" name="Рисунок 4" descr="Описание: C:\Users\ALEXXX\Downloads\LAB1_Project\LAB1_Project\DAT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Описание: C:\Users\ALEXXX\Downloads\LAB1_Project\LAB1_Project\DATA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53B0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6953B4F" wp14:editId="361133FF">
            <wp:simplePos x="0" y="0"/>
            <wp:positionH relativeFrom="column">
              <wp:posOffset>354965</wp:posOffset>
            </wp:positionH>
            <wp:positionV relativeFrom="paragraph">
              <wp:posOffset>134620</wp:posOffset>
            </wp:positionV>
            <wp:extent cx="1409700" cy="1409700"/>
            <wp:effectExtent l="0" t="0" r="0" b="0"/>
            <wp:wrapNone/>
            <wp:docPr id="19" name="Рисунок 1" descr="Описание: C:\Users\ALEXXX\Downloads\LAB1_Project\LAB1_Project\DAT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C:\Users\ALEXXX\Downloads\LAB1_Project\LAB1_Project\DATA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53B0">
        <w:rPr>
          <w:rFonts w:ascii="Times New Roman" w:eastAsia="Calibri" w:hAnsi="Times New Roman" w:cs="Times New Roman"/>
          <w:sz w:val="28"/>
          <w:szCs w:val="36"/>
          <w:lang w:val="uk-UA"/>
        </w:rPr>
        <w:tab/>
      </w:r>
    </w:p>
    <w:p w:rsidR="00B41002" w:rsidRDefault="006953B0" w:rsidP="006953B0">
      <w:pPr>
        <w:spacing w:after="160" w:line="256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6953B0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4D047F80" wp14:editId="409C1E60">
            <wp:simplePos x="0" y="0"/>
            <wp:positionH relativeFrom="column">
              <wp:posOffset>1412240</wp:posOffset>
            </wp:positionH>
            <wp:positionV relativeFrom="paragraph">
              <wp:posOffset>1524000</wp:posOffset>
            </wp:positionV>
            <wp:extent cx="1209675" cy="1209675"/>
            <wp:effectExtent l="0" t="0" r="9525" b="0"/>
            <wp:wrapNone/>
            <wp:docPr id="20" name="Рисунок 5" descr="Описание: C:\Users\ALEXXX\Downloads\LAB1_Project\LAB1_Project\DAT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Описание: C:\Users\ALEXXX\Downloads\LAB1_Project\LAB1_Project\DATA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53B0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404630A7" wp14:editId="5FC54019">
            <wp:simplePos x="0" y="0"/>
            <wp:positionH relativeFrom="column">
              <wp:posOffset>3698240</wp:posOffset>
            </wp:positionH>
            <wp:positionV relativeFrom="paragraph">
              <wp:posOffset>1581150</wp:posOffset>
            </wp:positionV>
            <wp:extent cx="1200150" cy="1200150"/>
            <wp:effectExtent l="0" t="0" r="0" b="0"/>
            <wp:wrapNone/>
            <wp:docPr id="21" name="Рисунок 6" descr="Описание: C:\Users\ALEXXX\Downloads\LAB1_Project\LAB1_Project\DAT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Описание: C:\Users\ALEXXX\Downloads\LAB1_Project\LAB1_Project\DATA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53B0">
        <w:rPr>
          <w:rFonts w:ascii="Times New Roman" w:eastAsia="Calibri" w:hAnsi="Times New Roman" w:cs="Times New Roman"/>
          <w:sz w:val="28"/>
          <w:szCs w:val="36"/>
          <w:lang w:val="uk-UA"/>
        </w:rPr>
        <w:br w:type="page"/>
      </w:r>
    </w:p>
    <w:p w:rsidR="001F435C" w:rsidRPr="00B41002" w:rsidRDefault="000C7D51" w:rsidP="000C7D51">
      <w:pPr>
        <w:pStyle w:val="a3"/>
        <w:numPr>
          <w:ilvl w:val="0"/>
          <w:numId w:val="4"/>
        </w:numPr>
        <w:ind w:left="0" w:firstLine="851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uk-UA"/>
        </w:rPr>
        <w:lastRenderedPageBreak/>
        <w:t>Блок-схеми алгоритмів</w:t>
      </w:r>
    </w:p>
    <w:p w:rsidR="00B41002" w:rsidRPr="00176716" w:rsidRDefault="00B41002" w:rsidP="00B41002">
      <w:pPr>
        <w:rPr>
          <w:lang w:val="en-US"/>
        </w:rPr>
      </w:pPr>
      <w:r w:rsidRPr="00176716">
        <w:rPr>
          <w:lang w:val="en-US"/>
        </w:rPr>
        <w:t xml:space="preserve">  </w:t>
      </w:r>
      <w:proofErr w:type="gramStart"/>
      <w:r w:rsidRPr="00176716">
        <w:rPr>
          <w:lang w:val="en-US"/>
        </w:rPr>
        <w:t>procedure</w:t>
      </w:r>
      <w:proofErr w:type="gramEnd"/>
      <w:r w:rsidRPr="00176716">
        <w:rPr>
          <w:lang w:val="en-US"/>
        </w:rPr>
        <w:t xml:space="preserve"> </w:t>
      </w:r>
      <w:proofErr w:type="spellStart"/>
      <w:r w:rsidRPr="00176716">
        <w:rPr>
          <w:lang w:val="en-US"/>
        </w:rPr>
        <w:t>addToArray</w:t>
      </w:r>
      <w:proofErr w:type="spellEnd"/>
      <w:r w:rsidRPr="00176716">
        <w:rPr>
          <w:lang w:val="en-US"/>
        </w:rPr>
        <w:t>(</w:t>
      </w:r>
      <w:proofErr w:type="spellStart"/>
      <w:r w:rsidRPr="00176716">
        <w:rPr>
          <w:lang w:val="en-US"/>
        </w:rPr>
        <w:t>var</w:t>
      </w:r>
      <w:proofErr w:type="spellEnd"/>
      <w:r w:rsidRPr="00176716">
        <w:rPr>
          <w:lang w:val="en-US"/>
        </w:rPr>
        <w:t xml:space="preserve"> </w:t>
      </w:r>
      <w:proofErr w:type="spellStart"/>
      <w:r w:rsidRPr="00176716">
        <w:rPr>
          <w:lang w:val="en-US"/>
        </w:rPr>
        <w:t>arr</w:t>
      </w:r>
      <w:proofErr w:type="spellEnd"/>
      <w:r w:rsidRPr="00176716">
        <w:rPr>
          <w:lang w:val="en-US"/>
        </w:rPr>
        <w:t xml:space="preserve">: </w:t>
      </w:r>
      <w:proofErr w:type="spellStart"/>
      <w:r w:rsidRPr="00176716">
        <w:rPr>
          <w:lang w:val="en-US"/>
        </w:rPr>
        <w:t>TArray</w:t>
      </w:r>
      <w:proofErr w:type="spellEnd"/>
      <w:r w:rsidRPr="00176716">
        <w:rPr>
          <w:lang w:val="en-US"/>
        </w:rPr>
        <w:t xml:space="preserve">; </w:t>
      </w:r>
      <w:proofErr w:type="spellStart"/>
      <w:r w:rsidRPr="00176716">
        <w:rPr>
          <w:lang w:val="en-US"/>
        </w:rPr>
        <w:t>value:String</w:t>
      </w:r>
      <w:proofErr w:type="spellEnd"/>
      <w:r w:rsidRPr="00176716">
        <w:rPr>
          <w:lang w:val="en-US"/>
        </w:rPr>
        <w:t xml:space="preserve">; </w:t>
      </w:r>
      <w:proofErr w:type="spellStart"/>
      <w:r w:rsidRPr="00176716">
        <w:rPr>
          <w:lang w:val="en-US"/>
        </w:rPr>
        <w:t>var</w:t>
      </w:r>
      <w:proofErr w:type="spellEnd"/>
      <w:r w:rsidRPr="00176716">
        <w:rPr>
          <w:lang w:val="en-US"/>
        </w:rPr>
        <w:t xml:space="preserve"> </w:t>
      </w:r>
      <w:proofErr w:type="spellStart"/>
      <w:r w:rsidRPr="00176716">
        <w:rPr>
          <w:lang w:val="en-US"/>
        </w:rPr>
        <w:t>count:Integer</w:t>
      </w:r>
      <w:proofErr w:type="spellEnd"/>
      <w:r w:rsidRPr="00176716">
        <w:rPr>
          <w:lang w:val="en-US"/>
        </w:rPr>
        <w:t>);</w:t>
      </w:r>
    </w:p>
    <w:p w:rsidR="00B41002" w:rsidRPr="00176716" w:rsidRDefault="00B41002" w:rsidP="00B410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601B11" wp14:editId="52FB01C3">
            <wp:extent cx="2940414" cy="3629025"/>
            <wp:effectExtent l="0" t="0" r="0" b="0"/>
            <wp:docPr id="9" name="Рисунок 9" descr="D:\универ\2 семестр\дискр\лаба 1\блок-сх\addtoarr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нивер\2 семестр\дискр\лаба 1\блок-сх\addtoarra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275" cy="36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002" w:rsidRDefault="00B41002" w:rsidP="00B41002">
      <w:pPr>
        <w:rPr>
          <w:lang w:val="uk-UA"/>
        </w:rPr>
      </w:pPr>
      <w:r w:rsidRPr="00176716">
        <w:rPr>
          <w:lang w:val="en-US"/>
        </w:rPr>
        <w:t xml:space="preserve">  </w:t>
      </w:r>
    </w:p>
    <w:p w:rsidR="00B41002" w:rsidRDefault="00B41002" w:rsidP="00B41002">
      <w:pPr>
        <w:rPr>
          <w:lang w:val="uk-UA"/>
        </w:rPr>
      </w:pPr>
      <w:r w:rsidRPr="00176716">
        <w:rPr>
          <w:lang w:val="en-US"/>
        </w:rPr>
        <w:t xml:space="preserve"> </w:t>
      </w:r>
      <w:proofErr w:type="gramStart"/>
      <w:r w:rsidRPr="00176716">
        <w:rPr>
          <w:lang w:val="en-US"/>
        </w:rPr>
        <w:t>procedure</w:t>
      </w:r>
      <w:proofErr w:type="gramEnd"/>
      <w:r w:rsidRPr="00176716">
        <w:rPr>
          <w:lang w:val="en-US"/>
        </w:rPr>
        <w:t xml:space="preserve"> </w:t>
      </w:r>
      <w:proofErr w:type="spellStart"/>
      <w:r w:rsidRPr="00176716">
        <w:rPr>
          <w:lang w:val="en-US"/>
        </w:rPr>
        <w:t>Peretun</w:t>
      </w:r>
      <w:proofErr w:type="spellEnd"/>
      <w:r w:rsidRPr="00176716">
        <w:rPr>
          <w:lang w:val="en-US"/>
        </w:rPr>
        <w:t>(</w:t>
      </w:r>
      <w:proofErr w:type="spellStart"/>
      <w:r w:rsidRPr="00176716">
        <w:rPr>
          <w:lang w:val="en-US"/>
        </w:rPr>
        <w:t>arrA:TArray</w:t>
      </w:r>
      <w:proofErr w:type="spellEnd"/>
      <w:r w:rsidRPr="00176716">
        <w:rPr>
          <w:lang w:val="en-US"/>
        </w:rPr>
        <w:t xml:space="preserve">; </w:t>
      </w:r>
      <w:proofErr w:type="spellStart"/>
      <w:r w:rsidRPr="00176716">
        <w:rPr>
          <w:lang w:val="en-US"/>
        </w:rPr>
        <w:t>countA:Integer</w:t>
      </w:r>
      <w:proofErr w:type="spellEnd"/>
      <w:r w:rsidRPr="00176716">
        <w:rPr>
          <w:lang w:val="en-US"/>
        </w:rPr>
        <w:t xml:space="preserve">; </w:t>
      </w:r>
      <w:proofErr w:type="spellStart"/>
      <w:r w:rsidRPr="00176716">
        <w:rPr>
          <w:lang w:val="en-US"/>
        </w:rPr>
        <w:t>arrB:TArray</w:t>
      </w:r>
      <w:proofErr w:type="spellEnd"/>
      <w:r w:rsidRPr="00176716">
        <w:rPr>
          <w:lang w:val="en-US"/>
        </w:rPr>
        <w:t xml:space="preserve">; </w:t>
      </w:r>
      <w:proofErr w:type="spellStart"/>
      <w:r w:rsidRPr="00176716">
        <w:rPr>
          <w:lang w:val="en-US"/>
        </w:rPr>
        <w:t>countB:Integer</w:t>
      </w:r>
      <w:proofErr w:type="spellEnd"/>
      <w:r w:rsidRPr="00176716">
        <w:rPr>
          <w:lang w:val="en-US"/>
        </w:rPr>
        <w:t xml:space="preserve">; </w:t>
      </w:r>
      <w:proofErr w:type="spellStart"/>
      <w:r w:rsidRPr="00176716">
        <w:rPr>
          <w:lang w:val="en-US"/>
        </w:rPr>
        <w:t>var</w:t>
      </w:r>
      <w:proofErr w:type="spellEnd"/>
      <w:r w:rsidRPr="00176716">
        <w:rPr>
          <w:lang w:val="en-US"/>
        </w:rPr>
        <w:t xml:space="preserve"> </w:t>
      </w:r>
      <w:proofErr w:type="spellStart"/>
      <w:r w:rsidRPr="00176716">
        <w:rPr>
          <w:lang w:val="en-US"/>
        </w:rPr>
        <w:t>arrC:TArray</w:t>
      </w:r>
      <w:proofErr w:type="spellEnd"/>
      <w:r w:rsidRPr="00176716">
        <w:rPr>
          <w:lang w:val="en-US"/>
        </w:rPr>
        <w:t xml:space="preserve">; </w:t>
      </w:r>
      <w:proofErr w:type="spellStart"/>
      <w:r w:rsidRPr="00176716">
        <w:rPr>
          <w:lang w:val="en-US"/>
        </w:rPr>
        <w:t>var</w:t>
      </w:r>
      <w:proofErr w:type="spellEnd"/>
      <w:r w:rsidRPr="00176716">
        <w:rPr>
          <w:lang w:val="en-US"/>
        </w:rPr>
        <w:t xml:space="preserve"> </w:t>
      </w:r>
      <w:proofErr w:type="spellStart"/>
      <w:r w:rsidRPr="00176716">
        <w:rPr>
          <w:lang w:val="en-US"/>
        </w:rPr>
        <w:t>countC:Integer</w:t>
      </w:r>
      <w:proofErr w:type="spellEnd"/>
      <w:r w:rsidRPr="00176716">
        <w:rPr>
          <w:lang w:val="en-US"/>
        </w:rPr>
        <w:t>);</w:t>
      </w:r>
    </w:p>
    <w:p w:rsidR="00B41002" w:rsidRPr="00176716" w:rsidRDefault="00B41002" w:rsidP="00B4100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27F8497" wp14:editId="710E33CC">
            <wp:extent cx="3512354" cy="3895725"/>
            <wp:effectExtent l="0" t="0" r="0" b="0"/>
            <wp:docPr id="10" name="Рисунок 10" descr="D:\универ\2 семестр\дискр\лаба 1\блок-сх\peret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нивер\2 семестр\дискр\лаба 1\блок-сх\peretu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354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002" w:rsidRDefault="00B41002" w:rsidP="00B41002">
      <w:pPr>
        <w:rPr>
          <w:lang w:val="uk-UA"/>
        </w:rPr>
      </w:pPr>
      <w:proofErr w:type="gramStart"/>
      <w:r w:rsidRPr="00176716">
        <w:rPr>
          <w:lang w:val="en-US"/>
        </w:rPr>
        <w:lastRenderedPageBreak/>
        <w:t>procedure</w:t>
      </w:r>
      <w:proofErr w:type="gramEnd"/>
      <w:r w:rsidRPr="00176716">
        <w:rPr>
          <w:lang w:val="en-US"/>
        </w:rPr>
        <w:t xml:space="preserve"> Minus(</w:t>
      </w:r>
      <w:proofErr w:type="spellStart"/>
      <w:r w:rsidRPr="00176716">
        <w:rPr>
          <w:lang w:val="en-US"/>
        </w:rPr>
        <w:t>arrA:TArray</w:t>
      </w:r>
      <w:proofErr w:type="spellEnd"/>
      <w:r w:rsidRPr="00176716">
        <w:rPr>
          <w:lang w:val="en-US"/>
        </w:rPr>
        <w:t xml:space="preserve">; </w:t>
      </w:r>
      <w:proofErr w:type="spellStart"/>
      <w:r w:rsidRPr="00176716">
        <w:rPr>
          <w:lang w:val="en-US"/>
        </w:rPr>
        <w:t>countA:Integer</w:t>
      </w:r>
      <w:proofErr w:type="spellEnd"/>
      <w:r w:rsidRPr="00176716">
        <w:rPr>
          <w:lang w:val="en-US"/>
        </w:rPr>
        <w:t xml:space="preserve">; </w:t>
      </w:r>
      <w:proofErr w:type="spellStart"/>
      <w:r w:rsidRPr="00176716">
        <w:rPr>
          <w:lang w:val="en-US"/>
        </w:rPr>
        <w:t>arrB:TArray</w:t>
      </w:r>
      <w:proofErr w:type="spellEnd"/>
      <w:r w:rsidRPr="00176716">
        <w:rPr>
          <w:lang w:val="en-US"/>
        </w:rPr>
        <w:t xml:space="preserve">; </w:t>
      </w:r>
      <w:proofErr w:type="spellStart"/>
      <w:r w:rsidRPr="00176716">
        <w:rPr>
          <w:lang w:val="en-US"/>
        </w:rPr>
        <w:t>countB:Integer</w:t>
      </w:r>
      <w:proofErr w:type="spellEnd"/>
      <w:r w:rsidRPr="00176716">
        <w:rPr>
          <w:lang w:val="en-US"/>
        </w:rPr>
        <w:t xml:space="preserve">; </w:t>
      </w:r>
      <w:proofErr w:type="spellStart"/>
      <w:r w:rsidRPr="00176716">
        <w:rPr>
          <w:lang w:val="en-US"/>
        </w:rPr>
        <w:t>var</w:t>
      </w:r>
      <w:proofErr w:type="spellEnd"/>
      <w:r w:rsidRPr="00176716">
        <w:rPr>
          <w:lang w:val="en-US"/>
        </w:rPr>
        <w:t xml:space="preserve"> </w:t>
      </w:r>
      <w:proofErr w:type="spellStart"/>
      <w:r w:rsidRPr="00176716">
        <w:rPr>
          <w:lang w:val="en-US"/>
        </w:rPr>
        <w:t>arrC:TArray</w:t>
      </w:r>
      <w:proofErr w:type="spellEnd"/>
      <w:r w:rsidRPr="00176716">
        <w:rPr>
          <w:lang w:val="en-US"/>
        </w:rPr>
        <w:t xml:space="preserve">; </w:t>
      </w:r>
      <w:proofErr w:type="spellStart"/>
      <w:r w:rsidRPr="00176716">
        <w:rPr>
          <w:lang w:val="en-US"/>
        </w:rPr>
        <w:t>var</w:t>
      </w:r>
      <w:proofErr w:type="spellEnd"/>
      <w:r w:rsidRPr="00176716">
        <w:rPr>
          <w:lang w:val="en-US"/>
        </w:rPr>
        <w:t xml:space="preserve"> </w:t>
      </w:r>
      <w:proofErr w:type="spellStart"/>
      <w:r w:rsidRPr="00176716">
        <w:rPr>
          <w:lang w:val="en-US"/>
        </w:rPr>
        <w:t>countC:Integer</w:t>
      </w:r>
      <w:proofErr w:type="spellEnd"/>
      <w:r w:rsidRPr="00176716">
        <w:rPr>
          <w:lang w:val="en-US"/>
        </w:rPr>
        <w:t>);</w:t>
      </w:r>
    </w:p>
    <w:p w:rsidR="00B41002" w:rsidRPr="00176716" w:rsidRDefault="00B41002" w:rsidP="00B4100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8E619FD" wp14:editId="3E7FD9A6">
            <wp:extent cx="3781425" cy="3696449"/>
            <wp:effectExtent l="0" t="0" r="0" b="0"/>
            <wp:docPr id="11" name="Рисунок 11" descr="D:\универ\2 семестр\дискр\лаба 1\блок-сх\min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нивер\2 семестр\дискр\лаба 1\блок-сх\minu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996" cy="370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002" w:rsidRDefault="00B41002" w:rsidP="00B41002">
      <w:pPr>
        <w:rPr>
          <w:lang w:val="uk-UA"/>
        </w:rPr>
      </w:pPr>
      <w:r w:rsidRPr="00176716">
        <w:rPr>
          <w:lang w:val="en-US"/>
        </w:rPr>
        <w:t xml:space="preserve">    </w:t>
      </w:r>
    </w:p>
    <w:p w:rsidR="00B41002" w:rsidRDefault="00B41002" w:rsidP="00B41002">
      <w:pPr>
        <w:rPr>
          <w:lang w:val="uk-UA"/>
        </w:rPr>
      </w:pPr>
      <w:proofErr w:type="gramStart"/>
      <w:r w:rsidRPr="00176716">
        <w:rPr>
          <w:lang w:val="en-US"/>
        </w:rPr>
        <w:t>procedure</w:t>
      </w:r>
      <w:proofErr w:type="gramEnd"/>
      <w:r w:rsidRPr="00176716">
        <w:rPr>
          <w:lang w:val="en-US"/>
        </w:rPr>
        <w:t xml:space="preserve"> </w:t>
      </w:r>
      <w:proofErr w:type="spellStart"/>
      <w:r w:rsidRPr="00176716">
        <w:rPr>
          <w:lang w:val="en-US"/>
        </w:rPr>
        <w:t>IntersectionClick</w:t>
      </w:r>
      <w:proofErr w:type="spellEnd"/>
      <w:r w:rsidRPr="00176716">
        <w:rPr>
          <w:lang w:val="en-US"/>
        </w:rPr>
        <w:t xml:space="preserve">(Sender: </w:t>
      </w:r>
      <w:proofErr w:type="spellStart"/>
      <w:r w:rsidRPr="00176716">
        <w:rPr>
          <w:lang w:val="en-US"/>
        </w:rPr>
        <w:t>TObject</w:t>
      </w:r>
      <w:proofErr w:type="spellEnd"/>
      <w:r w:rsidRPr="00176716">
        <w:rPr>
          <w:lang w:val="en-US"/>
        </w:rPr>
        <w:t>);</w:t>
      </w:r>
    </w:p>
    <w:p w:rsidR="00B41002" w:rsidRPr="00176716" w:rsidRDefault="00B41002" w:rsidP="00B4100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9CD8DDF" wp14:editId="6DC8724F">
            <wp:extent cx="5586584" cy="3981450"/>
            <wp:effectExtent l="0" t="0" r="0" b="0"/>
            <wp:docPr id="12" name="Рисунок 12" descr="D:\универ\2 семестр\дискр\лаба 1\блок-сх\inters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нивер\2 семестр\дискр\лаба 1\блок-сх\intersectio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932" cy="398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002" w:rsidRDefault="00B41002" w:rsidP="00B41002">
      <w:pPr>
        <w:rPr>
          <w:lang w:val="uk-UA"/>
        </w:rPr>
      </w:pPr>
      <w:r w:rsidRPr="00176716">
        <w:rPr>
          <w:lang w:val="en-US"/>
        </w:rPr>
        <w:lastRenderedPageBreak/>
        <w:t xml:space="preserve">    </w:t>
      </w:r>
      <w:proofErr w:type="gramStart"/>
      <w:r w:rsidRPr="00176716">
        <w:rPr>
          <w:lang w:val="en-US"/>
        </w:rPr>
        <w:t>procedure</w:t>
      </w:r>
      <w:proofErr w:type="gramEnd"/>
      <w:r w:rsidRPr="00176716">
        <w:rPr>
          <w:lang w:val="en-US"/>
        </w:rPr>
        <w:t xml:space="preserve"> </w:t>
      </w:r>
      <w:proofErr w:type="spellStart"/>
      <w:r w:rsidRPr="00176716">
        <w:rPr>
          <w:lang w:val="en-US"/>
        </w:rPr>
        <w:t>UnionClick</w:t>
      </w:r>
      <w:proofErr w:type="spellEnd"/>
      <w:r w:rsidRPr="00176716">
        <w:rPr>
          <w:lang w:val="en-US"/>
        </w:rPr>
        <w:t xml:space="preserve">(Sender: </w:t>
      </w:r>
      <w:proofErr w:type="spellStart"/>
      <w:r w:rsidRPr="00176716">
        <w:rPr>
          <w:lang w:val="en-US"/>
        </w:rPr>
        <w:t>TObject</w:t>
      </w:r>
      <w:proofErr w:type="spellEnd"/>
      <w:r w:rsidRPr="00176716">
        <w:rPr>
          <w:lang w:val="en-US"/>
        </w:rPr>
        <w:t>);</w:t>
      </w:r>
    </w:p>
    <w:p w:rsidR="00B41002" w:rsidRPr="00176716" w:rsidRDefault="00B41002" w:rsidP="00B4100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DD639C9" wp14:editId="5E739BE0">
            <wp:extent cx="5934075" cy="4229100"/>
            <wp:effectExtent l="0" t="0" r="9525" b="0"/>
            <wp:docPr id="13" name="Рисунок 13" descr="D:\универ\2 семестр\дискр\лаба 1\блок-сх\un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нивер\2 семестр\дискр\лаба 1\блок-сх\unio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002" w:rsidRDefault="00B41002" w:rsidP="00B41002">
      <w:pPr>
        <w:rPr>
          <w:lang w:val="uk-UA"/>
        </w:rPr>
      </w:pPr>
      <w:r w:rsidRPr="00176716">
        <w:rPr>
          <w:lang w:val="en-US"/>
        </w:rPr>
        <w:t xml:space="preserve">    </w:t>
      </w:r>
    </w:p>
    <w:p w:rsidR="00B41002" w:rsidRPr="00176716" w:rsidRDefault="00B41002" w:rsidP="00B41002">
      <w:pPr>
        <w:rPr>
          <w:lang w:val="en-US"/>
        </w:rPr>
      </w:pPr>
      <w:proofErr w:type="gramStart"/>
      <w:r w:rsidRPr="00176716">
        <w:rPr>
          <w:lang w:val="en-US"/>
        </w:rPr>
        <w:t>procedure</w:t>
      </w:r>
      <w:proofErr w:type="gramEnd"/>
      <w:r w:rsidRPr="00176716">
        <w:rPr>
          <w:lang w:val="en-US"/>
        </w:rPr>
        <w:t xml:space="preserve"> </w:t>
      </w:r>
      <w:proofErr w:type="spellStart"/>
      <w:r w:rsidRPr="00176716">
        <w:rPr>
          <w:lang w:val="en-US"/>
        </w:rPr>
        <w:t>ComplementAClick</w:t>
      </w:r>
      <w:proofErr w:type="spellEnd"/>
      <w:r w:rsidRPr="00176716">
        <w:rPr>
          <w:lang w:val="en-US"/>
        </w:rPr>
        <w:t xml:space="preserve">(Sender: </w:t>
      </w:r>
      <w:proofErr w:type="spellStart"/>
      <w:r w:rsidRPr="00176716">
        <w:rPr>
          <w:lang w:val="en-US"/>
        </w:rPr>
        <w:t>TObject</w:t>
      </w:r>
      <w:proofErr w:type="spellEnd"/>
      <w:r w:rsidRPr="00176716">
        <w:rPr>
          <w:lang w:val="en-US"/>
        </w:rPr>
        <w:t>);</w:t>
      </w:r>
    </w:p>
    <w:p w:rsidR="00B41002" w:rsidRDefault="00B41002" w:rsidP="00B41002">
      <w:pPr>
        <w:rPr>
          <w:lang w:val="uk-UA"/>
        </w:rPr>
      </w:pPr>
      <w:r w:rsidRPr="00176716">
        <w:rPr>
          <w:lang w:val="en-US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142FC1A3" wp14:editId="072434DA">
            <wp:extent cx="6131878" cy="3248025"/>
            <wp:effectExtent l="0" t="0" r="2540" b="0"/>
            <wp:docPr id="14" name="Рисунок 14" descr="D:\универ\2 семестр\дискр\лаба 1\блок-сх\complemen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нивер\2 семестр\дискр\лаба 1\блок-сх\complement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878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002" w:rsidRPr="00176716" w:rsidRDefault="00B41002" w:rsidP="00B41002">
      <w:pPr>
        <w:rPr>
          <w:lang w:val="uk-UA"/>
        </w:rPr>
      </w:pPr>
    </w:p>
    <w:p w:rsidR="00B41002" w:rsidRPr="00176716" w:rsidRDefault="00B41002" w:rsidP="00B41002">
      <w:pPr>
        <w:rPr>
          <w:lang w:val="en-US"/>
        </w:rPr>
      </w:pPr>
      <w:r w:rsidRPr="00176716">
        <w:rPr>
          <w:lang w:val="en-US"/>
        </w:rPr>
        <w:lastRenderedPageBreak/>
        <w:t xml:space="preserve">    </w:t>
      </w:r>
      <w:proofErr w:type="gramStart"/>
      <w:r w:rsidRPr="00176716">
        <w:rPr>
          <w:lang w:val="en-US"/>
        </w:rPr>
        <w:t>procedure</w:t>
      </w:r>
      <w:proofErr w:type="gramEnd"/>
      <w:r w:rsidRPr="00176716">
        <w:rPr>
          <w:lang w:val="en-US"/>
        </w:rPr>
        <w:t xml:space="preserve"> </w:t>
      </w:r>
      <w:proofErr w:type="spellStart"/>
      <w:r w:rsidRPr="00176716">
        <w:rPr>
          <w:lang w:val="en-US"/>
        </w:rPr>
        <w:t>MinusABClick</w:t>
      </w:r>
      <w:proofErr w:type="spellEnd"/>
      <w:r w:rsidRPr="00176716">
        <w:rPr>
          <w:lang w:val="en-US"/>
        </w:rPr>
        <w:t xml:space="preserve">(Sender: </w:t>
      </w:r>
      <w:proofErr w:type="spellStart"/>
      <w:r w:rsidRPr="00176716">
        <w:rPr>
          <w:lang w:val="en-US"/>
        </w:rPr>
        <w:t>TObject</w:t>
      </w:r>
      <w:proofErr w:type="spellEnd"/>
      <w:r w:rsidRPr="00176716">
        <w:rPr>
          <w:lang w:val="en-US"/>
        </w:rPr>
        <w:t>);</w:t>
      </w:r>
    </w:p>
    <w:p w:rsidR="00B41002" w:rsidRDefault="00B41002" w:rsidP="00B4100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30C503C" wp14:editId="5A6EDABF">
            <wp:extent cx="5191125" cy="3724611"/>
            <wp:effectExtent l="0" t="0" r="0" b="9525"/>
            <wp:docPr id="15" name="Рисунок 15" descr="D:\универ\2 семестр\дискр\лаба 1\блок-сх\minus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универ\2 семестр\дискр\лаба 1\блок-сх\minusab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72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002" w:rsidRDefault="00B41002" w:rsidP="00B41002">
      <w:pPr>
        <w:rPr>
          <w:lang w:val="uk-UA"/>
        </w:rPr>
      </w:pPr>
      <w:r w:rsidRPr="00176716">
        <w:rPr>
          <w:lang w:val="en-US"/>
        </w:rPr>
        <w:t xml:space="preserve">    </w:t>
      </w:r>
    </w:p>
    <w:p w:rsidR="00B41002" w:rsidRDefault="00B41002" w:rsidP="00B41002">
      <w:pPr>
        <w:rPr>
          <w:lang w:val="uk-UA"/>
        </w:rPr>
      </w:pPr>
      <w:proofErr w:type="spellStart"/>
      <w:proofErr w:type="gramStart"/>
      <w:r>
        <w:t>procedure</w:t>
      </w:r>
      <w:proofErr w:type="spellEnd"/>
      <w:r>
        <w:t xml:space="preserve"> </w:t>
      </w:r>
      <w:proofErr w:type="spellStart"/>
      <w:r>
        <w:t>SymMinusClick</w:t>
      </w:r>
      <w:proofErr w:type="spellEnd"/>
      <w:r>
        <w:t>(</w:t>
      </w:r>
      <w:proofErr w:type="spellStart"/>
      <w:r>
        <w:t>Sender</w:t>
      </w:r>
      <w:proofErr w:type="spellEnd"/>
      <w:r>
        <w:t>:</w:t>
      </w:r>
      <w:proofErr w:type="gramEnd"/>
      <w:r>
        <w:t xml:space="preserve"> </w:t>
      </w:r>
      <w:proofErr w:type="spellStart"/>
      <w:proofErr w:type="gramStart"/>
      <w:r>
        <w:t>TObject</w:t>
      </w:r>
      <w:proofErr w:type="spellEnd"/>
      <w:r>
        <w:t>);</w:t>
      </w:r>
      <w:proofErr w:type="gramEnd"/>
    </w:p>
    <w:p w:rsidR="00B41002" w:rsidRPr="00176716" w:rsidRDefault="00B41002" w:rsidP="00B4100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9CAC021" wp14:editId="22399DAA">
            <wp:extent cx="5934075" cy="4257675"/>
            <wp:effectExtent l="0" t="0" r="9525" b="9525"/>
            <wp:docPr id="16" name="Рисунок 16" descr="D:\универ\2 семестр\дискр\лаба 1\блок-сх\sym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нивер\2 семестр\дискр\лаба 1\блок-сх\symmi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002" w:rsidRPr="00B41002" w:rsidRDefault="00B41002" w:rsidP="00B41002">
      <w:pPr>
        <w:rPr>
          <w:rFonts w:ascii="Times New Roman" w:hAnsi="Times New Roman" w:cs="Times New Roman"/>
          <w:b/>
          <w:i/>
          <w:sz w:val="24"/>
          <w:szCs w:val="24"/>
          <w:lang w:val="uk-UA"/>
        </w:rPr>
      </w:pPr>
    </w:p>
    <w:p w:rsidR="009733FE" w:rsidRPr="005519BB" w:rsidRDefault="000C7D51" w:rsidP="000C7D51">
      <w:pPr>
        <w:pStyle w:val="a3"/>
        <w:numPr>
          <w:ilvl w:val="0"/>
          <w:numId w:val="4"/>
        </w:numPr>
        <w:ind w:left="0" w:firstLine="851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uk-UA"/>
        </w:rPr>
        <w:t>Роздруківка тексту програми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unit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Unit12;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{$mode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objfpc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}{$H+}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interface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uses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Classes,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SysUtils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FileUtil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Forms, Controls, Graphics, Dialogs,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StdCtrls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ExtCtrls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, Grids;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type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TOperForm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}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= Array [1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..100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] of String;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TOperForm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class(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:rsidR="005519BB" w:rsidRPr="002113E4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MatrixA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TStringGrid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113E4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MatrixB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TStringGrid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113E4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MatrixC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TStringGrid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113E4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113E4">
        <w:rPr>
          <w:rFonts w:ascii="Times New Roman" w:hAnsi="Times New Roman" w:cs="Times New Roman"/>
          <w:sz w:val="20"/>
          <w:szCs w:val="20"/>
          <w:lang w:val="en-US"/>
        </w:rPr>
        <w:t>aLoadFile</w:t>
      </w:r>
      <w:proofErr w:type="spellEnd"/>
      <w:proofErr w:type="gramEnd"/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TButton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113E4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113E4">
        <w:rPr>
          <w:rFonts w:ascii="Times New Roman" w:hAnsi="Times New Roman" w:cs="Times New Roman"/>
          <w:sz w:val="20"/>
          <w:szCs w:val="20"/>
          <w:lang w:val="en-US"/>
        </w:rPr>
        <w:t>bLoadFile</w:t>
      </w:r>
      <w:proofErr w:type="spellEnd"/>
      <w:proofErr w:type="gramEnd"/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TButton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113E4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113E4">
        <w:rPr>
          <w:rFonts w:ascii="Times New Roman" w:hAnsi="Times New Roman" w:cs="Times New Roman"/>
          <w:sz w:val="20"/>
          <w:szCs w:val="20"/>
          <w:lang w:val="en-US"/>
        </w:rPr>
        <w:t>aClear</w:t>
      </w:r>
      <w:proofErr w:type="spellEnd"/>
      <w:proofErr w:type="gramEnd"/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TButton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113E4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113E4">
        <w:rPr>
          <w:rFonts w:ascii="Times New Roman" w:hAnsi="Times New Roman" w:cs="Times New Roman"/>
          <w:sz w:val="20"/>
          <w:szCs w:val="20"/>
          <w:lang w:val="en-US"/>
        </w:rPr>
        <w:t>bClear</w:t>
      </w:r>
      <w:proofErr w:type="spellEnd"/>
      <w:proofErr w:type="gramEnd"/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TButton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113E4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113E4">
        <w:rPr>
          <w:rFonts w:ascii="Times New Roman" w:hAnsi="Times New Roman" w:cs="Times New Roman"/>
          <w:sz w:val="20"/>
          <w:szCs w:val="20"/>
          <w:lang w:val="en-US"/>
        </w:rPr>
        <w:t>cClear</w:t>
      </w:r>
      <w:proofErr w:type="spellEnd"/>
      <w:proofErr w:type="gramEnd"/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TButton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113E4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ExitBtn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TButton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113E4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InfoPanel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TPanel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;     </w:t>
      </w:r>
    </w:p>
    <w:p w:rsidR="005519BB" w:rsidRPr="002113E4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    Intersection: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113E4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    Union: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113E4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ComplementA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113E4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ComplementB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113E4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MinusBA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113E4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MinusAB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SymMinus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 w:rsidRPr="002113E4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2113E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ExitBtnClick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LoadFromFile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M:String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aLoadFileClick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bLoadFileClick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ClearGrid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M:String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aClearClick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bClearClick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cClearClick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addToArray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value:String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Peretun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arrA:TArray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countA:Integer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arrB:TArray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countB:Integer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arrC:TArray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countC:Integer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Minus(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arrA:TArray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countA:Integer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arrB:TArray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countB:Integer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arrC:TArray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countC:Integer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IntersectionClick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UnionClick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ComplementAClick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ComplementBClick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MinusABClick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MinusBAClick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SymMinusClick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Type 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TMatrix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= Array [1..10,1..10] of String;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OperForm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TOperForm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A0GridCol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,A0GridRow,B0GridCol,B0GridRow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, C0GridCol,C0GridRow:Integer;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A0Arr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,B0Arr:TMatrix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implementation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>{$R *.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lfm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Const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MaxCol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=10;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MaxRow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=10;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LocalPath:String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TOperForm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}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TOperForm.ExitBtnClick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Close;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TOperForm.LoadFromFile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M:String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F : Text;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LogFileName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,Str:String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ClearGrid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M);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LogFileName</w:t>
      </w:r>
      <w:proofErr w:type="spellEnd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LocalPath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+'DATA\'+M+'.TXT';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AssignFile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F,LogFileName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{$I-}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Reset(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F); {$I+}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IOResult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&lt;&gt; 0 then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InfoPanel.Caption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'Impossibly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to read from '+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LogFileName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Exit;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If M='A0' then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A0GridCol:=0;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A0GridRow:=1;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While not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EOF(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F)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If A0GridCol&lt;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MaxCol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then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Inc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A0GridCol) else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A0GridCol:=1;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Inc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A0GridRow);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If A0GridRow&gt;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MaxRow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then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InfoPanel.Caption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:='Data from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file  </w:t>
      </w:r>
      <w:r w:rsidRPr="002D3216">
        <w:rPr>
          <w:rFonts w:ascii="Times New Roman" w:hAnsi="Times New Roman" w:cs="Times New Roman"/>
          <w:sz w:val="20"/>
          <w:szCs w:val="20"/>
        </w:rPr>
        <w:t>А</w:t>
      </w:r>
      <w:r w:rsidRPr="002D3216">
        <w:rPr>
          <w:rFonts w:ascii="Times New Roman" w:hAnsi="Times New Roman" w:cs="Times New Roman"/>
          <w:sz w:val="20"/>
          <w:szCs w:val="20"/>
          <w:lang w:val="en-US"/>
        </w:rPr>
        <w:t>.TXT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cant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put in table';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CloseFile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F);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Exit;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Readln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F,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Str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);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MatrixA.Cells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[A0GridCol,A0GridRow]:=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Str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If M='B0' then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B0GridCol:=0;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B0GridRow:=1;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While not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EOF(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F)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If B0GridCol&lt;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MaxCol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then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Inc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B0GridCol) else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B0GridCol:=1;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Inc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B0GridRow);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If A0GridRow&gt;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MaxRow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then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InfoPanel.Caption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:='Data from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file  B.TXT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cant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put in table';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CloseFile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F);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Exit;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Readln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F,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Str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);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MatrixB.Cells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[B0GridCol,B0GridRow]:=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Str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CloseFile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F);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TOperForm.aLoadFileClick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LoadFromFile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'A0');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TOperForm.bLoadFileClick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LoadFromFile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'B0');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TOperForm.ClearGrid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M:String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i,j:Integer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If M='A0' then begin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For i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1 to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MaxCol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For j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1 to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MaxRow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do 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MatrixA.Cells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i,j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]:='';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A0GridCol:=0;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A0GridRow:=1;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If M='B0'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then  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For i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1 to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MaxCol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For j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1 to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MaxRow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do 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MatrixB.Cells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i,j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]:='';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B0GridCol:=0;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B0GridRow:=1;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If M='C0'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then  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For i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1 to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MaxCol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For j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1 to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MaxRow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do 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MatrixC.Cells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i,j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]:='';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C0GridCol:=0;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C0GridRow:=1;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TOperForm.aClearClick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ClearGrid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'A0');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TOperForm.bClearClick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ClearGrid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'B0');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TOperForm.cClearClick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ClearGrid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'C0');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TOperForm.addToArray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value:String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: Integer;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q :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Boolean;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q :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= true;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for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:= 1 to count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] = value) then begin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q :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= false;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break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(q) then begin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INC(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count);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count] := value;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TOperForm.Peretun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arrA:TArray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countA:Integer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arrB:TArray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countB:Integer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arrC:TArray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countC:Integer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i,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j:Integer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countC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:=0;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for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:= 1 to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countA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for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j := 1 to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countB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arrA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] =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arrB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[j]) then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INC(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countC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arrC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countC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] :=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arrA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TOperForm.Minus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arrA:TArray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countA:Integer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arrB:TArray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countB:Integer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arrC:TArray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countC:Integer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i,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j:Integer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q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:boolean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countC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:=0;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for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:= 1 to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countA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q :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= true;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for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j := 1 to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countB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arrA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] =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arrB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[j]) then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q :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=false;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q) then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INC(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countC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arrC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countC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] :=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arrA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TOperForm.IntersectionClick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i,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j:Integer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arrA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arrB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arrC:TArray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countA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countB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countC:Integer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countA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:=0;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countB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:=0;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ClearGrid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'C0');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For j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1 to 10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For i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1 to 10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MatrixA.Cells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, j] &lt;&gt; '') then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addToArray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arrA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MatrixA.Cells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j],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countA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MatrixB.Cells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, j] &lt;&gt; '') then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addToArray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arrB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MatrixB.Cells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j],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countB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Peretun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arrA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countA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arrB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countB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arrC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countC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:= 0;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while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((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countC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 AND 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&lt; 10*10)) do begin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MatrixC.Cells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MOD 10) + 1, 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DIV 10) + 1] :=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arrC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+ 1];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INC(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InfoPanel.Caption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= 'Intersection sets A&amp;B';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TOperForm.UnionClick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i,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j,count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: Integer;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lastRenderedPageBreak/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:= 0;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ClearGrid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'C0');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For j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1 to 10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For i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1 to 10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MatrixA.Cells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, j] &lt;&gt; '') then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addToArray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arr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MatrixA.Cells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, j], count);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{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MatrixC.Cells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i,j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] := '1'MatrixA.Cells[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i,j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]};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For j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1{A0GridCol} to 10{B0GridCol+A0GridCol}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For i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1{A0GridRow} to 10{B0GridRow+a0GridRow}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MatrixB.Cells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, j] &lt;&gt; '') then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addToArray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arr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MatrixB.Cells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, j], count);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{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MatrixC.Cells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i,j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] :=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MatrixB.Cells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[i-A0GridCol, j-A0GridRow];}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{For i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0 to MaxCol-1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For j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1 to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MaxRow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do 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MatrixC.Cells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[i+1,j]:=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* 10 + j];}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:= 0;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while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((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&lt; count) AND 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&lt; 10*10)) do begin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MatrixC.Cells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MOD 10) + 1, 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DIV 10) + 1] :=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+ 1];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INC(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InfoPanel.Caption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= 'Union sets A&amp;B';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TOperForm.ComplementAClick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i,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j:Integer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AllArr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loadedArr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:TArray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countA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countB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countC:Integer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ClearGrid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'C0');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For i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1 to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MaxRow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For j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1 to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MaxCol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AllArr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(j-1)*10 +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]:=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Chr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(19+j*10+i);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countA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:= 10*10;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countB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:=0;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For j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1 to 10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For i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1 to 10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MatrixA.Cells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, j] &lt;&gt; '') then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addToArray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loadedArr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MatrixA.Cells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j],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countB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minus(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AllArr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countA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loadedArr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countB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result,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countC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:= 0;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while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((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countC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 AND 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&lt; 10*10)) do begin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MatrixC.Cells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MOD 10) + 1, 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DIV 10) + 1] := result[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+ 1];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INC(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InfoPanel.Caption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= 'Complement a';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lastRenderedPageBreak/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TOperForm.ComplementBClick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i,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j:Integer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AllArr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loadedArr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:TArray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countA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countB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countC:Integer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ClearGrid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'C0');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For i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1 to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MaxRow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For j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1 to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MaxCol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AllArr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(j-1)*10 +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]:=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Chr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(19+j*10+i);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countA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:= 10*10;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countB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:=0;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For j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1 to 10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For i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1 to 10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MatrixB.Cells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, j] &lt;&gt; '') then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addToArray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loadedArr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MatrixB.Cells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j],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countB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minus(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AllArr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countA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loadedArr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countB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result,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countC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:= 0;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while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((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countC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 AND 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&lt; 10*10)) do begin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MatrixC.Cells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MOD 10) + 1, 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DIV 10) + 1] := result[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+ 1];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INC(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InfoPanel.Caption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= 'Complement b';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procedure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TOperForm.MinusABClick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i,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j:Integer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arrA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arrB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arrC:TArray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countA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countB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countC:Integer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countA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:=0;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countB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:=0;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ClearGrid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'C0');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For j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1 to 10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For i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1 to 10 do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begin</w:t>
      </w:r>
      <w:proofErr w:type="gramEnd"/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MatrixA.Cells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, j] &lt;&gt; '') then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addToArray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arrA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MatrixA.Cells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j],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countA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MatrixB.Cells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, j] &lt;&gt; '') then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addToArray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arrB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MatrixB.Cells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j],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countB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minus(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arrA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countA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arrB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countB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arrC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countC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:= 0;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while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((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countC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 AND 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&lt; 10*10)) do begin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MatrixC.Cells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MOD 10) + 1, (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DIV 10) + 1] := 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arrC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+ 1];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INC(</w:t>
      </w:r>
      <w:proofErr w:type="spellStart"/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InfoPanel.Caption</w:t>
      </w:r>
      <w:proofErr w:type="spellEnd"/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= 'Minus A-B';</w:t>
      </w:r>
    </w:p>
    <w:p w:rsidR="005519BB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5519BB" w:rsidRPr="002D3216" w:rsidRDefault="005519BB" w:rsidP="005519B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D3216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2D3216">
        <w:rPr>
          <w:rFonts w:ascii="Times New Roman" w:hAnsi="Times New Roman" w:cs="Times New Roman"/>
          <w:sz w:val="20"/>
          <w:szCs w:val="20"/>
          <w:lang w:val="en-US"/>
        </w:rPr>
        <w:t>end</w:t>
      </w:r>
      <w:proofErr w:type="gramEnd"/>
      <w:r w:rsidRPr="002D321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lastRenderedPageBreak/>
        <w:t>procedure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TOperForm.MinusBAClick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(Sender: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TObject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var</w:t>
      </w:r>
      <w:proofErr w:type="spellEnd"/>
      <w:proofErr w:type="gramEnd"/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  </w:t>
      </w:r>
      <w:proofErr w:type="spellStart"/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i,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j:Integer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  </w:t>
      </w:r>
      <w:proofErr w:type="spellStart"/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arrA</w:t>
      </w:r>
      <w:proofErr w:type="spellEnd"/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arrB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arrC:TArray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  </w:t>
      </w:r>
      <w:proofErr w:type="spellStart"/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countA</w:t>
      </w:r>
      <w:proofErr w:type="spellEnd"/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countB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countC:Integer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begin</w:t>
      </w:r>
      <w:proofErr w:type="gramEnd"/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countA</w:t>
      </w:r>
      <w:proofErr w:type="spellEnd"/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:=0;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countB</w:t>
      </w:r>
      <w:proofErr w:type="spellEnd"/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:=0;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</w:t>
      </w:r>
      <w:proofErr w:type="spellStart"/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ClearGrid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'C0');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For j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:=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1 to 10 do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For i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:=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1 to 10 do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begin</w:t>
      </w:r>
      <w:proofErr w:type="gramEnd"/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 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if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MatrixA.Cells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[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, j] &lt;&gt; '') then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   </w:t>
      </w:r>
      <w:proofErr w:type="spellStart"/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addToArray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arrA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MatrixA.Cells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[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j],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countA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 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if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MatrixB.Cells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[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, j] &lt;&gt; '') then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   </w:t>
      </w:r>
      <w:proofErr w:type="spellStart"/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addToArray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arrB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MatrixB.Cells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[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j],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countB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 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end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 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minus(</w:t>
      </w:r>
      <w:proofErr w:type="spellStart"/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arrB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countB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arrA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countA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arrC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countC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8"/>
          <w:szCs w:val="19"/>
          <w:lang w:val="en-US"/>
        </w:rPr>
      </w:pP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</w:t>
      </w:r>
      <w:proofErr w:type="spellEnd"/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:= 0;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while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((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&lt;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countC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) AND (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&lt; 10*10)) do begin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 </w:t>
      </w:r>
      <w:proofErr w:type="spellStart"/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MatrixC.Cells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[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MOD 10) + 1, (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DIV 10) + 1] :=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arrC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[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+ 1];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 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INC(</w:t>
      </w:r>
      <w:proofErr w:type="spellStart"/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i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end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 </w:t>
      </w:r>
      <w:proofErr w:type="spellStart"/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InfoPanel.Caption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: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= 'Minus  B-A';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end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procedure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TOperForm.SymMinusClick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(Sender: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TObject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proofErr w:type="spellStart"/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var</w:t>
      </w:r>
      <w:proofErr w:type="spellEnd"/>
      <w:proofErr w:type="gramEnd"/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  </w:t>
      </w:r>
      <w:proofErr w:type="spellStart"/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i,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j:Integer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  </w:t>
      </w:r>
      <w:proofErr w:type="spellStart"/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arrA</w:t>
      </w:r>
      <w:proofErr w:type="spellEnd"/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arrB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, arrC1, arrC2:TArray;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  </w:t>
      </w:r>
      <w:proofErr w:type="spellStart"/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countA</w:t>
      </w:r>
      <w:proofErr w:type="spellEnd"/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countB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, countC1, countC2:Integer;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begin</w:t>
      </w:r>
      <w:proofErr w:type="gramEnd"/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countA</w:t>
      </w:r>
      <w:proofErr w:type="spellEnd"/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:=0;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spellStart"/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countB</w:t>
      </w:r>
      <w:proofErr w:type="spellEnd"/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:=0;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</w:t>
      </w:r>
      <w:proofErr w:type="spellStart"/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ClearGrid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'C0');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For j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:=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1 to 10 do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For i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:=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1 to 10 do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begin</w:t>
      </w:r>
      <w:proofErr w:type="gramEnd"/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 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if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MatrixA.Cells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[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, j] &lt;&gt; '') then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   </w:t>
      </w:r>
      <w:proofErr w:type="spellStart"/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addToArray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arrA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MatrixA.Cells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[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j],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countA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 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if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(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MatrixB.Cells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[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, j] &lt;&gt; '') then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   </w:t>
      </w:r>
      <w:proofErr w:type="spellStart"/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addToArray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arrB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MatrixB.Cells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[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j],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countB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end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minus(</w:t>
      </w:r>
      <w:proofErr w:type="spellStart"/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arrA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countA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arrB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countB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, arrC1, countC1);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minus(</w:t>
      </w:r>
      <w:proofErr w:type="spellStart"/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arrB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countB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arrA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, 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countA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, arrC2, countC2);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for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i:=1 to countC2 do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begin</w:t>
      </w:r>
      <w:proofErr w:type="gramEnd"/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 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INC(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countC1);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 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arrC1[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countC1] := arrC2[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];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end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</w:t>
      </w:r>
      <w:proofErr w:type="spellStart"/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</w:t>
      </w:r>
      <w:proofErr w:type="spellEnd"/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:= 0;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while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((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&lt; countC1) AND (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&lt; 10*10)) do begin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 </w:t>
      </w:r>
      <w:proofErr w:type="spellStart"/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MatrixC.Cells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[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(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MOD 10) + 1, (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DIV 10) + 1] := arrC1[</w:t>
      </w:r>
      <w:proofErr w:type="spell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+ 1];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 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INC(</w:t>
      </w:r>
      <w:proofErr w:type="spellStart"/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i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>);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end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  <w:lang w:val="en-US"/>
        </w:rPr>
      </w:pPr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  </w:t>
      </w:r>
      <w:proofErr w:type="spellStart"/>
      <w:proofErr w:type="gramStart"/>
      <w:r w:rsidRPr="00B41002">
        <w:rPr>
          <w:rFonts w:ascii="Times New Roman" w:hAnsi="Times New Roman" w:cs="Times New Roman"/>
          <w:sz w:val="19"/>
          <w:szCs w:val="19"/>
          <w:lang w:val="en-US"/>
        </w:rPr>
        <w:t>InfoPanel.Caption</w:t>
      </w:r>
      <w:proofErr w:type="spellEnd"/>
      <w:r w:rsidRPr="00B41002">
        <w:rPr>
          <w:rFonts w:ascii="Times New Roman" w:hAnsi="Times New Roman" w:cs="Times New Roman"/>
          <w:sz w:val="19"/>
          <w:szCs w:val="19"/>
          <w:lang w:val="en-US"/>
        </w:rPr>
        <w:t xml:space="preserve"> :</w:t>
      </w:r>
      <w:proofErr w:type="gramEnd"/>
      <w:r w:rsidRPr="00B41002">
        <w:rPr>
          <w:rFonts w:ascii="Times New Roman" w:hAnsi="Times New Roman" w:cs="Times New Roman"/>
          <w:sz w:val="19"/>
          <w:szCs w:val="19"/>
          <w:lang w:val="en-US"/>
        </w:rPr>
        <w:t>= 'Symmetric minus of sets A&amp;B';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19"/>
          <w:szCs w:val="19"/>
        </w:rPr>
      </w:pPr>
      <w:proofErr w:type="spellStart"/>
      <w:r w:rsidRPr="00B41002">
        <w:rPr>
          <w:rFonts w:ascii="Times New Roman" w:hAnsi="Times New Roman" w:cs="Times New Roman"/>
          <w:sz w:val="19"/>
          <w:szCs w:val="19"/>
        </w:rPr>
        <w:t>end</w:t>
      </w:r>
      <w:proofErr w:type="spellEnd"/>
      <w:r w:rsidRPr="00B41002">
        <w:rPr>
          <w:rFonts w:ascii="Times New Roman" w:hAnsi="Times New Roman" w:cs="Times New Roman"/>
          <w:sz w:val="19"/>
          <w:szCs w:val="19"/>
        </w:rPr>
        <w:t>;</w:t>
      </w:r>
    </w:p>
    <w:p w:rsidR="005519BB" w:rsidRPr="00B41002" w:rsidRDefault="005519BB" w:rsidP="005519BB">
      <w:pPr>
        <w:spacing w:after="0"/>
        <w:rPr>
          <w:rFonts w:ascii="Times New Roman" w:hAnsi="Times New Roman" w:cs="Times New Roman"/>
          <w:sz w:val="6"/>
          <w:szCs w:val="19"/>
        </w:rPr>
      </w:pPr>
    </w:p>
    <w:p w:rsidR="007B5861" w:rsidRPr="00B41002" w:rsidRDefault="005519BB" w:rsidP="00B41002">
      <w:pPr>
        <w:spacing w:after="0"/>
        <w:rPr>
          <w:rFonts w:ascii="Times New Roman" w:hAnsi="Times New Roman" w:cs="Times New Roman"/>
          <w:sz w:val="19"/>
          <w:szCs w:val="19"/>
          <w:lang w:val="uk-UA"/>
        </w:rPr>
      </w:pPr>
      <w:proofErr w:type="spellStart"/>
      <w:r w:rsidRPr="00B41002">
        <w:rPr>
          <w:rFonts w:ascii="Times New Roman" w:hAnsi="Times New Roman" w:cs="Times New Roman"/>
          <w:sz w:val="19"/>
          <w:szCs w:val="19"/>
        </w:rPr>
        <w:t>end</w:t>
      </w:r>
      <w:proofErr w:type="spellEnd"/>
      <w:r w:rsidRPr="00B41002">
        <w:rPr>
          <w:rFonts w:ascii="Times New Roman" w:hAnsi="Times New Roman" w:cs="Times New Roman"/>
          <w:sz w:val="19"/>
          <w:szCs w:val="19"/>
        </w:rPr>
        <w:t>.</w:t>
      </w:r>
    </w:p>
    <w:p w:rsidR="000C7D51" w:rsidRPr="005519BB" w:rsidRDefault="000C7D51" w:rsidP="000C7D51">
      <w:pPr>
        <w:pStyle w:val="a3"/>
        <w:numPr>
          <w:ilvl w:val="0"/>
          <w:numId w:val="4"/>
        </w:numPr>
        <w:ind w:left="0" w:firstLine="851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uk-UA"/>
        </w:rPr>
        <w:lastRenderedPageBreak/>
        <w:t>Роздруківка результатів виконання програми</w:t>
      </w:r>
    </w:p>
    <w:p w:rsidR="005519BB" w:rsidRDefault="007B5861" w:rsidP="005519BB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Перетин множин А і В</w:t>
      </w:r>
    </w:p>
    <w:p w:rsidR="007B5861" w:rsidRDefault="007B5861" w:rsidP="005519BB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AF55BD" wp14:editId="65791703">
            <wp:extent cx="3819525" cy="3731519"/>
            <wp:effectExtent l="0" t="0" r="0" b="2540"/>
            <wp:docPr id="1" name="Рисунок 1" descr="D:\универ\2 семестр\дискр\лаба 1\results\inters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нивер\2 семестр\дискр\лаба 1\results\intersectio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278" cy="373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861" w:rsidRDefault="007B5861" w:rsidP="005519BB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7B5861" w:rsidRDefault="007B5861" w:rsidP="005519BB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Об’єднання множин А і В</w:t>
      </w:r>
    </w:p>
    <w:p w:rsidR="007B5861" w:rsidRDefault="007B5861" w:rsidP="005519BB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10025" cy="3917628"/>
            <wp:effectExtent l="0" t="0" r="0" b="6985"/>
            <wp:docPr id="3" name="Рисунок 3" descr="D:\универ\2 семестр\дискр\лаба 1\results\un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нивер\2 семестр\дискр\лаба 1\results\unio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536" cy="392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861" w:rsidRDefault="007B5861" w:rsidP="005519BB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Доповнення до множини А</w:t>
      </w:r>
    </w:p>
    <w:p w:rsidR="007B5861" w:rsidRDefault="007B5861" w:rsidP="005519BB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14825" cy="4215402"/>
            <wp:effectExtent l="0" t="0" r="0" b="0"/>
            <wp:docPr id="4" name="Рисунок 4" descr="D:\универ\2 семестр\дискр\лаба 1\results\complement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нивер\2 семестр\дискр\лаба 1\results\complement_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213" cy="422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861" w:rsidRDefault="007B5861" w:rsidP="005519BB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Доповнення до множини В</w:t>
      </w:r>
    </w:p>
    <w:p w:rsidR="007B5861" w:rsidRDefault="007B5861" w:rsidP="005519BB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14825" cy="4215405"/>
            <wp:effectExtent l="0" t="0" r="0" b="0"/>
            <wp:docPr id="5" name="Рисунок 5" descr="D:\универ\2 семестр\дискр\лаба 1\results\complement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нивер\2 семестр\дискр\лаба 1\results\complement_b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110" cy="421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861" w:rsidRDefault="007B5861" w:rsidP="005519BB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Різниця множин А і В</w:t>
      </w:r>
    </w:p>
    <w:p w:rsidR="007B5861" w:rsidRDefault="007B5861" w:rsidP="005519BB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70347" cy="4171950"/>
            <wp:effectExtent l="0" t="0" r="0" b="0"/>
            <wp:docPr id="6" name="Рисунок 6" descr="D:\универ\2 семестр\дискр\лаба 1\results\minusA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нивер\2 семестр\дискр\лаба 1\results\minusA-B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949" cy="41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861" w:rsidRDefault="007B5861" w:rsidP="005519BB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Різниця множин В і А</w:t>
      </w:r>
    </w:p>
    <w:p w:rsidR="007B5861" w:rsidRDefault="007B5861" w:rsidP="005519BB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29100" cy="4131657"/>
            <wp:effectExtent l="0" t="0" r="0" b="2540"/>
            <wp:docPr id="7" name="Рисунок 7" descr="D:\универ\2 семестр\дискр\лаба 1\results\minusB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нивер\2 семестр\дискр\лаба 1\results\minusB-A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13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861" w:rsidRDefault="007B5861" w:rsidP="005519BB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Симетрична різниця множин А і В</w:t>
      </w:r>
    </w:p>
    <w:p w:rsidR="007B5861" w:rsidRPr="007B5861" w:rsidRDefault="007B5861" w:rsidP="005519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  <w:lang w:eastAsia="ru-RU"/>
        </w:rPr>
        <w:drawing>
          <wp:inline distT="0" distB="0" distL="0" distR="0" wp14:anchorId="772BBE0C" wp14:editId="6426BF01">
            <wp:extent cx="4270345" cy="4171950"/>
            <wp:effectExtent l="0" t="0" r="0" b="0"/>
            <wp:docPr id="8" name="Рисунок 8" descr="D:\универ\2 семестр\дискр\лаба 1\results\Symmetricmin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нивер\2 семестр\дискр\лаба 1\results\Symmetricminus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4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D51" w:rsidRPr="00B41002" w:rsidRDefault="00B41002" w:rsidP="000C7D51">
      <w:pPr>
        <w:pStyle w:val="a3"/>
        <w:numPr>
          <w:ilvl w:val="0"/>
          <w:numId w:val="4"/>
        </w:numPr>
        <w:ind w:left="0" w:firstLine="851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uk-UA"/>
        </w:rPr>
        <w:t>Висновки</w:t>
      </w:r>
    </w:p>
    <w:p w:rsidR="006953B0" w:rsidRDefault="00B41002" w:rsidP="00B41002">
      <w:pPr>
        <w:rPr>
          <w:rFonts w:ascii="Times New Roman" w:hAnsi="Times New Roman" w:cs="Times New Roman"/>
          <w:i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sz w:val="24"/>
          <w:szCs w:val="24"/>
          <w:lang w:val="uk-UA"/>
        </w:rPr>
        <w:t xml:space="preserve">У ході лабораторної роботи я закріпив знання з теорії множин, навчився застосовувати їх на практиці. </w:t>
      </w:r>
      <w:r w:rsidRPr="00B41002">
        <w:rPr>
          <w:rFonts w:ascii="Times New Roman" w:hAnsi="Times New Roman" w:cs="Times New Roman"/>
          <w:i/>
          <w:sz w:val="24"/>
          <w:szCs w:val="24"/>
          <w:lang w:val="uk-UA"/>
        </w:rPr>
        <w:t>Викона</w:t>
      </w:r>
      <w:r>
        <w:rPr>
          <w:rFonts w:ascii="Times New Roman" w:hAnsi="Times New Roman" w:cs="Times New Roman"/>
          <w:i/>
          <w:sz w:val="24"/>
          <w:szCs w:val="24"/>
          <w:lang w:val="uk-UA"/>
        </w:rPr>
        <w:t>в</w:t>
      </w:r>
      <w:r w:rsidRPr="00B41002">
        <w:rPr>
          <w:rFonts w:ascii="Times New Roman" w:hAnsi="Times New Roman" w:cs="Times New Roman"/>
          <w:i/>
          <w:sz w:val="24"/>
          <w:szCs w:val="24"/>
          <w:lang w:val="uk-UA"/>
        </w:rPr>
        <w:t xml:space="preserve"> наступні операції над множинами:</w:t>
      </w:r>
      <w:r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Pr="00B41002">
        <w:rPr>
          <w:rFonts w:ascii="Times New Roman" w:hAnsi="Times New Roman" w:cs="Times New Roman"/>
          <w:i/>
          <w:sz w:val="24"/>
          <w:szCs w:val="24"/>
          <w:lang w:val="uk-UA"/>
        </w:rPr>
        <w:t>доповнення множин; об’єднання, перетин, різниця, симетрична різниця</w:t>
      </w:r>
      <w:r>
        <w:rPr>
          <w:rFonts w:ascii="Times New Roman" w:hAnsi="Times New Roman" w:cs="Times New Roman"/>
          <w:i/>
          <w:sz w:val="24"/>
          <w:szCs w:val="24"/>
          <w:lang w:val="uk-UA"/>
        </w:rPr>
        <w:t xml:space="preserve">. </w:t>
      </w:r>
    </w:p>
    <w:p w:rsidR="00B41002" w:rsidRDefault="00B41002" w:rsidP="00B41002">
      <w:pPr>
        <w:rPr>
          <w:rFonts w:ascii="Times New Roman" w:hAnsi="Times New Roman" w:cs="Times New Roman"/>
          <w:i/>
          <w:sz w:val="24"/>
          <w:szCs w:val="24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i/>
          <w:sz w:val="24"/>
          <w:szCs w:val="24"/>
          <w:lang w:val="uk-UA"/>
        </w:rPr>
        <w:t>Для зменшення складності підрахунків м</w:t>
      </w:r>
      <w:r w:rsidRPr="00B41002">
        <w:rPr>
          <w:rFonts w:ascii="Times New Roman" w:hAnsi="Times New Roman" w:cs="Times New Roman"/>
          <w:i/>
          <w:sz w:val="24"/>
          <w:szCs w:val="24"/>
          <w:lang w:val="uk-UA"/>
        </w:rPr>
        <w:t xml:space="preserve">ножини були представленні у вигляді одновимірного масиву, для оскільки саме у такому вигляді найкраще реалізовувати алгоритми операцій над множинами. </w:t>
      </w:r>
    </w:p>
    <w:p w:rsidR="006953B0" w:rsidRPr="00B41002" w:rsidRDefault="006953B0" w:rsidP="00B41002">
      <w:pPr>
        <w:rPr>
          <w:rFonts w:ascii="Times New Roman" w:hAnsi="Times New Roman" w:cs="Times New Roman"/>
          <w:i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sz w:val="24"/>
          <w:szCs w:val="24"/>
          <w:lang w:val="uk-UA"/>
        </w:rPr>
        <w:t>Під час виконання лабораторної роботи я</w:t>
      </w:r>
      <w:r w:rsidRPr="006953B0">
        <w:rPr>
          <w:rFonts w:ascii="Times New Roman" w:hAnsi="Times New Roman" w:cs="Times New Roman"/>
          <w:i/>
          <w:sz w:val="24"/>
          <w:szCs w:val="24"/>
          <w:lang w:val="uk-UA"/>
        </w:rPr>
        <w:t xml:space="preserve"> навчився створювати прості програми з візуальною частиною.</w:t>
      </w:r>
    </w:p>
    <w:sectPr w:rsidR="006953B0" w:rsidRPr="00B41002" w:rsidSect="000C7D51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2B3F3A"/>
    <w:multiLevelType w:val="hybridMultilevel"/>
    <w:tmpl w:val="9DF413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1F10E0"/>
    <w:multiLevelType w:val="hybridMultilevel"/>
    <w:tmpl w:val="9D6CC852"/>
    <w:lvl w:ilvl="0" w:tplc="7AF8EF2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4358E6"/>
    <w:multiLevelType w:val="hybridMultilevel"/>
    <w:tmpl w:val="4EE07D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E973B8"/>
    <w:multiLevelType w:val="hybridMultilevel"/>
    <w:tmpl w:val="945AB0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33FE"/>
    <w:rsid w:val="00037839"/>
    <w:rsid w:val="00044D30"/>
    <w:rsid w:val="00083DE8"/>
    <w:rsid w:val="000B20D7"/>
    <w:rsid w:val="000C7D51"/>
    <w:rsid w:val="001F435C"/>
    <w:rsid w:val="00284081"/>
    <w:rsid w:val="00367589"/>
    <w:rsid w:val="00426536"/>
    <w:rsid w:val="005519BB"/>
    <w:rsid w:val="005A64AE"/>
    <w:rsid w:val="005E4882"/>
    <w:rsid w:val="006953B0"/>
    <w:rsid w:val="006F226F"/>
    <w:rsid w:val="0071013C"/>
    <w:rsid w:val="007B5861"/>
    <w:rsid w:val="00823B67"/>
    <w:rsid w:val="009733FE"/>
    <w:rsid w:val="00973AA8"/>
    <w:rsid w:val="00A777B7"/>
    <w:rsid w:val="00B269FE"/>
    <w:rsid w:val="00B41002"/>
    <w:rsid w:val="00BA365E"/>
    <w:rsid w:val="00C014B2"/>
    <w:rsid w:val="00CA525E"/>
    <w:rsid w:val="00CD7631"/>
    <w:rsid w:val="00FC6354"/>
    <w:rsid w:val="00FD2BA0"/>
    <w:rsid w:val="00FF0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33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33FE"/>
    <w:pPr>
      <w:ind w:left="720"/>
      <w:contextualSpacing/>
    </w:pPr>
  </w:style>
  <w:style w:type="table" w:styleId="a4">
    <w:name w:val="Table Grid"/>
    <w:basedOn w:val="a1"/>
    <w:uiPriority w:val="59"/>
    <w:rsid w:val="009733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9733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733FE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823B67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33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33FE"/>
    <w:pPr>
      <w:ind w:left="720"/>
      <w:contextualSpacing/>
    </w:pPr>
  </w:style>
  <w:style w:type="table" w:styleId="a4">
    <w:name w:val="Table Grid"/>
    <w:basedOn w:val="a1"/>
    <w:uiPriority w:val="59"/>
    <w:rsid w:val="009733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9733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733FE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823B6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15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E5DF55-BBC1-4129-BB2B-E109BFA0D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20</Pages>
  <Words>2582</Words>
  <Characters>14723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КПИ</Company>
  <LinksUpToDate>false</LinksUpToDate>
  <CharactersWithSpaces>17271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Долинный</dc:creator>
  <cp:lastModifiedBy>Долинный</cp:lastModifiedBy>
  <cp:revision>12</cp:revision>
  <dcterms:created xsi:type="dcterms:W3CDTF">2013-10-28T21:26:00Z</dcterms:created>
  <dcterms:modified xsi:type="dcterms:W3CDTF">2014-03-15T01:00:00Z</dcterms:modified>
</cp:coreProperties>
</file>