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F4" w:rsidRP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Національний технічний університет України НТУУ «КПІ»</w:t>
      </w:r>
    </w:p>
    <w:p w:rsidR="007A71FB" w:rsidRP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Факультет інформатики та обчислювальної техніки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Кафедра обчислювальної техніки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Pr="007A71FB" w:rsidRDefault="007A71FB" w:rsidP="007A71FB">
      <w:pPr>
        <w:jc w:val="center"/>
        <w:rPr>
          <w:rFonts w:ascii="Times New Roman" w:hAnsi="Times New Roman" w:cs="Times New Roman"/>
          <w:b/>
          <w:sz w:val="48"/>
        </w:rPr>
      </w:pPr>
      <w:r w:rsidRPr="007A71FB">
        <w:rPr>
          <w:rFonts w:ascii="Times New Roman" w:hAnsi="Times New Roman" w:cs="Times New Roman"/>
          <w:b/>
          <w:sz w:val="48"/>
        </w:rPr>
        <w:t>Лабораторна робота №2. Бінарні відношення та їх основні властивості. Основні операції над відношеннями.</w:t>
      </w:r>
    </w:p>
    <w:p w:rsidR="007A71FB" w:rsidRDefault="007A71FB" w:rsidP="007A71FB">
      <w:pPr>
        <w:jc w:val="center"/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 w:rsidRPr="007A71FB">
        <w:rPr>
          <w:rFonts w:ascii="Times New Roman" w:hAnsi="Times New Roman" w:cs="Times New Roman"/>
          <w:sz w:val="28"/>
        </w:rPr>
        <w:t xml:space="preserve">Виконав: студент І-го курсу ФІОТ, гр. ІО-41 </w:t>
      </w:r>
      <w:proofErr w:type="spellStart"/>
      <w:r w:rsidRPr="007A71FB">
        <w:rPr>
          <w:rFonts w:ascii="Times New Roman" w:hAnsi="Times New Roman" w:cs="Times New Roman"/>
          <w:sz w:val="28"/>
        </w:rPr>
        <w:t>Логвинчук</w:t>
      </w:r>
      <w:proofErr w:type="spellEnd"/>
      <w:r w:rsidRPr="007A71FB">
        <w:rPr>
          <w:rFonts w:ascii="Times New Roman" w:hAnsi="Times New Roman" w:cs="Times New Roman"/>
          <w:sz w:val="28"/>
        </w:rPr>
        <w:t xml:space="preserve"> А. І.</w:t>
      </w:r>
    </w:p>
    <w:p w:rsidR="007A71FB" w:rsidRP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№ЗК - 4120</w:t>
      </w: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 w:rsidRPr="007A71FB">
        <w:rPr>
          <w:rFonts w:ascii="Times New Roman" w:hAnsi="Times New Roman" w:cs="Times New Roman"/>
          <w:sz w:val="28"/>
        </w:rPr>
        <w:t xml:space="preserve">Перевірив: </w:t>
      </w:r>
      <w:proofErr w:type="spellStart"/>
      <w:r w:rsidRPr="007A71FB">
        <w:rPr>
          <w:rFonts w:ascii="Times New Roman" w:hAnsi="Times New Roman" w:cs="Times New Roman"/>
          <w:sz w:val="28"/>
        </w:rPr>
        <w:t>Новотарський</w:t>
      </w:r>
      <w:proofErr w:type="spellEnd"/>
      <w:r w:rsidRPr="007A71FB">
        <w:rPr>
          <w:rFonts w:ascii="Times New Roman" w:hAnsi="Times New Roman" w:cs="Times New Roman"/>
          <w:sz w:val="28"/>
        </w:rPr>
        <w:t xml:space="preserve"> М. </w:t>
      </w:r>
      <w:r w:rsidR="00262789">
        <w:rPr>
          <w:rFonts w:ascii="Times New Roman" w:hAnsi="Times New Roman" w:cs="Times New Roman"/>
          <w:sz w:val="28"/>
        </w:rPr>
        <w:t>Б</w:t>
      </w:r>
      <w:bookmarkStart w:id="0" w:name="_GoBack"/>
      <w:bookmarkEnd w:id="0"/>
      <w:r w:rsidRPr="007A71FB">
        <w:rPr>
          <w:rFonts w:ascii="Times New Roman" w:hAnsi="Times New Roman" w:cs="Times New Roman"/>
          <w:sz w:val="28"/>
        </w:rPr>
        <w:t>.</w:t>
      </w: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Київ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2015</w:t>
      </w:r>
    </w:p>
    <w:p w:rsidR="007A71FB" w:rsidRPr="007A71FB" w:rsidRDefault="007A71FB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7A71FB">
        <w:rPr>
          <w:rFonts w:ascii="Times New Roman" w:hAnsi="Times New Roman" w:cs="Times New Roman"/>
          <w:sz w:val="28"/>
          <w:szCs w:val="28"/>
        </w:rPr>
        <w:t>Бінарні відношення та їх основні властивості, операції над</w:t>
      </w:r>
    </w:p>
    <w:p w:rsidR="007A71FB" w:rsidRPr="007A71FB" w:rsidRDefault="007A71FB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sz w:val="28"/>
          <w:szCs w:val="28"/>
        </w:rPr>
        <w:t>відношеннями.</w:t>
      </w:r>
    </w:p>
    <w:p w:rsidR="007A71FB" w:rsidRPr="007A71FB" w:rsidRDefault="007A71FB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7A71FB">
        <w:rPr>
          <w:rFonts w:ascii="Times New Roman" w:hAnsi="Times New Roman" w:cs="Times New Roman"/>
          <w:sz w:val="28"/>
          <w:szCs w:val="28"/>
        </w:rPr>
        <w:t>вивчити основні властивості бінарних відношень та оволодіти</w:t>
      </w:r>
    </w:p>
    <w:p w:rsidR="007A71FB" w:rsidRPr="007A71FB" w:rsidRDefault="007A71FB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sz w:val="28"/>
          <w:szCs w:val="28"/>
        </w:rPr>
        <w:t>операціями над бінарними відношеннями.</w:t>
      </w:r>
    </w:p>
    <w:p w:rsidR="007A71FB" w:rsidRPr="007A71FB" w:rsidRDefault="007A71FB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Pr="007A71FB">
        <w:rPr>
          <w:rFonts w:ascii="Times New Roman" w:hAnsi="Times New Roman" w:cs="Times New Roman"/>
          <w:sz w:val="28"/>
          <w:szCs w:val="28"/>
        </w:rPr>
        <w:t>написати програму для виконання операцій над бінарними</w:t>
      </w:r>
    </w:p>
    <w:p w:rsidR="007A71FB" w:rsidRDefault="007A71FB" w:rsidP="00447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sz w:val="28"/>
          <w:szCs w:val="28"/>
        </w:rPr>
        <w:t>відношеннями.</w:t>
      </w:r>
    </w:p>
    <w:p w:rsidR="007A71FB" w:rsidRPr="007E7B94" w:rsidRDefault="007A71FB" w:rsidP="007A71FB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A71FB">
        <w:rPr>
          <w:rFonts w:ascii="Times New Roman" w:hAnsi="Times New Roman" w:cs="Times New Roman"/>
          <w:b/>
          <w:sz w:val="32"/>
          <w:szCs w:val="28"/>
        </w:rPr>
        <w:t>Теоретичні відомості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Бінарним </w:t>
      </w:r>
      <w:r>
        <w:rPr>
          <w:rFonts w:ascii="Times New Roman" w:hAnsi="Times New Roman" w:cs="Times New Roman"/>
          <w:sz w:val="28"/>
          <w:szCs w:val="28"/>
        </w:rPr>
        <w:t xml:space="preserve">відношенням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називається підмножина пар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прямого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добутку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, тобто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34" w:rsidRDefault="00447C34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силу визначення бінарних відношень, як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спосіб їх задавання </w:t>
      </w:r>
      <w:r>
        <w:rPr>
          <w:rFonts w:ascii="Times New Roman" w:hAnsi="Times New Roman" w:cs="Times New Roman"/>
          <w:sz w:val="28"/>
          <w:szCs w:val="28"/>
        </w:rPr>
        <w:t>можуть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бути використані будь-які способи задавання множин. Відношення, визначені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скінченних множинах, звичайно задаються:</w:t>
      </w:r>
    </w:p>
    <w:p w:rsidR="00447C34" w:rsidRDefault="00447C34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Списком (перерахуванням) </w:t>
      </w:r>
      <w:r>
        <w:rPr>
          <w:rFonts w:ascii="Times New Roman" w:hAnsi="Times New Roman" w:cs="Times New Roman"/>
          <w:sz w:val="28"/>
          <w:szCs w:val="28"/>
        </w:rPr>
        <w:t>упорядкованих пар, для яких це відношення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виконується.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Матрицею </w:t>
      </w:r>
      <w:r>
        <w:rPr>
          <w:rFonts w:ascii="Times New Roman" w:hAnsi="Times New Roman" w:cs="Times New Roman"/>
          <w:sz w:val="28"/>
          <w:szCs w:val="28"/>
        </w:rPr>
        <w:t xml:space="preserve">– бінарному відношенню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Symbol" w:hAnsi="Symbol" w:cs="Symbol"/>
          <w:sz w:val="28"/>
          <w:szCs w:val="28"/>
        </w:rPr>
        <w:t>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36"/>
          <w:szCs w:val="36"/>
        </w:rPr>
        <w:t>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; ... ;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14"/>
          <w:szCs w:val="14"/>
        </w:rPr>
        <w:t xml:space="preserve">1 2 </w:t>
      </w:r>
      <w:r>
        <w:rPr>
          <w:rFonts w:ascii="Symbol" w:hAnsi="Symbol" w:cs="Symbol"/>
          <w:sz w:val="28"/>
          <w:szCs w:val="28"/>
        </w:rPr>
        <w:t>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відповідає квадратна матриця порядку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, кожен елемент </w:t>
      </w:r>
      <w:proofErr w:type="spellStart"/>
      <w:r>
        <w:rPr>
          <w:rFonts w:ascii="Times New Roman" w:hAnsi="Times New Roman" w:cs="Times New Roman"/>
          <w:i/>
          <w:iCs/>
          <w:sz w:val="14"/>
          <w:szCs w:val="14"/>
        </w:rPr>
        <w:t>ij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якої дорівнює 1,</w:t>
      </w:r>
    </w:p>
    <w:p w:rsidR="007A71FB" w:rsidRDefault="007A71FB" w:rsidP="00447C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між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i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j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є відношення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, і 0 у протилежному випадку.</w:t>
      </w:r>
    </w:p>
    <w:p w:rsidR="007A71FB" w:rsidRDefault="007A71FB" w:rsidP="00447C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A71FB">
        <w:rPr>
          <w:rFonts w:ascii="Times New Roman" w:hAnsi="Times New Roman" w:cs="Times New Roman"/>
          <w:i/>
          <w:sz w:val="28"/>
          <w:szCs w:val="28"/>
        </w:rPr>
        <w:t>Графом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областю визначення є вершини графа, а дуги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предаставляють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власне відношення.</w:t>
      </w:r>
    </w:p>
    <w:p w:rsidR="007A71FB" w:rsidRDefault="007A71FB" w:rsidP="00447C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71FB" w:rsidRDefault="007A71FB" w:rsidP="00447C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71FB" w:rsidRDefault="007A71FB" w:rsidP="00447C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1FB">
        <w:rPr>
          <w:rFonts w:ascii="Times New Roman" w:hAnsi="Times New Roman" w:cs="Times New Roman"/>
          <w:b/>
          <w:sz w:val="28"/>
          <w:szCs w:val="28"/>
        </w:rPr>
        <w:t>Властивості бінарних відношень: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Відношення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рефлексивним</w:t>
      </w:r>
      <w:r>
        <w:rPr>
          <w:rFonts w:ascii="Times New Roman" w:hAnsi="Times New Roman" w:cs="Times New Roman"/>
          <w:sz w:val="28"/>
          <w:szCs w:val="28"/>
        </w:rPr>
        <w:t>, якщо має місце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для кожного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 Головна діагональ матриці такого відношення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містить тільки одиниці.</w:t>
      </w:r>
    </w:p>
    <w:p w:rsidR="00447C34" w:rsidRDefault="00447C34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Відношення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називається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антирефлексивним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якщо для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жодного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не виконується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, тобто із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потрвбгл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щоб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діагональ матриці такого відношення містить тільки нулі.</w:t>
      </w:r>
    </w:p>
    <w:p w:rsidR="00447C34" w:rsidRDefault="00447C34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Відношення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симетричним</w:t>
      </w:r>
      <w:r>
        <w:rPr>
          <w:rFonts w:ascii="Times New Roman" w:hAnsi="Times New Roman" w:cs="Times New Roman"/>
          <w:sz w:val="28"/>
          <w:szCs w:val="28"/>
        </w:rPr>
        <w:t>, якщо для всіх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умови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потрібно, щоб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. Матриця симетричного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симетрична щодо головної діагоналі, тобто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0"/>
          <w:szCs w:val="20"/>
        </w:rPr>
        <w:t>ij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ji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всіх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34" w:rsidRDefault="00447C34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Відношення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антисиметричним</w:t>
      </w:r>
      <w:r>
        <w:rPr>
          <w:rFonts w:ascii="Times New Roman" w:hAnsi="Times New Roman" w:cs="Times New Roman"/>
          <w:sz w:val="28"/>
          <w:szCs w:val="28"/>
        </w:rPr>
        <w:t>, якщо для всіх</w:t>
      </w:r>
    </w:p>
    <w:p w:rsidR="00447C34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з умов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потрібно, щоб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, тобто для </w:t>
      </w:r>
      <w:r w:rsidR="00447C34">
        <w:rPr>
          <w:rFonts w:ascii="Times New Roman" w:hAnsi="Times New Roman" w:cs="Times New Roman"/>
          <w:sz w:val="28"/>
          <w:szCs w:val="28"/>
        </w:rPr>
        <w:t>жодних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елементів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що розрізняються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 не виконуються одночасно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відношення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. У матриці антисиметричного відношення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відсутні одиниці, симетричні щодо головної діагоналі.</w:t>
      </w:r>
    </w:p>
    <w:p w:rsidR="00447C34" w:rsidRDefault="00447C34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Відношення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транзитивним</w:t>
      </w:r>
      <w:r>
        <w:rPr>
          <w:rFonts w:ascii="Times New Roman" w:hAnsi="Times New Roman" w:cs="Times New Roman"/>
          <w:sz w:val="28"/>
          <w:szCs w:val="28"/>
        </w:rPr>
        <w:t>, якщо для будь-яких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умов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випливає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 У матриці такого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повинна виконуватися наступна умова: якщо в 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-тому рядку і в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-тому стовпці стоїть одиниця, тобто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i/>
          <w:iCs/>
          <w:sz w:val="14"/>
          <w:szCs w:val="14"/>
        </w:rPr>
        <w:t>ij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, то всім одиницям в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-тому рядку і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-тому стовпці </w:t>
      </w:r>
      <w:r>
        <w:rPr>
          <w:rFonts w:ascii="Symbol" w:hAnsi="Symbol" w:cs="Symbol"/>
          <w:sz w:val="42"/>
          <w:szCs w:val="42"/>
        </w:rPr>
        <w:t></w:t>
      </w:r>
      <w:r>
        <w:rPr>
          <w:rFonts w:ascii="Symbol" w:hAnsi="Symbol" w:cs="Symbol"/>
          <w:sz w:val="42"/>
          <w:szCs w:val="42"/>
        </w:rPr>
        <w:t>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Symbol" w:hAnsi="Symbol" w:cs="Symbol"/>
          <w:sz w:val="42"/>
          <w:szCs w:val="42"/>
        </w:rPr>
        <w:t></w:t>
      </w:r>
      <w:r>
        <w:rPr>
          <w:rFonts w:ascii="Symbol" w:hAnsi="Symbol" w:cs="Symbol"/>
          <w:sz w:val="42"/>
          <w:szCs w:val="42"/>
        </w:rPr>
        <w:t></w:t>
      </w:r>
      <w:proofErr w:type="spellStart"/>
      <w:r>
        <w:rPr>
          <w:rFonts w:ascii="Times New Roman" w:hAnsi="Times New Roman" w:cs="Times New Roman"/>
          <w:i/>
          <w:iCs/>
          <w:sz w:val="14"/>
          <w:szCs w:val="14"/>
        </w:rPr>
        <w:t>jk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повинні відповідати одиниці в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-тому рядку і у тих же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-тих стовпцях, тобто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i/>
          <w:iCs/>
          <w:sz w:val="14"/>
          <w:szCs w:val="14"/>
        </w:rPr>
        <w:t>ik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(і, можливо, в інших стовпцях).</w:t>
      </w:r>
    </w:p>
    <w:p w:rsidR="00447C34" w:rsidRDefault="00447C34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Бінарне відношення 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еквівалентним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 воно рефлексивне,</w:t>
      </w:r>
    </w:p>
    <w:p w:rsidR="007A71FB" w:rsidRDefault="007A71FB" w:rsidP="00447C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симетричне і транзитивне.</w:t>
      </w:r>
    </w:p>
    <w:p w:rsidR="007A71FB" w:rsidRDefault="007A71FB" w:rsidP="007A71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1FB">
        <w:rPr>
          <w:rFonts w:ascii="Times New Roman" w:hAnsi="Times New Roman" w:cs="Times New Roman"/>
          <w:b/>
          <w:sz w:val="28"/>
          <w:szCs w:val="28"/>
        </w:rPr>
        <w:t>Основні операції над відношеннями:</w:t>
      </w:r>
    </w:p>
    <w:p w:rsidR="007A71FB" w:rsidRDefault="007A71FB" w:rsidP="007A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відношення на множині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задаються підмножинами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A71FB" w:rsidRDefault="007A71FB" w:rsidP="007A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для них визначні ті ж операції, що й над множинами, а саме:</w:t>
      </w:r>
    </w:p>
    <w:p w:rsidR="00082E43" w:rsidRDefault="007A71FB" w:rsidP="00082E43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Об'єднання</w:t>
      </w:r>
    </w:p>
    <w:p w:rsidR="007A71FB" w:rsidRDefault="007A71FB" w:rsidP="00082E43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Перетин</w:t>
      </w:r>
      <w:r w:rsidR="00447C34" w:rsidRPr="00447C34">
        <w:rPr>
          <w:rFonts w:ascii="Times New Roman" w:hAnsi="Times New Roman" w:cs="Times New Roman"/>
          <w:b/>
          <w:sz w:val="28"/>
          <w:szCs w:val="28"/>
        </w:rPr>
        <w:t>;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Різниця</w:t>
      </w:r>
      <w:r w:rsidR="00447C3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A71FB" w:rsidRDefault="007A71FB" w:rsidP="00447C34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Доповнення</w:t>
      </w:r>
      <w:r w:rsidR="00447C3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82E43" w:rsidRDefault="00447C34" w:rsidP="00082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також характерна тільки для відношень операція:</w:t>
      </w:r>
    </w:p>
    <w:p w:rsidR="00082E43" w:rsidRDefault="007E7B94" w:rsidP="00082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A71FB">
        <w:rPr>
          <w:rFonts w:ascii="Times New Roman" w:hAnsi="Times New Roman" w:cs="Times New Roman"/>
          <w:sz w:val="28"/>
          <w:szCs w:val="28"/>
        </w:rPr>
        <w:t xml:space="preserve">5. </w:t>
      </w:r>
      <w:r w:rsidR="007A71FB">
        <w:rPr>
          <w:rFonts w:ascii="Times New Roman" w:hAnsi="Times New Roman" w:cs="Times New Roman"/>
          <w:b/>
          <w:bCs/>
          <w:sz w:val="28"/>
          <w:szCs w:val="28"/>
        </w:rPr>
        <w:t xml:space="preserve">Обернене відношення </w:t>
      </w:r>
      <w:r w:rsidR="007A71F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7A71FB">
        <w:rPr>
          <w:rFonts w:ascii="Times New Roman" w:hAnsi="Times New Roman" w:cs="Times New Roman"/>
          <w:sz w:val="28"/>
          <w:szCs w:val="28"/>
        </w:rPr>
        <w:t>.</w:t>
      </w:r>
    </w:p>
    <w:p w:rsidR="00082E43" w:rsidRDefault="00082E43">
      <w:pPr>
        <w:rPr>
          <w:rFonts w:ascii="Times New Roman" w:hAnsi="Times New Roman" w:cs="Times New Roman"/>
          <w:sz w:val="28"/>
          <w:szCs w:val="28"/>
        </w:rPr>
      </w:pPr>
    </w:p>
    <w:p w:rsidR="007E7B94" w:rsidRDefault="007E7B94" w:rsidP="007E7B9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E7B94">
        <w:rPr>
          <w:rFonts w:ascii="Times New Roman" w:hAnsi="Times New Roman" w:cs="Times New Roman"/>
          <w:b/>
          <w:sz w:val="32"/>
          <w:szCs w:val="28"/>
        </w:rPr>
        <w:t>Принцип роботи програми:</w:t>
      </w:r>
    </w:p>
    <w:p w:rsidR="007E7B94" w:rsidRDefault="007E7B94" w:rsidP="007E7B94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того, щоб виконати поставлені завдання, необхідно задати відношення на множинах людей </w:t>
      </w:r>
      <w:r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7E7B9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7E7B9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>
        <w:rPr>
          <w:rFonts w:ascii="Times New Roman" w:hAnsi="Times New Roman" w:cs="Times New Roman"/>
          <w:sz w:val="32"/>
          <w:szCs w:val="28"/>
        </w:rPr>
        <w:t xml:space="preserve">. Для коректного виконання роботи спочатку потрібно задати більш строге відношення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aRb</w:t>
      </w:r>
      <w:proofErr w:type="spellEnd"/>
      <w:r w:rsidRPr="007E7B94">
        <w:rPr>
          <w:rFonts w:ascii="Times New Roman" w:hAnsi="Times New Roman" w:cs="Times New Roman"/>
          <w:sz w:val="32"/>
          <w:szCs w:val="28"/>
          <w:lang w:val="ru-RU"/>
        </w:rPr>
        <w:t>: “</w:t>
      </w:r>
      <w:r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7E7B9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дружина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7E7B94">
        <w:rPr>
          <w:rFonts w:ascii="Times New Roman" w:hAnsi="Times New Roman" w:cs="Times New Roman"/>
          <w:sz w:val="32"/>
          <w:szCs w:val="28"/>
          <w:lang w:val="ru-RU"/>
        </w:rPr>
        <w:t>”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Відношення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несуперечливими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жінка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бути сестрою для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всіх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хто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не є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чоловіком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. </w:t>
      </w:r>
    </w:p>
    <w:p w:rsidR="007E7B94" w:rsidRPr="007E7B94" w:rsidRDefault="007E7B94" w:rsidP="007E7B9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  Алгоритм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задання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відношення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aRb</w:t>
      </w:r>
      <w:proofErr w:type="spellEnd"/>
      <w:r w:rsidRPr="007E7B9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поданий нижче. Алгоритми задання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aSb</w:t>
      </w:r>
      <w:proofErr w:type="spellEnd"/>
      <w:r w:rsidRPr="007E7B9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та операцій над відношеннями є порівняно простими і можуть бути описані словесно. Таким чином, </w:t>
      </w:r>
      <w:r w:rsidRPr="007E7B94">
        <w:rPr>
          <w:rFonts w:ascii="Times New Roman" w:hAnsi="Times New Roman" w:cs="Times New Roman"/>
          <w:b/>
          <w:sz w:val="32"/>
          <w:szCs w:val="28"/>
        </w:rPr>
        <w:t>обернене</w:t>
      </w:r>
      <w:r>
        <w:rPr>
          <w:rFonts w:ascii="Times New Roman" w:hAnsi="Times New Roman" w:cs="Times New Roman"/>
          <w:sz w:val="32"/>
          <w:szCs w:val="28"/>
        </w:rPr>
        <w:t xml:space="preserve"> відношення знаходимо шляхом </w:t>
      </w:r>
      <w:r w:rsidRPr="007E7B94">
        <w:rPr>
          <w:rFonts w:ascii="Times New Roman" w:hAnsi="Times New Roman" w:cs="Times New Roman"/>
          <w:b/>
          <w:sz w:val="32"/>
          <w:szCs w:val="28"/>
        </w:rPr>
        <w:t>транспонування</w:t>
      </w:r>
      <w:r>
        <w:rPr>
          <w:rFonts w:ascii="Times New Roman" w:hAnsi="Times New Roman" w:cs="Times New Roman"/>
          <w:sz w:val="32"/>
          <w:szCs w:val="28"/>
        </w:rPr>
        <w:t xml:space="preserve"> матриці даного відношення, </w:t>
      </w:r>
      <w:r w:rsidRPr="007E7B94">
        <w:rPr>
          <w:rFonts w:ascii="Times New Roman" w:hAnsi="Times New Roman" w:cs="Times New Roman"/>
          <w:b/>
          <w:sz w:val="32"/>
          <w:szCs w:val="28"/>
        </w:rPr>
        <w:t>об’єднання</w:t>
      </w:r>
      <w:r>
        <w:rPr>
          <w:rFonts w:ascii="Times New Roman" w:hAnsi="Times New Roman" w:cs="Times New Roman"/>
          <w:sz w:val="32"/>
          <w:szCs w:val="28"/>
        </w:rPr>
        <w:t xml:space="preserve"> відношень знаходимо, як </w:t>
      </w:r>
      <w:r w:rsidRPr="007E7B94">
        <w:rPr>
          <w:rFonts w:ascii="Times New Roman" w:hAnsi="Times New Roman" w:cs="Times New Roman"/>
          <w:b/>
          <w:sz w:val="32"/>
          <w:szCs w:val="28"/>
        </w:rPr>
        <w:t>суму</w:t>
      </w:r>
      <w:r>
        <w:rPr>
          <w:rFonts w:ascii="Times New Roman" w:hAnsi="Times New Roman" w:cs="Times New Roman"/>
          <w:sz w:val="32"/>
          <w:szCs w:val="28"/>
        </w:rPr>
        <w:t xml:space="preserve"> матриць, </w:t>
      </w:r>
      <w:proofErr w:type="spellStart"/>
      <w:r w:rsidRPr="007E7B94">
        <w:rPr>
          <w:rFonts w:ascii="Times New Roman" w:hAnsi="Times New Roman" w:cs="Times New Roman"/>
          <w:b/>
          <w:sz w:val="32"/>
          <w:szCs w:val="28"/>
        </w:rPr>
        <w:t>декартовий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добуток – як перерахування всіх можливих комбінацій пар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aSb</w:t>
      </w:r>
      <w:proofErr w:type="spellEnd"/>
      <w:r w:rsidRPr="007E7B9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aRb</w:t>
      </w:r>
      <w:proofErr w:type="spellEnd"/>
      <w:r w:rsidRPr="007E7B94">
        <w:rPr>
          <w:rFonts w:ascii="Times New Roman" w:hAnsi="Times New Roman" w:cs="Times New Roman"/>
          <w:sz w:val="32"/>
          <w:szCs w:val="28"/>
        </w:rPr>
        <w:t>.</w:t>
      </w:r>
    </w:p>
    <w:p w:rsidR="0066259A" w:rsidRDefault="0066259A" w:rsidP="00082E43">
      <w:pPr>
        <w:ind w:firstLine="426"/>
        <w:jc w:val="center"/>
        <w:rPr>
          <w:rFonts w:ascii="Times New Roman" w:hAnsi="Times New Roman" w:cs="Times New Roman"/>
          <w:b/>
          <w:sz w:val="28"/>
        </w:rPr>
      </w:pPr>
    </w:p>
    <w:p w:rsidR="0066259A" w:rsidRDefault="0066259A" w:rsidP="00082E43">
      <w:pPr>
        <w:ind w:firstLine="426"/>
        <w:jc w:val="center"/>
        <w:rPr>
          <w:rFonts w:ascii="Times New Roman" w:hAnsi="Times New Roman" w:cs="Times New Roman"/>
          <w:b/>
          <w:sz w:val="28"/>
        </w:rPr>
      </w:pPr>
    </w:p>
    <w:p w:rsidR="0066259A" w:rsidRDefault="0066259A" w:rsidP="00082E43">
      <w:pPr>
        <w:ind w:firstLine="426"/>
        <w:jc w:val="center"/>
        <w:rPr>
          <w:rFonts w:ascii="Times New Roman" w:hAnsi="Times New Roman" w:cs="Times New Roman"/>
          <w:b/>
          <w:sz w:val="28"/>
        </w:rPr>
      </w:pPr>
    </w:p>
    <w:p w:rsidR="0066259A" w:rsidRDefault="00A16B62" w:rsidP="00082E43">
      <w:pPr>
        <w:ind w:firstLine="426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62789">
        <w:rPr>
          <w:rFonts w:ascii="Times New Roman" w:hAnsi="Times New Roman" w:cs="Times New Roman"/>
          <w:b/>
          <w:sz w:val="28"/>
          <w:lang w:val="ru-RU"/>
        </w:rPr>
        <w:lastRenderedPageBreak/>
        <w:t>\</w:t>
      </w:r>
      <w:r w:rsidR="00082E43">
        <w:rPr>
          <w:rFonts w:ascii="Times New Roman" w:hAnsi="Times New Roman" w:cs="Times New Roman"/>
          <w:b/>
          <w:sz w:val="28"/>
        </w:rPr>
        <w:t>Алгоритм формування відношення</w:t>
      </w:r>
      <w:r w:rsidR="00082E43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082E43">
        <w:rPr>
          <w:rFonts w:ascii="Times New Roman" w:hAnsi="Times New Roman" w:cs="Times New Roman"/>
          <w:b/>
          <w:sz w:val="28"/>
          <w:lang w:val="en-US"/>
        </w:rPr>
        <w:t>aRb</w:t>
      </w:r>
      <w:proofErr w:type="spellEnd"/>
      <w:r w:rsidR="00082E43" w:rsidRPr="00082E43">
        <w:rPr>
          <w:rFonts w:ascii="Times New Roman" w:hAnsi="Times New Roman" w:cs="Times New Roman"/>
          <w:b/>
          <w:sz w:val="28"/>
          <w:lang w:val="ru-RU"/>
        </w:rPr>
        <w:t>:</w:t>
      </w:r>
    </w:p>
    <w:p w:rsidR="007A71FB" w:rsidRDefault="00262789" w:rsidP="00082E43">
      <w:pPr>
        <w:ind w:firstLine="42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694.5pt">
            <v:imagedata r:id="rId5" o:title="Документ1"/>
          </v:shape>
        </w:pict>
      </w:r>
      <w:r w:rsidR="00082E43">
        <w:rPr>
          <w:rFonts w:ascii="Times New Roman" w:hAnsi="Times New Roman" w:cs="Times New Roman"/>
          <w:b/>
          <w:sz w:val="28"/>
        </w:rPr>
        <w:t xml:space="preserve"> </w:t>
      </w:r>
    </w:p>
    <w:p w:rsidR="00082E43" w:rsidRDefault="00082E43" w:rsidP="00082E43">
      <w:pPr>
        <w:ind w:firstLine="426"/>
        <w:jc w:val="center"/>
        <w:rPr>
          <w:rFonts w:ascii="Times New Roman" w:hAnsi="Times New Roman" w:cs="Times New Roman"/>
          <w:b/>
          <w:sz w:val="28"/>
        </w:rPr>
      </w:pPr>
    </w:p>
    <w:p w:rsidR="00082E43" w:rsidRDefault="00082E43" w:rsidP="00082E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 програми: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unit</w:t>
      </w:r>
      <w:proofErr w:type="spellEnd"/>
      <w:r w:rsidRPr="00082E43">
        <w:rPr>
          <w:rFonts w:ascii="Times New Roman" w:hAnsi="Times New Roman" w:cs="Times New Roman"/>
          <w:b/>
        </w:rPr>
        <w:t xml:space="preserve"> Unit3;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>{$</w:t>
      </w:r>
      <w:proofErr w:type="spellStart"/>
      <w:r w:rsidRPr="00082E43">
        <w:rPr>
          <w:rFonts w:ascii="Times New Roman" w:hAnsi="Times New Roman" w:cs="Times New Roman"/>
          <w:b/>
        </w:rPr>
        <w:t>mode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objfpc</w:t>
      </w:r>
      <w:proofErr w:type="spellEnd"/>
      <w:r w:rsidRPr="00082E43">
        <w:rPr>
          <w:rFonts w:ascii="Times New Roman" w:hAnsi="Times New Roman" w:cs="Times New Roman"/>
          <w:b/>
        </w:rPr>
        <w:t>}{$H+}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interface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uses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Classes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SysUtils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FileUtil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Forms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Controls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Graphics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Dialogs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StdCtrls</w:t>
      </w:r>
      <w:proofErr w:type="spellEnd"/>
      <w:r w:rsidRPr="00082E43">
        <w:rPr>
          <w:rFonts w:ascii="Times New Roman" w:hAnsi="Times New Roman" w:cs="Times New Roman"/>
          <w:b/>
        </w:rPr>
        <w:t>,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ExtCtrls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Grids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type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{ </w:t>
      </w:r>
      <w:proofErr w:type="spellStart"/>
      <w:r w:rsidRPr="00082E43">
        <w:rPr>
          <w:rFonts w:ascii="Times New Roman" w:hAnsi="Times New Roman" w:cs="Times New Roman"/>
          <w:b/>
        </w:rPr>
        <w:t>TOperForm</w:t>
      </w:r>
      <w:proofErr w:type="spellEnd"/>
      <w:r w:rsidRPr="00082E43">
        <w:rPr>
          <w:rFonts w:ascii="Times New Roman" w:hAnsi="Times New Roman" w:cs="Times New Roman"/>
          <w:b/>
        </w:rPr>
        <w:t xml:space="preserve"> }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TOperForm</w:t>
      </w:r>
      <w:proofErr w:type="spellEnd"/>
      <w:r w:rsidRPr="00082E43">
        <w:rPr>
          <w:rFonts w:ascii="Times New Roman" w:hAnsi="Times New Roman" w:cs="Times New Roman"/>
          <w:b/>
        </w:rPr>
        <w:t xml:space="preserve"> = </w:t>
      </w:r>
      <w:proofErr w:type="spellStart"/>
      <w:r w:rsidRPr="00082E43">
        <w:rPr>
          <w:rFonts w:ascii="Times New Roman" w:hAnsi="Times New Roman" w:cs="Times New Roman"/>
          <w:b/>
        </w:rPr>
        <w:t>class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TForm</w:t>
      </w:r>
      <w:proofErr w:type="spellEnd"/>
      <w:r w:rsidRPr="00082E43">
        <w:rPr>
          <w:rFonts w:ascii="Times New Roman" w:hAnsi="Times New Roman" w:cs="Times New Roman"/>
          <w:b/>
        </w:rPr>
        <w:t>)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aRbGrid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TStringGrid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Button1: </w:t>
      </w:r>
      <w:proofErr w:type="spellStart"/>
      <w:r w:rsidRPr="00082E43">
        <w:rPr>
          <w:rFonts w:ascii="Times New Roman" w:hAnsi="Times New Roman" w:cs="Times New Roman"/>
          <w:b/>
        </w:rPr>
        <w:t>TButton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Label1: </w:t>
      </w:r>
      <w:proofErr w:type="spellStart"/>
      <w:r w:rsidRPr="00082E43">
        <w:rPr>
          <w:rFonts w:ascii="Times New Roman" w:hAnsi="Times New Roman" w:cs="Times New Roman"/>
          <w:b/>
        </w:rPr>
        <w:t>TLabel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Label2: </w:t>
      </w:r>
      <w:proofErr w:type="spellStart"/>
      <w:r w:rsidRPr="00082E43">
        <w:rPr>
          <w:rFonts w:ascii="Times New Roman" w:hAnsi="Times New Roman" w:cs="Times New Roman"/>
          <w:b/>
        </w:rPr>
        <w:t>TLabel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Label3: </w:t>
      </w:r>
      <w:proofErr w:type="spellStart"/>
      <w:r w:rsidRPr="00082E43">
        <w:rPr>
          <w:rFonts w:ascii="Times New Roman" w:hAnsi="Times New Roman" w:cs="Times New Roman"/>
          <w:b/>
        </w:rPr>
        <w:t>TLabel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Mult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Inverted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InvS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TRadioButton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invR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TRadioButton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Panel1: </w:t>
      </w:r>
      <w:proofErr w:type="spellStart"/>
      <w:r w:rsidRPr="00082E43">
        <w:rPr>
          <w:rFonts w:ascii="Times New Roman" w:hAnsi="Times New Roman" w:cs="Times New Roman"/>
          <w:b/>
        </w:rPr>
        <w:t>TPanel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Result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TStringGrid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Unity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ClearGrids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LoadData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ExitButton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TButton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InfoPanel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TPanel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aSbGrid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TStringGrid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aRbGridSelectCell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 xml:space="preserve">; </w:t>
      </w:r>
      <w:proofErr w:type="spellStart"/>
      <w:r w:rsidRPr="00082E43">
        <w:rPr>
          <w:rFonts w:ascii="Times New Roman" w:hAnsi="Times New Roman" w:cs="Times New Roman"/>
          <w:b/>
        </w:rPr>
        <w:t>aCol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aRow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CanSelect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Boolean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aSbGridSelectCell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 xml:space="preserve">; </w:t>
      </w:r>
      <w:proofErr w:type="spellStart"/>
      <w:r w:rsidRPr="00082E43">
        <w:rPr>
          <w:rFonts w:ascii="Times New Roman" w:hAnsi="Times New Roman" w:cs="Times New Roman"/>
          <w:b/>
        </w:rPr>
        <w:t>aCol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aRow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CanSelect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Boolean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Button1Click(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ClearGridsClick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ExitButtonClick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InvertedClick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lastRenderedPageBreak/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LoadDataClick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MultClick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UnityClick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private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{ </w:t>
      </w:r>
      <w:proofErr w:type="spellStart"/>
      <w:r w:rsidRPr="00082E43">
        <w:rPr>
          <w:rFonts w:ascii="Times New Roman" w:hAnsi="Times New Roman" w:cs="Times New Roman"/>
          <w:b/>
        </w:rPr>
        <w:t>private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declarations</w:t>
      </w:r>
      <w:proofErr w:type="spellEnd"/>
      <w:r w:rsidRPr="00082E43">
        <w:rPr>
          <w:rFonts w:ascii="Times New Roman" w:hAnsi="Times New Roman" w:cs="Times New Roman"/>
          <w:b/>
        </w:rPr>
        <w:t xml:space="preserve"> }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public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{ </w:t>
      </w:r>
      <w:proofErr w:type="spellStart"/>
      <w:r w:rsidRPr="00082E43">
        <w:rPr>
          <w:rFonts w:ascii="Times New Roman" w:hAnsi="Times New Roman" w:cs="Times New Roman"/>
          <w:b/>
        </w:rPr>
        <w:t>public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declarations</w:t>
      </w:r>
      <w:proofErr w:type="spellEnd"/>
      <w:r w:rsidRPr="00082E43">
        <w:rPr>
          <w:rFonts w:ascii="Times New Roman" w:hAnsi="Times New Roman" w:cs="Times New Roman"/>
          <w:b/>
        </w:rPr>
        <w:t xml:space="preserve"> }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OperForm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TOperForm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A,B: </w:t>
      </w:r>
      <w:proofErr w:type="spellStart"/>
      <w:r w:rsidRPr="00082E43">
        <w:rPr>
          <w:rFonts w:ascii="Times New Roman" w:hAnsi="Times New Roman" w:cs="Times New Roman"/>
          <w:b/>
        </w:rPr>
        <w:t>array</w:t>
      </w:r>
      <w:proofErr w:type="spellEnd"/>
      <w:r w:rsidRPr="00082E43">
        <w:rPr>
          <w:rFonts w:ascii="Times New Roman" w:hAnsi="Times New Roman" w:cs="Times New Roman"/>
          <w:b/>
        </w:rPr>
        <w:t xml:space="preserve">[1..5] </w:t>
      </w:r>
      <w:proofErr w:type="spellStart"/>
      <w:r w:rsidRPr="00082E43">
        <w:rPr>
          <w:rFonts w:ascii="Times New Roman" w:hAnsi="Times New Roman" w:cs="Times New Roman"/>
          <w:b/>
        </w:rPr>
        <w:t>of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String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GenderA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GenderB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array</w:t>
      </w:r>
      <w:proofErr w:type="spellEnd"/>
      <w:r w:rsidRPr="00082E43">
        <w:rPr>
          <w:rFonts w:ascii="Times New Roman" w:hAnsi="Times New Roman" w:cs="Times New Roman"/>
          <w:b/>
        </w:rPr>
        <w:t xml:space="preserve"> [1..5] </w:t>
      </w:r>
      <w:proofErr w:type="spellStart"/>
      <w:r w:rsidRPr="00082E43">
        <w:rPr>
          <w:rFonts w:ascii="Times New Roman" w:hAnsi="Times New Roman" w:cs="Times New Roman"/>
          <w:b/>
        </w:rPr>
        <w:t>of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String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implementation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>{$R *.</w:t>
      </w:r>
      <w:proofErr w:type="spellStart"/>
      <w:r w:rsidRPr="00082E43">
        <w:rPr>
          <w:rFonts w:ascii="Times New Roman" w:hAnsi="Times New Roman" w:cs="Times New Roman"/>
          <w:b/>
        </w:rPr>
        <w:t>lfm</w:t>
      </w:r>
      <w:proofErr w:type="spellEnd"/>
      <w:r w:rsidRPr="00082E43">
        <w:rPr>
          <w:rFonts w:ascii="Times New Roman" w:hAnsi="Times New Roman" w:cs="Times New Roman"/>
          <w:b/>
        </w:rPr>
        <w:t>}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{ </w:t>
      </w:r>
      <w:proofErr w:type="spellStart"/>
      <w:r w:rsidRPr="00082E43">
        <w:rPr>
          <w:rFonts w:ascii="Times New Roman" w:hAnsi="Times New Roman" w:cs="Times New Roman"/>
          <w:b/>
        </w:rPr>
        <w:t>TOperForm</w:t>
      </w:r>
      <w:proofErr w:type="spellEnd"/>
      <w:r w:rsidRPr="00082E43">
        <w:rPr>
          <w:rFonts w:ascii="Times New Roman" w:hAnsi="Times New Roman" w:cs="Times New Roman"/>
          <w:b/>
        </w:rPr>
        <w:t xml:space="preserve"> }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TOperForm.ExitButtonClick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Close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TOperForm.InvertedClick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i,j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InvR.Checked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i:=0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j:=0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</w:t>
      </w:r>
      <w:proofErr w:type="spellStart"/>
      <w:r w:rsidRPr="00082E43">
        <w:rPr>
          <w:rFonts w:ascii="Times New Roman" w:hAnsi="Times New Roman" w:cs="Times New Roman"/>
          <w:b/>
        </w:rPr>
        <w:t>Result.Cells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i,j</w:t>
      </w:r>
      <w:proofErr w:type="spellEnd"/>
      <w:r w:rsidRPr="00082E43">
        <w:rPr>
          <w:rFonts w:ascii="Times New Roman" w:hAnsi="Times New Roman" w:cs="Times New Roman"/>
          <w:b/>
        </w:rPr>
        <w:t>]:=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InvS.Checked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i:=0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j:=0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</w:t>
      </w:r>
      <w:proofErr w:type="spellStart"/>
      <w:r w:rsidRPr="00082E43">
        <w:rPr>
          <w:rFonts w:ascii="Times New Roman" w:hAnsi="Times New Roman" w:cs="Times New Roman"/>
          <w:b/>
        </w:rPr>
        <w:t>Result.Cells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i,j</w:t>
      </w:r>
      <w:proofErr w:type="spellEnd"/>
      <w:r w:rsidRPr="00082E43">
        <w:rPr>
          <w:rFonts w:ascii="Times New Roman" w:hAnsi="Times New Roman" w:cs="Times New Roman"/>
          <w:b/>
        </w:rPr>
        <w:t>]:=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TOperForm.ClearGridsClick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lastRenderedPageBreak/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i,j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i:=0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5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j:=0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5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]:='';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]:='';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Result.Cells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]:='';</w:t>
      </w:r>
    </w:p>
    <w:p w:rsidR="007E7B94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TOperForm.Button1Click(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i,j,k,p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Panel1.Caption:='</w:t>
      </w:r>
      <w:proofErr w:type="spellStart"/>
      <w:r w:rsidRPr="00082E43">
        <w:rPr>
          <w:rFonts w:ascii="Times New Roman" w:hAnsi="Times New Roman" w:cs="Times New Roman"/>
          <w:b/>
        </w:rPr>
        <w:t>SxR</w:t>
      </w:r>
      <w:proofErr w:type="spellEnd"/>
      <w:r w:rsidRPr="00082E43">
        <w:rPr>
          <w:rFonts w:ascii="Times New Roman" w:hAnsi="Times New Roman" w:cs="Times New Roman"/>
          <w:b/>
        </w:rPr>
        <w:t>={';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 xml:space="preserve">]='1'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k:=1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p:=1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Result.Cells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p,k</w:t>
      </w:r>
      <w:proofErr w:type="spellEnd"/>
      <w:r w:rsidRPr="00082E43">
        <w:rPr>
          <w:rFonts w:ascii="Times New Roman" w:hAnsi="Times New Roman" w:cs="Times New Roman"/>
          <w:b/>
        </w:rPr>
        <w:t xml:space="preserve">]='1'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 xml:space="preserve">  </w:t>
      </w:r>
      <w:r w:rsidRPr="00082E43">
        <w:rPr>
          <w:rFonts w:ascii="Times New Roman" w:hAnsi="Times New Roman" w:cs="Times New Roman"/>
          <w:b/>
        </w:rPr>
        <w:t>Panel1.Caption:=Panel1.Caption+'(('+inttostr(i)+','+inttostr(j)+'),('+inttostr(k)+','+inttostr(p)+')),';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Panel1.Caption:=Panel1.Caption+'}';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TOperForm.aSbGridSelectCell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 xml:space="preserve">; </w:t>
      </w:r>
      <w:proofErr w:type="spellStart"/>
      <w:r w:rsidRPr="00082E43">
        <w:rPr>
          <w:rFonts w:ascii="Times New Roman" w:hAnsi="Times New Roman" w:cs="Times New Roman"/>
          <w:b/>
        </w:rPr>
        <w:t>aCol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aRow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CanSelect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Boolean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aCol,aRow</w:t>
      </w:r>
      <w:proofErr w:type="spellEnd"/>
      <w:r w:rsidRPr="00082E43">
        <w:rPr>
          <w:rFonts w:ascii="Times New Roman" w:hAnsi="Times New Roman" w:cs="Times New Roman"/>
          <w:b/>
        </w:rPr>
        <w:t>]='1'then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Panel1.Caption:=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[0,aRow]+' сестра '+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[aCol,0]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else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Panel1.Caption:=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[0,aRow]+' не сестра '+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[aCol,0];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TOperForm.aRbGridSelectCell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 xml:space="preserve">; </w:t>
      </w:r>
      <w:proofErr w:type="spellStart"/>
      <w:r w:rsidRPr="00082E43">
        <w:rPr>
          <w:rFonts w:ascii="Times New Roman" w:hAnsi="Times New Roman" w:cs="Times New Roman"/>
          <w:b/>
        </w:rPr>
        <w:t>aCol</w:t>
      </w:r>
      <w:proofErr w:type="spellEnd"/>
      <w:r w:rsidRPr="00082E43">
        <w:rPr>
          <w:rFonts w:ascii="Times New Roman" w:hAnsi="Times New Roman" w:cs="Times New Roman"/>
          <w:b/>
        </w:rPr>
        <w:t xml:space="preserve">, </w:t>
      </w:r>
      <w:proofErr w:type="spellStart"/>
      <w:r w:rsidRPr="00082E43">
        <w:rPr>
          <w:rFonts w:ascii="Times New Roman" w:hAnsi="Times New Roman" w:cs="Times New Roman"/>
          <w:b/>
        </w:rPr>
        <w:t>aRow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CanSelect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Boolean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aCol,aRow</w:t>
      </w:r>
      <w:proofErr w:type="spellEnd"/>
      <w:r w:rsidRPr="00082E43">
        <w:rPr>
          <w:rFonts w:ascii="Times New Roman" w:hAnsi="Times New Roman" w:cs="Times New Roman"/>
          <w:b/>
        </w:rPr>
        <w:t>]='1'then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Panel1.Caption:=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[0,aRow]+' дружина '+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[aCol,0]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else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Panel1.Caption:=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[0,aRow]+' не дружина '+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[aCol,0];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TOperForm.LoadDataClick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i,j,k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occupied,married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boolean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TextFile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>:=0;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>:=0;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[0,0]:='</w:t>
      </w:r>
      <w:proofErr w:type="spellStart"/>
      <w:r w:rsidRPr="00082E43">
        <w:rPr>
          <w:rFonts w:ascii="Times New Roman" w:hAnsi="Times New Roman" w:cs="Times New Roman"/>
          <w:b/>
        </w:rPr>
        <w:t>aSb</w:t>
      </w:r>
      <w:proofErr w:type="spellEnd"/>
      <w:r w:rsidRPr="00082E43">
        <w:rPr>
          <w:rFonts w:ascii="Times New Roman" w:hAnsi="Times New Roman" w:cs="Times New Roman"/>
          <w:b/>
        </w:rPr>
        <w:t>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[0,0]:='</w:t>
      </w:r>
      <w:proofErr w:type="spellStart"/>
      <w:r w:rsidRPr="00082E43">
        <w:rPr>
          <w:rFonts w:ascii="Times New Roman" w:hAnsi="Times New Roman" w:cs="Times New Roman"/>
          <w:b/>
        </w:rPr>
        <w:t>aRb</w:t>
      </w:r>
      <w:proofErr w:type="spellEnd"/>
      <w:r w:rsidRPr="00082E43">
        <w:rPr>
          <w:rFonts w:ascii="Times New Roman" w:hAnsi="Times New Roman" w:cs="Times New Roman"/>
          <w:b/>
        </w:rPr>
        <w:t>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AssignFile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>,'DATA\A.txt');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Reset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while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not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eof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 xml:space="preserve">)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inc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readln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source,A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>]);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[0,lengthA]:=A[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>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[0,lengthA]:=A[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>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CloseFile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AssignFile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>,'DATA\B.txt');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lastRenderedPageBreak/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Reset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while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not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eof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 xml:space="preserve">)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inc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readln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source,B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>]);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[lengthB,0]:=B[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>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[lengthB,0]:=B[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>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CloseFile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source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]:='0';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]:='0';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Pos</w:t>
      </w:r>
      <w:proofErr w:type="spellEnd"/>
      <w:r w:rsidRPr="00082E43">
        <w:rPr>
          <w:rFonts w:ascii="Times New Roman" w:hAnsi="Times New Roman" w:cs="Times New Roman"/>
          <w:b/>
        </w:rPr>
        <w:t xml:space="preserve">('Ч:', A[i])&lt;&gt;0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GenderA</w:t>
      </w:r>
      <w:proofErr w:type="spellEnd"/>
      <w:r w:rsidRPr="00082E43">
        <w:rPr>
          <w:rFonts w:ascii="Times New Roman" w:hAnsi="Times New Roman" w:cs="Times New Roman"/>
          <w:b/>
        </w:rPr>
        <w:t>[i]:='1'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else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GenderA</w:t>
      </w:r>
      <w:proofErr w:type="spellEnd"/>
      <w:r w:rsidRPr="00082E43">
        <w:rPr>
          <w:rFonts w:ascii="Times New Roman" w:hAnsi="Times New Roman" w:cs="Times New Roman"/>
          <w:b/>
        </w:rPr>
        <w:t>[i]:='0';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Pos</w:t>
      </w:r>
      <w:proofErr w:type="spellEnd"/>
      <w:r w:rsidRPr="00082E43">
        <w:rPr>
          <w:rFonts w:ascii="Times New Roman" w:hAnsi="Times New Roman" w:cs="Times New Roman"/>
          <w:b/>
        </w:rPr>
        <w:t xml:space="preserve">('Ч:', B[i])&lt;&gt;0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GenderB</w:t>
      </w:r>
      <w:proofErr w:type="spellEnd"/>
      <w:r w:rsidRPr="00082E43">
        <w:rPr>
          <w:rFonts w:ascii="Times New Roman" w:hAnsi="Times New Roman" w:cs="Times New Roman"/>
          <w:b/>
        </w:rPr>
        <w:t>[i]:='1'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else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GenderB</w:t>
      </w:r>
      <w:proofErr w:type="spellEnd"/>
      <w:r w:rsidRPr="00082E43">
        <w:rPr>
          <w:rFonts w:ascii="Times New Roman" w:hAnsi="Times New Roman" w:cs="Times New Roman"/>
          <w:b/>
        </w:rPr>
        <w:t>[i]:='0';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///////////////////////////RELATION </w:t>
      </w:r>
      <w:proofErr w:type="spellStart"/>
      <w:r w:rsidRPr="00082E43">
        <w:rPr>
          <w:rFonts w:ascii="Times New Roman" w:hAnsi="Times New Roman" w:cs="Times New Roman"/>
          <w:b/>
        </w:rPr>
        <w:t>aRb</w:t>
      </w:r>
      <w:proofErr w:type="spellEnd"/>
      <w:r w:rsidRPr="00082E43">
        <w:rPr>
          <w:rFonts w:ascii="Times New Roman" w:hAnsi="Times New Roman" w:cs="Times New Roman"/>
          <w:b/>
        </w:rPr>
        <w:t>/////////////////////////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</w:t>
      </w:r>
      <w:proofErr w:type="spellStart"/>
      <w:r w:rsidRPr="00082E43">
        <w:rPr>
          <w:rFonts w:ascii="Times New Roman" w:hAnsi="Times New Roman" w:cs="Times New Roman"/>
          <w:b/>
        </w:rPr>
        <w:t>married</w:t>
      </w:r>
      <w:proofErr w:type="spellEnd"/>
      <w:r w:rsidRPr="00082E43">
        <w:rPr>
          <w:rFonts w:ascii="Times New Roman" w:hAnsi="Times New Roman" w:cs="Times New Roman"/>
          <w:b/>
        </w:rPr>
        <w:t>:=</w:t>
      </w:r>
      <w:proofErr w:type="spellStart"/>
      <w:r w:rsidRPr="00082E43">
        <w:rPr>
          <w:rFonts w:ascii="Times New Roman" w:hAnsi="Times New Roman" w:cs="Times New Roman"/>
          <w:b/>
        </w:rPr>
        <w:t>false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GenderA</w:t>
      </w:r>
      <w:proofErr w:type="spellEnd"/>
      <w:r w:rsidRPr="00082E43">
        <w:rPr>
          <w:rFonts w:ascii="Times New Roman" w:hAnsi="Times New Roman" w:cs="Times New Roman"/>
          <w:b/>
        </w:rPr>
        <w:t xml:space="preserve">[i]='0'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lastRenderedPageBreak/>
        <w:t xml:space="preserve">      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married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break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GenderB</w:t>
      </w:r>
      <w:proofErr w:type="spellEnd"/>
      <w:r w:rsidRPr="00082E43">
        <w:rPr>
          <w:rFonts w:ascii="Times New Roman" w:hAnsi="Times New Roman" w:cs="Times New Roman"/>
          <w:b/>
        </w:rPr>
        <w:t xml:space="preserve">[j]='1'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</w:t>
      </w:r>
      <w:proofErr w:type="spellStart"/>
      <w:r w:rsidRPr="00082E43">
        <w:rPr>
          <w:rFonts w:ascii="Times New Roman" w:hAnsi="Times New Roman" w:cs="Times New Roman"/>
          <w:b/>
        </w:rPr>
        <w:t>occupied</w:t>
      </w:r>
      <w:proofErr w:type="spellEnd"/>
      <w:r w:rsidRPr="00082E43">
        <w:rPr>
          <w:rFonts w:ascii="Times New Roman" w:hAnsi="Times New Roman" w:cs="Times New Roman"/>
          <w:b/>
        </w:rPr>
        <w:t>:=</w:t>
      </w:r>
      <w:proofErr w:type="spellStart"/>
      <w:r w:rsidRPr="00082E43">
        <w:rPr>
          <w:rFonts w:ascii="Times New Roman" w:hAnsi="Times New Roman" w:cs="Times New Roman"/>
          <w:b/>
        </w:rPr>
        <w:t>false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k:=1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j,k</w:t>
      </w:r>
      <w:proofErr w:type="spellEnd"/>
      <w:r w:rsidRPr="00082E43">
        <w:rPr>
          <w:rFonts w:ascii="Times New Roman" w:hAnsi="Times New Roman" w:cs="Times New Roman"/>
          <w:b/>
        </w:rPr>
        <w:t xml:space="preserve">]='1'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  </w:t>
      </w:r>
      <w:proofErr w:type="spellStart"/>
      <w:r w:rsidRPr="00082E43">
        <w:rPr>
          <w:rFonts w:ascii="Times New Roman" w:hAnsi="Times New Roman" w:cs="Times New Roman"/>
          <w:b/>
        </w:rPr>
        <w:t>occupied</w:t>
      </w:r>
      <w:proofErr w:type="spellEnd"/>
      <w:r w:rsidRPr="00082E43">
        <w:rPr>
          <w:rFonts w:ascii="Times New Roman" w:hAnsi="Times New Roman" w:cs="Times New Roman"/>
          <w:b/>
        </w:rPr>
        <w:t>:=</w:t>
      </w:r>
      <w:proofErr w:type="spellStart"/>
      <w:r w:rsidRPr="00082E43">
        <w:rPr>
          <w:rFonts w:ascii="Times New Roman" w:hAnsi="Times New Roman" w:cs="Times New Roman"/>
          <w:b/>
        </w:rPr>
        <w:t>true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not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occupied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]:='1';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082E43">
        <w:rPr>
          <w:rFonts w:ascii="Times New Roman" w:hAnsi="Times New Roman" w:cs="Times New Roman"/>
          <w:b/>
        </w:rPr>
        <w:t>married</w:t>
      </w:r>
      <w:proofErr w:type="spellEnd"/>
      <w:r w:rsidRPr="00082E43">
        <w:rPr>
          <w:rFonts w:ascii="Times New Roman" w:hAnsi="Times New Roman" w:cs="Times New Roman"/>
          <w:b/>
        </w:rPr>
        <w:t>:=</w:t>
      </w:r>
      <w:proofErr w:type="spellStart"/>
      <w:r w:rsidRPr="00082E43">
        <w:rPr>
          <w:rFonts w:ascii="Times New Roman" w:hAnsi="Times New Roman" w:cs="Times New Roman"/>
          <w:b/>
        </w:rPr>
        <w:t>true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082E43">
        <w:rPr>
          <w:rFonts w:ascii="Times New Roman" w:hAnsi="Times New Roman" w:cs="Times New Roman"/>
          <w:b/>
        </w:rPr>
        <w:t>break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 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/////////////////////RELATION </w:t>
      </w:r>
      <w:proofErr w:type="spellStart"/>
      <w:r w:rsidRPr="00082E43">
        <w:rPr>
          <w:rFonts w:ascii="Times New Roman" w:hAnsi="Times New Roman" w:cs="Times New Roman"/>
          <w:b/>
        </w:rPr>
        <w:t>aSb</w:t>
      </w:r>
      <w:proofErr w:type="spellEnd"/>
      <w:r w:rsidRPr="00082E43">
        <w:rPr>
          <w:rFonts w:ascii="Times New Roman" w:hAnsi="Times New Roman" w:cs="Times New Roman"/>
          <w:b/>
        </w:rPr>
        <w:t>///////////////////////////////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GenderA</w:t>
      </w:r>
      <w:proofErr w:type="spellEnd"/>
      <w:r w:rsidRPr="00082E43">
        <w:rPr>
          <w:rFonts w:ascii="Times New Roman" w:hAnsi="Times New Roman" w:cs="Times New Roman"/>
          <w:b/>
        </w:rPr>
        <w:t xml:space="preserve">[i]='0'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 xml:space="preserve">]='0'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]:='1';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TOperForm.MultClick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i,j,k,p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Panel1.Caption:='</w:t>
      </w:r>
      <w:proofErr w:type="spellStart"/>
      <w:r w:rsidRPr="00082E43">
        <w:rPr>
          <w:rFonts w:ascii="Times New Roman" w:hAnsi="Times New Roman" w:cs="Times New Roman"/>
          <w:b/>
        </w:rPr>
        <w:t>SxR</w:t>
      </w:r>
      <w:proofErr w:type="spellEnd"/>
      <w:r w:rsidRPr="00082E43">
        <w:rPr>
          <w:rFonts w:ascii="Times New Roman" w:hAnsi="Times New Roman" w:cs="Times New Roman"/>
          <w:b/>
        </w:rPr>
        <w:t>={';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lastRenderedPageBreak/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aSbGrid.Cells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 xml:space="preserve">]='1'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k:=1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p:=1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p,k</w:t>
      </w:r>
      <w:proofErr w:type="spellEnd"/>
      <w:r w:rsidRPr="00082E43">
        <w:rPr>
          <w:rFonts w:ascii="Times New Roman" w:hAnsi="Times New Roman" w:cs="Times New Roman"/>
          <w:b/>
        </w:rPr>
        <w:t xml:space="preserve">]='1'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Panel1.Caption:=Panel1.Caption+'(('+inttostr(i)+','+inttostr(j)+'),('+inttostr(k)+','+inttostr(p)+')),';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     Panel1.Caption:=Panel1.Caption+'}';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end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procedure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TOperForm.UnityClick</w:t>
      </w:r>
      <w:proofErr w:type="spellEnd"/>
      <w:r w:rsidRPr="00082E43">
        <w:rPr>
          <w:rFonts w:ascii="Times New Roman" w:hAnsi="Times New Roman" w:cs="Times New Roman"/>
          <w:b/>
        </w:rPr>
        <w:t>(</w:t>
      </w:r>
      <w:proofErr w:type="spellStart"/>
      <w:r w:rsidRPr="00082E43">
        <w:rPr>
          <w:rFonts w:ascii="Times New Roman" w:hAnsi="Times New Roman" w:cs="Times New Roman"/>
          <w:b/>
        </w:rPr>
        <w:t>Sender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TObject</w:t>
      </w:r>
      <w:proofErr w:type="spellEnd"/>
      <w:r w:rsidRPr="00082E43">
        <w:rPr>
          <w:rFonts w:ascii="Times New Roman" w:hAnsi="Times New Roman" w:cs="Times New Roman"/>
          <w:b/>
        </w:rPr>
        <w:t>);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var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i,j</w:t>
      </w:r>
      <w:proofErr w:type="spellEnd"/>
      <w:r w:rsidRPr="00082E43">
        <w:rPr>
          <w:rFonts w:ascii="Times New Roman" w:hAnsi="Times New Roman" w:cs="Times New Roman"/>
          <w:b/>
        </w:rPr>
        <w:t xml:space="preserve">: </w:t>
      </w:r>
      <w:proofErr w:type="spellStart"/>
      <w:r w:rsidRPr="00082E43">
        <w:rPr>
          <w:rFonts w:ascii="Times New Roman" w:hAnsi="Times New Roman" w:cs="Times New Roman"/>
          <w:b/>
        </w:rPr>
        <w:t>integer</w:t>
      </w:r>
      <w:proofErr w:type="spellEnd"/>
      <w:r w:rsidRPr="00082E43">
        <w:rPr>
          <w:rFonts w:ascii="Times New Roman" w:hAnsi="Times New Roman" w:cs="Times New Roman"/>
          <w:b/>
        </w:rPr>
        <w:t>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i:=0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lengthA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</w:t>
      </w:r>
      <w:proofErr w:type="spellStart"/>
      <w:r w:rsidRPr="00082E43">
        <w:rPr>
          <w:rFonts w:ascii="Times New Roman" w:hAnsi="Times New Roman" w:cs="Times New Roman"/>
          <w:b/>
        </w:rPr>
        <w:t>for</w:t>
      </w:r>
      <w:proofErr w:type="spellEnd"/>
      <w:r w:rsidRPr="00082E43">
        <w:rPr>
          <w:rFonts w:ascii="Times New Roman" w:hAnsi="Times New Roman" w:cs="Times New Roman"/>
          <w:b/>
        </w:rPr>
        <w:t xml:space="preserve"> j:=0 </w:t>
      </w:r>
      <w:proofErr w:type="spellStart"/>
      <w:r w:rsidRPr="00082E43">
        <w:rPr>
          <w:rFonts w:ascii="Times New Roman" w:hAnsi="Times New Roman" w:cs="Times New Roman"/>
          <w:b/>
        </w:rPr>
        <w:t>to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lengthB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do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begin</w:t>
      </w:r>
      <w:proofErr w:type="spellEnd"/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Result.Cells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]:=</w:t>
      </w:r>
      <w:proofErr w:type="spellStart"/>
      <w:r w:rsidRPr="00082E43">
        <w:rPr>
          <w:rFonts w:ascii="Times New Roman" w:hAnsi="Times New Roman" w:cs="Times New Roman"/>
          <w:b/>
        </w:rPr>
        <w:t>aRbGrid.Cells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>];</w:t>
      </w:r>
    </w:p>
    <w:p w:rsidR="00082E43" w:rsidRPr="00082E43" w:rsidRDefault="00082E43" w:rsidP="00082E43">
      <w:pPr>
        <w:rPr>
          <w:rFonts w:ascii="Times New Roman" w:hAnsi="Times New Roman" w:cs="Times New Roman"/>
          <w:b/>
        </w:rPr>
      </w:pPr>
      <w:r w:rsidRPr="00082E43">
        <w:rPr>
          <w:rFonts w:ascii="Times New Roman" w:hAnsi="Times New Roman" w:cs="Times New Roman"/>
          <w:b/>
        </w:rPr>
        <w:t xml:space="preserve">    </w:t>
      </w:r>
      <w:proofErr w:type="spellStart"/>
      <w:r w:rsidRPr="00082E43">
        <w:rPr>
          <w:rFonts w:ascii="Times New Roman" w:hAnsi="Times New Roman" w:cs="Times New Roman"/>
          <w:b/>
        </w:rPr>
        <w:t>if</w:t>
      </w:r>
      <w:proofErr w:type="spellEnd"/>
      <w:r w:rsidRPr="00082E43">
        <w:rPr>
          <w:rFonts w:ascii="Times New Roman" w:hAnsi="Times New Roman" w:cs="Times New Roman"/>
          <w:b/>
        </w:rPr>
        <w:t xml:space="preserve"> </w:t>
      </w:r>
      <w:proofErr w:type="spellStart"/>
      <w:r w:rsidRPr="00082E43">
        <w:rPr>
          <w:rFonts w:ascii="Times New Roman" w:hAnsi="Times New Roman" w:cs="Times New Roman"/>
          <w:b/>
        </w:rPr>
        <w:t>Result.Cells</w:t>
      </w:r>
      <w:proofErr w:type="spellEnd"/>
      <w:r w:rsidRPr="00082E43">
        <w:rPr>
          <w:rFonts w:ascii="Times New Roman" w:hAnsi="Times New Roman" w:cs="Times New Roman"/>
          <w:b/>
        </w:rPr>
        <w:t>[</w:t>
      </w:r>
      <w:proofErr w:type="spellStart"/>
      <w:r w:rsidRPr="00082E43">
        <w:rPr>
          <w:rFonts w:ascii="Times New Roman" w:hAnsi="Times New Roman" w:cs="Times New Roman"/>
          <w:b/>
        </w:rPr>
        <w:t>j,i</w:t>
      </w:r>
      <w:proofErr w:type="spellEnd"/>
      <w:r w:rsidRPr="00082E43">
        <w:rPr>
          <w:rFonts w:ascii="Times New Roman" w:hAnsi="Times New Roman" w:cs="Times New Roman"/>
          <w:b/>
        </w:rPr>
        <w:t xml:space="preserve">]='0' </w:t>
      </w:r>
      <w:proofErr w:type="spellStart"/>
      <w:r w:rsidRPr="00082E43">
        <w:rPr>
          <w:rFonts w:ascii="Times New Roman" w:hAnsi="Times New Roman" w:cs="Times New Roman"/>
          <w:b/>
        </w:rPr>
        <w:t>then</w:t>
      </w:r>
      <w:proofErr w:type="spellEnd"/>
    </w:p>
    <w:p w:rsidR="00082E43" w:rsidRDefault="00082E43" w:rsidP="00082E43">
      <w:pPr>
        <w:jc w:val="center"/>
        <w:rPr>
          <w:rFonts w:ascii="Times New Roman" w:hAnsi="Times New Roman" w:cs="Times New Roman"/>
          <w:b/>
          <w:sz w:val="36"/>
        </w:rPr>
      </w:pPr>
      <w:r w:rsidRPr="00082E43">
        <w:rPr>
          <w:rFonts w:ascii="Times New Roman" w:hAnsi="Times New Roman" w:cs="Times New Roman"/>
          <w:b/>
          <w:sz w:val="36"/>
        </w:rPr>
        <w:t>Висновки:</w:t>
      </w:r>
    </w:p>
    <w:p w:rsidR="00082E43" w:rsidRPr="00B302AE" w:rsidRDefault="007E7B94" w:rsidP="00082E4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 даній роботі я задав відношення на множинах А і В, реалізував</w:t>
      </w:r>
      <w:r w:rsidR="00B302AE">
        <w:rPr>
          <w:rFonts w:ascii="Times New Roman" w:hAnsi="Times New Roman" w:cs="Times New Roman"/>
          <w:sz w:val="28"/>
        </w:rPr>
        <w:t xml:space="preserve"> операції об’єднання двох відношень, знаходження відношення, оберненого до даного, </w:t>
      </w:r>
      <w:proofErr w:type="spellStart"/>
      <w:r w:rsidR="00B302AE">
        <w:rPr>
          <w:rFonts w:ascii="Times New Roman" w:hAnsi="Times New Roman" w:cs="Times New Roman"/>
          <w:sz w:val="28"/>
        </w:rPr>
        <w:t>декартового</w:t>
      </w:r>
      <w:proofErr w:type="spellEnd"/>
      <w:r w:rsidR="00B302AE">
        <w:rPr>
          <w:rFonts w:ascii="Times New Roman" w:hAnsi="Times New Roman" w:cs="Times New Roman"/>
          <w:sz w:val="28"/>
        </w:rPr>
        <w:t xml:space="preserve"> добуток відношення. Для коректності результату відношення маються бути несуперечливими, тобто задаватись у певному порядку: спочатку відношення </w:t>
      </w:r>
      <w:r w:rsidR="00B302AE">
        <w:rPr>
          <w:rFonts w:ascii="Times New Roman" w:hAnsi="Times New Roman" w:cs="Times New Roman"/>
          <w:sz w:val="28"/>
          <w:lang w:val="ru-RU"/>
        </w:rPr>
        <w:t xml:space="preserve">«а дружина </w:t>
      </w:r>
      <w:r w:rsidR="00B302AE">
        <w:rPr>
          <w:rFonts w:ascii="Times New Roman" w:hAnsi="Times New Roman" w:cs="Times New Roman"/>
          <w:sz w:val="28"/>
          <w:lang w:val="en-US"/>
        </w:rPr>
        <w:t>b</w:t>
      </w:r>
      <w:r w:rsidR="00B302AE">
        <w:rPr>
          <w:rFonts w:ascii="Times New Roman" w:hAnsi="Times New Roman" w:cs="Times New Roman"/>
          <w:sz w:val="28"/>
        </w:rPr>
        <w:t>» як більш строге, а потім «а сестра</w:t>
      </w:r>
      <w:r w:rsidR="00B302AE" w:rsidRPr="00B302AE">
        <w:rPr>
          <w:rFonts w:ascii="Times New Roman" w:hAnsi="Times New Roman" w:cs="Times New Roman"/>
          <w:sz w:val="28"/>
          <w:lang w:val="ru-RU"/>
        </w:rPr>
        <w:t xml:space="preserve"> </w:t>
      </w:r>
      <w:r w:rsidR="00B302AE">
        <w:rPr>
          <w:rFonts w:ascii="Times New Roman" w:hAnsi="Times New Roman" w:cs="Times New Roman"/>
          <w:sz w:val="28"/>
          <w:lang w:val="en-US"/>
        </w:rPr>
        <w:t>b</w:t>
      </w:r>
      <w:r w:rsidR="00B302AE">
        <w:rPr>
          <w:rFonts w:ascii="Times New Roman" w:hAnsi="Times New Roman" w:cs="Times New Roman"/>
          <w:sz w:val="28"/>
        </w:rPr>
        <w:t>».</w:t>
      </w:r>
      <w:r w:rsidR="00B302AE" w:rsidRPr="00B302AE"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082E43" w:rsidRPr="00B302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8D"/>
    <w:rsid w:val="00082E43"/>
    <w:rsid w:val="002005BC"/>
    <w:rsid w:val="00262789"/>
    <w:rsid w:val="002B02F4"/>
    <w:rsid w:val="00447C34"/>
    <w:rsid w:val="006267E7"/>
    <w:rsid w:val="0066259A"/>
    <w:rsid w:val="007A71FB"/>
    <w:rsid w:val="007E7B94"/>
    <w:rsid w:val="009E0A8D"/>
    <w:rsid w:val="00A16B62"/>
    <w:rsid w:val="00AC1680"/>
    <w:rsid w:val="00B3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A3F13-43F1-4129-9586-C611FCA1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C1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E1ED-9951-4B4F-A773-A2B15F98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6330</Words>
  <Characters>3609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11</cp:revision>
  <cp:lastPrinted>2015-04-04T08:50:00Z</cp:lastPrinted>
  <dcterms:created xsi:type="dcterms:W3CDTF">2015-04-04T06:10:00Z</dcterms:created>
  <dcterms:modified xsi:type="dcterms:W3CDTF">2016-01-02T17:54:00Z</dcterms:modified>
</cp:coreProperties>
</file>