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0AD" w:rsidRDefault="003630AD" w:rsidP="003630AD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Міністерство  освіти  та науки України</w:t>
      </w:r>
    </w:p>
    <w:p w:rsidR="003630AD" w:rsidRDefault="003630AD" w:rsidP="003630AD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Національний технічний університет України </w:t>
      </w:r>
      <w:r w:rsidRPr="007E2810">
        <w:rPr>
          <w:rFonts w:ascii="Times New Roman" w:hAnsi="Times New Roman"/>
        </w:rPr>
        <w:t>“</w:t>
      </w:r>
      <w:r>
        <w:rPr>
          <w:rFonts w:ascii="Times New Roman" w:hAnsi="Times New Roman"/>
          <w:lang w:val="uk-UA"/>
        </w:rPr>
        <w:t>Київський політехнічний інститут</w:t>
      </w:r>
      <w:r w:rsidRPr="007E2810">
        <w:rPr>
          <w:rFonts w:ascii="Times New Roman" w:hAnsi="Times New Roman"/>
        </w:rPr>
        <w:t>”</w:t>
      </w:r>
    </w:p>
    <w:p w:rsidR="003630AD" w:rsidRDefault="003630AD" w:rsidP="003630AD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Факультет інформатики та обчислювальної техніки</w:t>
      </w:r>
    </w:p>
    <w:p w:rsidR="003630AD" w:rsidRDefault="003630AD" w:rsidP="003630AD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Кафедра обчислювальної техніки</w:t>
      </w:r>
    </w:p>
    <w:p w:rsidR="003630AD" w:rsidRDefault="003630AD" w:rsidP="003630AD">
      <w:pPr>
        <w:spacing w:line="240" w:lineRule="auto"/>
        <w:rPr>
          <w:rFonts w:ascii="Times New Roman" w:hAnsi="Times New Roman"/>
          <w:lang w:val="uk-UA"/>
        </w:rPr>
      </w:pPr>
    </w:p>
    <w:p w:rsidR="003630AD" w:rsidRDefault="003630AD" w:rsidP="003630AD">
      <w:pPr>
        <w:spacing w:line="240" w:lineRule="auto"/>
        <w:rPr>
          <w:rFonts w:ascii="Times New Roman" w:hAnsi="Times New Roman"/>
          <w:lang w:val="uk-UA"/>
        </w:rPr>
      </w:pPr>
    </w:p>
    <w:p w:rsidR="003630AD" w:rsidRPr="00C57A98" w:rsidRDefault="003630AD" w:rsidP="003630AD">
      <w:pPr>
        <w:spacing w:line="240" w:lineRule="auto"/>
        <w:rPr>
          <w:rFonts w:ascii="Times New Roman" w:hAnsi="Times New Roman"/>
          <w:b/>
          <w:lang w:val="uk-UA"/>
        </w:rPr>
      </w:pPr>
    </w:p>
    <w:p w:rsidR="003630AD" w:rsidRPr="005F32D3" w:rsidRDefault="003630AD" w:rsidP="003630AD">
      <w:pPr>
        <w:spacing w:line="240" w:lineRule="auto"/>
        <w:jc w:val="center"/>
        <w:rPr>
          <w:rFonts w:ascii="Times New Roman" w:hAnsi="Times New Roman"/>
          <w:b/>
        </w:rPr>
      </w:pPr>
      <w:r w:rsidRPr="00C57A98">
        <w:rPr>
          <w:rFonts w:ascii="Times New Roman" w:hAnsi="Times New Roman"/>
          <w:b/>
          <w:lang w:val="uk-UA"/>
        </w:rPr>
        <w:t xml:space="preserve">Лабораторна робота № </w:t>
      </w:r>
      <w:r w:rsidRPr="005F32D3">
        <w:rPr>
          <w:rFonts w:ascii="Times New Roman" w:hAnsi="Times New Roman"/>
          <w:b/>
        </w:rPr>
        <w:t>3</w:t>
      </w:r>
    </w:p>
    <w:p w:rsidR="003630AD" w:rsidRDefault="003630AD" w:rsidP="003630AD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Тема: «</w:t>
      </w:r>
      <w:r w:rsidR="00230EB2">
        <w:rPr>
          <w:rFonts w:ascii="Times New Roman" w:hAnsi="Times New Roman"/>
          <w:lang w:val="uk-UA"/>
        </w:rPr>
        <w:t>Доведення тотожності</w:t>
      </w:r>
      <w:r>
        <w:rPr>
          <w:rFonts w:ascii="Times New Roman" w:hAnsi="Times New Roman"/>
          <w:lang w:val="uk-UA"/>
        </w:rPr>
        <w:t>»</w:t>
      </w:r>
    </w:p>
    <w:p w:rsidR="003630AD" w:rsidRDefault="003630AD" w:rsidP="003630AD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(варіант № 2)</w:t>
      </w:r>
    </w:p>
    <w:p w:rsidR="003630AD" w:rsidRDefault="003630AD" w:rsidP="003630AD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Виконав: </w:t>
      </w:r>
      <w:proofErr w:type="spellStart"/>
      <w:r>
        <w:rPr>
          <w:rFonts w:ascii="Times New Roman" w:hAnsi="Times New Roman"/>
          <w:lang w:val="uk-UA"/>
        </w:rPr>
        <w:t>Васін</w:t>
      </w:r>
      <w:proofErr w:type="spellEnd"/>
      <w:r>
        <w:rPr>
          <w:rFonts w:ascii="Times New Roman" w:hAnsi="Times New Roman"/>
          <w:lang w:val="uk-UA"/>
        </w:rPr>
        <w:t xml:space="preserve"> В.П.</w:t>
      </w:r>
    </w:p>
    <w:p w:rsidR="003630AD" w:rsidRDefault="003630AD" w:rsidP="003630AD">
      <w:pPr>
        <w:spacing w:line="240" w:lineRule="auto"/>
        <w:ind w:left="5664" w:firstLine="708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ФІОТ,  гр. ІО-93</w:t>
      </w:r>
    </w:p>
    <w:p w:rsidR="003630AD" w:rsidRDefault="003630AD" w:rsidP="003630AD">
      <w:pPr>
        <w:spacing w:line="240" w:lineRule="auto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lang w:val="uk-UA"/>
        </w:rPr>
        <w:t>Флеров</w:t>
      </w:r>
      <w:proofErr w:type="spellEnd"/>
      <w:r>
        <w:rPr>
          <w:rFonts w:ascii="Times New Roman" w:hAnsi="Times New Roman"/>
          <w:lang w:val="uk-UA"/>
        </w:rPr>
        <w:t xml:space="preserve"> О.І.</w:t>
      </w:r>
    </w:p>
    <w:p w:rsidR="003630AD" w:rsidRDefault="003630AD" w:rsidP="003630AD">
      <w:pPr>
        <w:spacing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Київ, 2010р.</w:t>
      </w:r>
    </w:p>
    <w:p w:rsidR="00DD6E3C" w:rsidRDefault="009D1CB5" w:rsidP="009D1CB5">
      <w:pPr>
        <w:pStyle w:val="a3"/>
        <w:numPr>
          <w:ilvl w:val="0"/>
          <w:numId w:val="1"/>
        </w:numPr>
        <w:rPr>
          <w:lang w:val="uk-UA"/>
        </w:rPr>
      </w:pPr>
      <w:r w:rsidRPr="009D1CB5">
        <w:rPr>
          <w:lang w:val="uk-UA"/>
        </w:rPr>
        <w:t>Завдання.</w:t>
      </w:r>
    </w:p>
    <w:p w:rsidR="009D1CB5" w:rsidRDefault="009D1CB5" w:rsidP="009D1CB5">
      <w:pPr>
        <w:pStyle w:val="a3"/>
        <w:rPr>
          <w:lang w:val="uk-UA"/>
        </w:rPr>
      </w:pPr>
      <w:r>
        <w:rPr>
          <w:lang w:val="uk-UA"/>
        </w:rPr>
        <w:t>На основі теоретично-множинних операцій довести тотожність. Задати множини, програмно  довести отриманий результат.</w:t>
      </w:r>
    </w:p>
    <w:p w:rsidR="009D1CB5" w:rsidRDefault="009D1CB5" w:rsidP="009D1CB5">
      <w:pPr>
        <w:pStyle w:val="a3"/>
        <w:rPr>
          <w:lang w:val="uk-UA"/>
        </w:rPr>
      </w:pPr>
      <w:r>
        <w:rPr>
          <w:lang w:val="uk-UA"/>
        </w:rPr>
        <w:t xml:space="preserve">Представити аналітичне доведення, </w:t>
      </w:r>
      <w:proofErr w:type="spellStart"/>
      <w:r>
        <w:rPr>
          <w:lang w:val="uk-UA"/>
        </w:rPr>
        <w:t>листинги</w:t>
      </w:r>
      <w:proofErr w:type="spellEnd"/>
      <w:r>
        <w:rPr>
          <w:lang w:val="uk-UA"/>
        </w:rPr>
        <w:t xml:space="preserve"> реалізації програми, результати обчислення звести в таблицю.</w:t>
      </w:r>
      <w:r w:rsidRPr="009D1CB5">
        <w:rPr>
          <w:lang w:val="uk-UA"/>
        </w:rPr>
        <w:t xml:space="preserve"> </w:t>
      </w:r>
    </w:p>
    <w:p w:rsidR="00532456" w:rsidRDefault="00532456" w:rsidP="009D1CB5">
      <w:pPr>
        <w:pStyle w:val="a3"/>
        <w:rPr>
          <w:lang w:val="uk-UA"/>
        </w:rPr>
      </w:pPr>
    </w:p>
    <w:p w:rsidR="00532456" w:rsidRDefault="00532456" w:rsidP="0053245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Доведення виразу.</w:t>
      </w:r>
    </w:p>
    <w:p w:rsidR="00532456" w:rsidRDefault="00532456" w:rsidP="00532456">
      <w:pPr>
        <w:pStyle w:val="a3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A∪B≤C ↔A≤C∩B≤C;</m:t>
          </m:r>
        </m:oMath>
      </m:oMathPara>
    </w:p>
    <w:p w:rsidR="00532456" w:rsidRDefault="00532456" w:rsidP="00532456">
      <w:pPr>
        <w:ind w:firstLine="708"/>
        <w:rPr>
          <w:lang w:val="uk-UA"/>
        </w:rPr>
      </w:pPr>
      <w:r>
        <w:rPr>
          <w:lang w:val="uk-UA"/>
        </w:rPr>
        <w:t>І спосіб.(</w:t>
      </w:r>
      <w:r w:rsidRPr="00532456">
        <w:rPr>
          <w:lang w:val="uk-UA"/>
        </w:rPr>
        <w:t xml:space="preserve"> </w:t>
      </w:r>
      <w:r>
        <w:rPr>
          <w:lang w:val="uk-UA"/>
        </w:rPr>
        <w:t>на основі теоретично-множинних операцій)</w:t>
      </w:r>
    </w:p>
    <w:p w:rsidR="00532456" w:rsidRPr="00532456" w:rsidRDefault="00532456" w:rsidP="00532456">
      <w:pPr>
        <w:ind w:firstLine="708"/>
        <w:rPr>
          <w:i/>
          <w:lang w:val="uk-UA"/>
        </w:rPr>
      </w:pPr>
      <w:r>
        <w:rPr>
          <w:lang w:val="uk-UA"/>
        </w:rPr>
        <w:t xml:space="preserve">Оскільки, </w:t>
      </w:r>
      <m:oMath>
        <m:r>
          <w:rPr>
            <w:rFonts w:ascii="Cambria Math" w:hAnsi="Cambria Math"/>
            <w:lang w:val="uk-UA"/>
          </w:rPr>
          <m:t>A≤C∩B</m:t>
        </m:r>
      </m:oMath>
      <w:r w:rsidRPr="00532456">
        <w:t xml:space="preserve"> </w:t>
      </w:r>
      <w:r>
        <w:t xml:space="preserve">, то →  </w:t>
      </w:r>
      <m:oMath>
        <m:r>
          <w:rPr>
            <w:rFonts w:ascii="Cambria Math" w:hAnsi="Cambria Math"/>
          </w:rPr>
          <m:t>А≤С і А≤В</m:t>
        </m:r>
      </m:oMath>
      <w:r>
        <w:rPr>
          <w:lang w:val="uk-UA"/>
        </w:rPr>
        <w:t xml:space="preserve">. Оскільки, </w:t>
      </w:r>
      <m:oMath>
        <m:r>
          <w:rPr>
            <w:rFonts w:ascii="Cambria Math" w:hAnsi="Cambria Math"/>
          </w:rPr>
          <m:t>А≤С і А≤В</m:t>
        </m:r>
      </m:oMath>
      <w:r w:rsidR="006E2456">
        <w:rPr>
          <w:lang w:val="uk-UA"/>
        </w:rPr>
        <w:t xml:space="preserve"> ,</w:t>
      </w:r>
      <w:r>
        <w:rPr>
          <w:lang w:val="uk-UA"/>
        </w:rPr>
        <w:t>то</w:t>
      </w:r>
      <w:r w:rsidR="006E2456">
        <w:rPr>
          <w:lang w:val="uk-UA"/>
        </w:rPr>
        <w:t xml:space="preserve"> з </w:t>
      </w: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А∪В≤С →В≤С</m:t>
        </m:r>
      </m:oMath>
      <w:r w:rsidR="006E2456">
        <w:rPr>
          <w:lang w:val="uk-UA"/>
        </w:rPr>
        <w:t xml:space="preserve">.       Оскільки, </w:t>
      </w:r>
      <m:oMath>
        <m:r>
          <w:rPr>
            <w:rFonts w:ascii="Cambria Math" w:hAnsi="Cambria Math"/>
            <w:lang w:val="uk-UA"/>
          </w:rPr>
          <m:t>В≤С, то →С∩В≤С</m:t>
        </m:r>
      </m:oMath>
      <w:r w:rsidR="006E2456">
        <w:rPr>
          <w:lang w:val="uk-UA"/>
        </w:rPr>
        <w:t>.</w:t>
      </w:r>
      <w:r w:rsidR="007C160D">
        <w:rPr>
          <w:lang w:val="uk-UA"/>
        </w:rPr>
        <w:t xml:space="preserve"> Тотожність доведено.</w:t>
      </w:r>
    </w:p>
    <w:p w:rsidR="00532456" w:rsidRDefault="00532456" w:rsidP="00532456">
      <w:pPr>
        <w:ind w:firstLine="708"/>
        <w:rPr>
          <w:lang w:val="uk-UA"/>
        </w:rPr>
      </w:pPr>
    </w:p>
    <w:p w:rsidR="00532456" w:rsidRDefault="00532456" w:rsidP="00532456">
      <w:pPr>
        <w:ind w:firstLine="708"/>
        <w:rPr>
          <w:lang w:val="uk-UA"/>
        </w:rPr>
      </w:pPr>
      <w:r>
        <w:rPr>
          <w:lang w:val="uk-UA"/>
        </w:rPr>
        <w:t>ІІ спосіб.(аналітичний спосіб)</w:t>
      </w:r>
    </w:p>
    <w:p w:rsidR="005F32D3" w:rsidRPr="005F32D3" w:rsidRDefault="005F32D3" w:rsidP="005F32D3">
      <w:pPr>
        <w:ind w:firstLine="708"/>
      </w:pPr>
      <w:r>
        <w:rPr>
          <w:noProof/>
          <w:lang w:eastAsia="ru-RU"/>
        </w:rPr>
        <w:pict>
          <v:group id="_x0000_s1030" style="position:absolute;left:0;text-align:left;margin-left:163.2pt;margin-top:66.1pt;width:146.25pt;height:98.25pt;z-index:251661312" coordorigin="3855,13515" coordsize="2925,1965">
            <v:roundrect id="_x0000_s1029" style="position:absolute;left:3855;top:13515;width:2925;height:1965" arcsize="10923f">
              <v:textbox>
                <w:txbxContent>
                  <w:p w:rsidR="005F32D3" w:rsidRPr="005F32D3" w:rsidRDefault="005F32D3">
                    <w:pPr>
                      <w:rPr>
                        <w:lang w:val="en-US"/>
                      </w:rPr>
                    </w:pPr>
                    <w:r>
                      <w:rPr>
                        <w:lang w:val="uk-UA"/>
                      </w:rPr>
                      <w:t xml:space="preserve">                                          </w:t>
                    </w:r>
                    <w:r>
                      <w:rPr>
                        <w:lang w:val="en-US"/>
                      </w:rPr>
                      <w:t>U</w:t>
                    </w:r>
                  </w:p>
                </w:txbxContent>
              </v:textbox>
            </v:roundrect>
            <v:oval id="_x0000_s1026" style="position:absolute;left:4200;top:13620;width:1965;height:1695">
              <v:textbox>
                <w:txbxContent>
                  <w:p w:rsidR="005F32D3" w:rsidRPr="005F32D3" w:rsidRDefault="005F32D3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                </w:t>
                    </w:r>
                    <w:r>
                      <w:rPr>
                        <w:lang w:val="uk-UA"/>
                      </w:rPr>
                      <w:t>С</w:t>
                    </w:r>
                  </w:p>
                </w:txbxContent>
              </v:textbox>
            </v:oval>
            <v:oval id="_x0000_s1027" style="position:absolute;left:4425;top:13875;width:1275;height:1095">
              <v:textbox>
                <w:txbxContent>
                  <w:p w:rsidR="005F32D3" w:rsidRPr="005F32D3" w:rsidRDefault="005F32D3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     </w:t>
                    </w:r>
                    <w:r>
                      <w:rPr>
                        <w:lang w:val="uk-UA"/>
                      </w:rPr>
                      <w:t>В</w:t>
                    </w:r>
                  </w:p>
                </w:txbxContent>
              </v:textbox>
            </v:oval>
            <v:oval id="_x0000_s1028" style="position:absolute;left:4635;top:14100;width:570;height:630">
              <v:textbox>
                <w:txbxContent>
                  <w:p w:rsidR="005F32D3" w:rsidRPr="005F32D3" w:rsidRDefault="005F32D3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А</w:t>
                    </w:r>
                  </w:p>
                </w:txbxContent>
              </v:textbox>
            </v:oval>
          </v:group>
        </w:pict>
      </w:r>
      <w:r w:rsidR="006E2456">
        <w:rPr>
          <w:lang w:val="uk-UA"/>
        </w:rPr>
        <w:t xml:space="preserve">Нехай елемент х входить в множину А. </w:t>
      </w:r>
      <w:r w:rsidR="007C160D">
        <w:rPr>
          <w:lang w:val="uk-UA"/>
        </w:rPr>
        <w:t xml:space="preserve">Тоді з </w:t>
      </w:r>
      <m:oMath>
        <m:r>
          <w:rPr>
            <w:rFonts w:ascii="Cambria Math" w:hAnsi="Cambria Math"/>
            <w:lang w:val="uk-UA"/>
          </w:rPr>
          <m:t>А≤С∩В→х≤С, х≤В</m:t>
        </m:r>
      </m:oMath>
      <w:r w:rsidR="007C160D">
        <w:rPr>
          <w:lang w:val="uk-UA"/>
        </w:rPr>
        <w:t>. Оск</w:t>
      </w:r>
      <w:proofErr w:type="spellStart"/>
      <w:r w:rsidR="007C160D">
        <w:rPr>
          <w:lang w:val="uk-UA"/>
        </w:rPr>
        <w:t>ільки</w:t>
      </w:r>
      <w:proofErr w:type="spellEnd"/>
      <w:r w:rsidR="007C160D">
        <w:rPr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>х≤А, х≤В</m:t>
        </m:r>
      </m:oMath>
      <w:r w:rsidR="007C160D">
        <w:rPr>
          <w:lang w:val="uk-UA"/>
        </w:rPr>
        <w:t xml:space="preserve">, то з </w:t>
      </w:r>
      <m:oMath>
        <m:r>
          <w:rPr>
            <w:rFonts w:ascii="Cambria Math" w:hAnsi="Cambria Math"/>
            <w:lang w:val="uk-UA"/>
          </w:rPr>
          <m:t>А∪В≤С→х≤С.</m:t>
        </m:r>
      </m:oMath>
      <w:r w:rsidR="007C160D">
        <w:rPr>
          <w:lang w:val="uk-UA"/>
        </w:rPr>
        <w:t xml:space="preserve"> Оскільки, </w:t>
      </w:r>
      <m:oMath>
        <m:r>
          <w:rPr>
            <w:rFonts w:ascii="Cambria Math" w:hAnsi="Cambria Math"/>
            <w:lang w:val="uk-UA"/>
          </w:rPr>
          <m:t>х≤А, х≤В, х≤С, то з А≤С∩В≤С →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х≤А</m:t>
            </m:r>
          </m:e>
        </m:d>
        <m:r>
          <w:rPr>
            <w:rFonts w:ascii="Cambria Math" w:hAnsi="Cambria Math"/>
            <w:lang w:val="uk-UA"/>
          </w:rPr>
          <m:t>≤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х≤С</m:t>
            </m:r>
          </m:e>
        </m:d>
        <m:r>
          <w:rPr>
            <w:rFonts w:ascii="Cambria Math" w:hAnsi="Cambria Math"/>
            <w:lang w:val="uk-UA"/>
          </w:rPr>
          <m:t>∩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х≤В</m:t>
            </m:r>
          </m:e>
        </m:d>
        <m:r>
          <w:rPr>
            <w:rFonts w:ascii="Cambria Math" w:hAnsi="Cambria Math"/>
            <w:lang w:val="uk-UA"/>
          </w:rPr>
          <m:t>≤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х≤С</m:t>
            </m:r>
          </m:e>
        </m:d>
        <m:r>
          <w:rPr>
            <w:rFonts w:ascii="Cambria Math" w:hAnsi="Cambria Math"/>
            <w:lang w:val="uk-UA"/>
          </w:rPr>
          <m:t xml:space="preserve">    і  з       А∪В≤С→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х≤А</m:t>
            </m:r>
          </m:e>
        </m:d>
        <m:r>
          <w:rPr>
            <w:rFonts w:ascii="Cambria Math" w:hAnsi="Cambria Math"/>
            <w:lang w:val="uk-UA"/>
          </w:rPr>
          <m:t>∪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х≤В</m:t>
            </m:r>
          </m:e>
        </m:d>
        <m:r>
          <w:rPr>
            <w:rFonts w:ascii="Cambria Math" w:hAnsi="Cambria Math"/>
            <w:lang w:val="uk-UA"/>
          </w:rPr>
          <m:t>≤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х≤С</m:t>
            </m:r>
          </m:e>
        </m:d>
        <m:r>
          <w:rPr>
            <w:rFonts w:ascii="Cambria Math" w:hAnsi="Cambria Math"/>
            <w:lang w:val="uk-UA"/>
          </w:rPr>
          <m:t>.</m:t>
        </m:r>
      </m:oMath>
      <w:r w:rsidR="00381FB5">
        <w:rPr>
          <w:lang w:val="uk-UA"/>
        </w:rPr>
        <w:t xml:space="preserve"> Тотожність доведено.</w:t>
      </w:r>
    </w:p>
    <w:p w:rsidR="00381FB5" w:rsidRDefault="00381FB5" w:rsidP="007C160D">
      <w:pPr>
        <w:ind w:firstLine="708"/>
        <w:rPr>
          <w:lang w:val="uk-UA"/>
        </w:rPr>
      </w:pPr>
    </w:p>
    <w:p w:rsidR="00381FB5" w:rsidRPr="005F32D3" w:rsidRDefault="005F32D3" w:rsidP="007C160D">
      <w:pPr>
        <w:ind w:firstLine="708"/>
        <w:rPr>
          <w:lang w:val="en-US"/>
        </w:rPr>
      </w:pPr>
      <w:r>
        <w:rPr>
          <w:lang w:val="en-US"/>
        </w:rPr>
        <w:t xml:space="preserve">         </w:t>
      </w:r>
    </w:p>
    <w:p w:rsidR="00381FB5" w:rsidRDefault="00381FB5" w:rsidP="007C160D">
      <w:pPr>
        <w:ind w:firstLine="708"/>
        <w:rPr>
          <w:lang w:val="uk-UA"/>
        </w:rPr>
      </w:pPr>
    </w:p>
    <w:p w:rsidR="001328B3" w:rsidRDefault="001328B3" w:rsidP="001328B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Код  програми.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program</w:t>
      </w:r>
      <w:proofErr w:type="spellEnd"/>
      <w:r w:rsidRPr="0099059F">
        <w:rPr>
          <w:lang w:val="uk-UA"/>
        </w:rPr>
        <w:t xml:space="preserve"> set_1;</w:t>
      </w:r>
    </w:p>
    <w:p w:rsidR="0099059F" w:rsidRPr="0099059F" w:rsidRDefault="0099059F" w:rsidP="0099059F">
      <w:pPr>
        <w:pStyle w:val="a3"/>
        <w:rPr>
          <w:lang w:val="uk-UA"/>
        </w:rPr>
      </w:pP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uses</w:t>
      </w:r>
      <w:proofErr w:type="spellEnd"/>
      <w:r w:rsidRPr="0099059F">
        <w:rPr>
          <w:lang w:val="uk-UA"/>
        </w:rPr>
        <w:t xml:space="preserve"> CRT;</w:t>
      </w:r>
    </w:p>
    <w:p w:rsidR="0099059F" w:rsidRPr="0099059F" w:rsidRDefault="0099059F" w:rsidP="0099059F">
      <w:pPr>
        <w:pStyle w:val="a3"/>
        <w:rPr>
          <w:lang w:val="uk-UA"/>
        </w:rPr>
      </w:pP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type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Tset=array</w:t>
      </w:r>
      <w:proofErr w:type="spellEnd"/>
      <w:r w:rsidRPr="0099059F">
        <w:rPr>
          <w:lang w:val="uk-UA"/>
        </w:rPr>
        <w:t xml:space="preserve"> [1..100] </w:t>
      </w:r>
      <w:proofErr w:type="spellStart"/>
      <w:r w:rsidRPr="0099059F">
        <w:rPr>
          <w:lang w:val="uk-UA"/>
        </w:rPr>
        <w:t>of</w:t>
      </w:r>
      <w:proofErr w:type="spellEnd"/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integer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var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A, B, C, L, R:Tset;</w:t>
      </w:r>
    </w:p>
    <w:p w:rsidR="0099059F" w:rsidRPr="0099059F" w:rsidRDefault="00AE7B79" w:rsidP="0099059F">
      <w:pPr>
        <w:pStyle w:val="a3"/>
        <w:rPr>
          <w:lang w:val="uk-UA"/>
        </w:rPr>
      </w:pPr>
      <w:r>
        <w:rPr>
          <w:lang w:val="uk-UA"/>
        </w:rPr>
        <w:t xml:space="preserve">    n</w:t>
      </w:r>
      <w:r w:rsidR="0099059F" w:rsidRPr="0099059F">
        <w:rPr>
          <w:lang w:val="uk-UA"/>
        </w:rPr>
        <w:t>:integer;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insertSET_A(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A:Tset; n:integer);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var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i:integer;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i:=1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write</w:t>
      </w:r>
      <w:proofErr w:type="spellEnd"/>
      <w:r w:rsidRPr="0099059F">
        <w:rPr>
          <w:lang w:val="uk-UA"/>
        </w:rPr>
        <w:t>(</w:t>
      </w:r>
      <w:proofErr w:type="spellStart"/>
      <w:r w:rsidRPr="0099059F">
        <w:rPr>
          <w:lang w:val="uk-UA"/>
        </w:rPr>
        <w:t>'input'</w:t>
      </w:r>
      <w:proofErr w:type="spellEnd"/>
      <w:r w:rsidRPr="0099059F">
        <w:rPr>
          <w:lang w:val="uk-UA"/>
        </w:rPr>
        <w:t>,i,':');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read</w:t>
      </w:r>
      <w:proofErr w:type="spellEnd"/>
      <w:r w:rsidRPr="0099059F">
        <w:rPr>
          <w:lang w:val="uk-UA"/>
        </w:rPr>
        <w:t>(A[i]);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printSET_A(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A:Tset; n:integer);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var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i:integer;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i:=1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write</w:t>
      </w:r>
      <w:proofErr w:type="spellEnd"/>
      <w:r w:rsidRPr="0099059F">
        <w:rPr>
          <w:lang w:val="uk-UA"/>
        </w:rPr>
        <w:t>(A[i]:5);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insertSET_B(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B:Tset; n:integer);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var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j:integer;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j:=1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write</w:t>
      </w:r>
      <w:proofErr w:type="spellEnd"/>
      <w:r w:rsidRPr="0099059F">
        <w:rPr>
          <w:lang w:val="uk-UA"/>
        </w:rPr>
        <w:t>(</w:t>
      </w:r>
      <w:proofErr w:type="spellStart"/>
      <w:r w:rsidRPr="0099059F">
        <w:rPr>
          <w:lang w:val="uk-UA"/>
        </w:rPr>
        <w:t>'input'</w:t>
      </w:r>
      <w:proofErr w:type="spellEnd"/>
      <w:r w:rsidRPr="0099059F">
        <w:rPr>
          <w:lang w:val="uk-UA"/>
        </w:rPr>
        <w:t>,j,':');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read</w:t>
      </w:r>
      <w:proofErr w:type="spellEnd"/>
      <w:r w:rsidRPr="0099059F">
        <w:rPr>
          <w:lang w:val="uk-UA"/>
        </w:rPr>
        <w:t>(B[j]);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printSET_B(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B:Tset; n:integer);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var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j:integer;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j:=1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write</w:t>
      </w:r>
      <w:proofErr w:type="spellEnd"/>
      <w:r w:rsidRPr="0099059F">
        <w:rPr>
          <w:lang w:val="uk-UA"/>
        </w:rPr>
        <w:t>(B[j]:5);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obednannya_A</w:t>
      </w:r>
      <w:proofErr w:type="spellEnd"/>
      <w:r w:rsidRPr="0099059F">
        <w:rPr>
          <w:lang w:val="uk-UA"/>
        </w:rPr>
        <w:t>_B(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A,B,L:</w:t>
      </w:r>
      <w:proofErr w:type="spellStart"/>
      <w:r w:rsidRPr="0099059F">
        <w:rPr>
          <w:lang w:val="uk-UA"/>
        </w:rPr>
        <w:t>Tset</w:t>
      </w:r>
      <w:proofErr w:type="spellEnd"/>
      <w:r w:rsidRPr="0099059F">
        <w:rPr>
          <w:lang w:val="uk-UA"/>
        </w:rPr>
        <w:t>; p,n:</w:t>
      </w:r>
      <w:proofErr w:type="spellStart"/>
      <w:r w:rsidRPr="0099059F">
        <w:rPr>
          <w:lang w:val="uk-UA"/>
        </w:rPr>
        <w:t>integer</w:t>
      </w:r>
      <w:proofErr w:type="spellEnd"/>
      <w:r w:rsidRPr="0099059F">
        <w:rPr>
          <w:lang w:val="uk-UA"/>
        </w:rPr>
        <w:t>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f,i:</w:t>
      </w:r>
      <w:proofErr w:type="spellStart"/>
      <w:r w:rsidRPr="0099059F">
        <w:rPr>
          <w:lang w:val="uk-UA"/>
        </w:rPr>
        <w:t>integer</w:t>
      </w:r>
      <w:proofErr w:type="spellEnd"/>
      <w:r w:rsidRPr="0099059F">
        <w:rPr>
          <w:lang w:val="uk-UA"/>
        </w:rPr>
        <w:t>;</w:t>
      </w:r>
    </w:p>
    <w:p w:rsidR="00AE7B79" w:rsidRDefault="0099059F" w:rsidP="00AE7B79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</w:p>
    <w:p w:rsidR="0099059F" w:rsidRPr="00AE7B79" w:rsidRDefault="0099059F" w:rsidP="00AE7B79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lastRenderedPageBreak/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i:=1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i:=1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  L[f]:=A[i];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j:=1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  L[f]:=B[j];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print_obednannya_</w:t>
      </w:r>
      <w:proofErr w:type="spellEnd"/>
      <w:r w:rsidRPr="0099059F">
        <w:rPr>
          <w:lang w:val="uk-UA"/>
        </w:rPr>
        <w:t>A_B(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L:Tset; n:integer);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var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f:integer;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f:=1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write</w:t>
      </w:r>
      <w:proofErr w:type="spellEnd"/>
      <w:r w:rsidRPr="0099059F">
        <w:rPr>
          <w:lang w:val="uk-UA"/>
        </w:rPr>
        <w:t>(L[f]:5);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insertSET_C(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C:Tset; n:integer);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var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k:integer;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k:=1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write</w:t>
      </w:r>
      <w:proofErr w:type="spellEnd"/>
      <w:r w:rsidRPr="0099059F">
        <w:rPr>
          <w:lang w:val="uk-UA"/>
        </w:rPr>
        <w:t>(</w:t>
      </w:r>
      <w:proofErr w:type="spellStart"/>
      <w:r w:rsidRPr="0099059F">
        <w:rPr>
          <w:lang w:val="uk-UA"/>
        </w:rPr>
        <w:t>'input'</w:t>
      </w:r>
      <w:proofErr w:type="spellEnd"/>
      <w:r w:rsidRPr="0099059F">
        <w:rPr>
          <w:lang w:val="uk-UA"/>
        </w:rPr>
        <w:t>,k,':');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read</w:t>
      </w:r>
      <w:proofErr w:type="spellEnd"/>
      <w:r w:rsidRPr="0099059F">
        <w:rPr>
          <w:lang w:val="uk-UA"/>
        </w:rPr>
        <w:t>(C[k]);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printSET_C(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C:Tset; n:integer);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var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k:integer;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k:=1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write</w:t>
      </w:r>
      <w:proofErr w:type="spellEnd"/>
      <w:r w:rsidRPr="0099059F">
        <w:rPr>
          <w:lang w:val="uk-UA"/>
        </w:rPr>
        <w:t>(C[k]:5);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peretun</w:t>
      </w:r>
      <w:proofErr w:type="spellEnd"/>
      <w:r w:rsidRPr="0099059F">
        <w:rPr>
          <w:lang w:val="uk-UA"/>
        </w:rPr>
        <w:t>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L,C,R:</w:t>
      </w:r>
      <w:proofErr w:type="spellStart"/>
      <w:r w:rsidRPr="0099059F">
        <w:rPr>
          <w:lang w:val="uk-UA"/>
        </w:rPr>
        <w:t>Tset</w:t>
      </w:r>
      <w:proofErr w:type="spellEnd"/>
      <w:r w:rsidRPr="0099059F">
        <w:rPr>
          <w:lang w:val="uk-UA"/>
        </w:rPr>
        <w:t>; n:integer);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t,f,k,m:</w:t>
      </w:r>
      <w:proofErr w:type="spellStart"/>
      <w:r w:rsidRPr="0099059F">
        <w:rPr>
          <w:lang w:val="uk-UA"/>
        </w:rPr>
        <w:t>integer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m:=0;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f:=1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t:=1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</w:t>
      </w:r>
      <w:proofErr w:type="spellStart"/>
      <w:r w:rsidRPr="0099059F">
        <w:rPr>
          <w:lang w:val="uk-UA"/>
        </w:rPr>
        <w:t>if</w:t>
      </w:r>
      <w:proofErr w:type="spellEnd"/>
      <w:r w:rsidRPr="0099059F">
        <w:rPr>
          <w:lang w:val="uk-UA"/>
        </w:rPr>
        <w:t xml:space="preserve"> L[f]=C[k] </w:t>
      </w:r>
      <w:proofErr w:type="spellStart"/>
      <w:r w:rsidRPr="0099059F">
        <w:rPr>
          <w:lang w:val="uk-UA"/>
        </w:rPr>
        <w:t>then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  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   m:=m+1;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   L[f]=C[k];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  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lastRenderedPageBreak/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procedure</w:t>
      </w:r>
      <w:proofErr w:type="spellEnd"/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print_peretun</w:t>
      </w:r>
      <w:proofErr w:type="spellEnd"/>
      <w:r w:rsidRPr="0099059F">
        <w:rPr>
          <w:lang w:val="uk-UA"/>
        </w:rPr>
        <w:t>(</w:t>
      </w:r>
      <w:proofErr w:type="spellStart"/>
      <w:r w:rsidRPr="0099059F">
        <w:rPr>
          <w:lang w:val="uk-UA"/>
        </w:rPr>
        <w:t>var</w:t>
      </w:r>
      <w:proofErr w:type="spellEnd"/>
      <w:r w:rsidRPr="0099059F">
        <w:rPr>
          <w:lang w:val="uk-UA"/>
        </w:rPr>
        <w:t xml:space="preserve"> C:Tset; n:integer);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var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  k:integer;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for</w:t>
      </w:r>
      <w:proofErr w:type="spellEnd"/>
      <w:r w:rsidRPr="0099059F">
        <w:rPr>
          <w:lang w:val="uk-UA"/>
        </w:rPr>
        <w:t xml:space="preserve"> k:=1 </w:t>
      </w:r>
      <w:proofErr w:type="spellStart"/>
      <w:r w:rsidRPr="0099059F">
        <w:rPr>
          <w:lang w:val="uk-UA"/>
        </w:rPr>
        <w:t>to</w:t>
      </w:r>
      <w:proofErr w:type="spellEnd"/>
      <w:r w:rsidRPr="0099059F">
        <w:rPr>
          <w:lang w:val="uk-UA"/>
        </w:rPr>
        <w:t xml:space="preserve"> n </w:t>
      </w:r>
      <w:proofErr w:type="spellStart"/>
      <w:r w:rsidRPr="0099059F">
        <w:rPr>
          <w:lang w:val="uk-UA"/>
        </w:rPr>
        <w:t>do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 </w:t>
      </w:r>
      <w:proofErr w:type="spellStart"/>
      <w:r w:rsidRPr="0099059F">
        <w:rPr>
          <w:lang w:val="uk-UA"/>
        </w:rPr>
        <w:t>write</w:t>
      </w:r>
      <w:proofErr w:type="spellEnd"/>
      <w:r w:rsidRPr="0099059F">
        <w:rPr>
          <w:lang w:val="uk-UA"/>
        </w:rPr>
        <w:t>(C[k]:5);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</w:p>
    <w:p w:rsidR="0099059F" w:rsidRPr="0099059F" w:rsidRDefault="0099059F" w:rsidP="0099059F">
      <w:pPr>
        <w:pStyle w:val="a3"/>
        <w:rPr>
          <w:lang w:val="uk-UA"/>
        </w:rPr>
      </w:pPr>
    </w:p>
    <w:p w:rsidR="0099059F" w:rsidRP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begin</w:t>
      </w:r>
      <w:proofErr w:type="spellEnd"/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clrscr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write</w:t>
      </w:r>
      <w:proofErr w:type="spellEnd"/>
      <w:r w:rsidRPr="0099059F">
        <w:rPr>
          <w:lang w:val="uk-UA"/>
        </w:rPr>
        <w:t>(</w:t>
      </w:r>
      <w:proofErr w:type="spellStart"/>
      <w:r w:rsidRPr="0099059F">
        <w:rPr>
          <w:lang w:val="uk-UA"/>
        </w:rPr>
        <w:t>'input</w:t>
      </w:r>
      <w:proofErr w:type="spellEnd"/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the</w:t>
      </w:r>
      <w:proofErr w:type="spellEnd"/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size</w:t>
      </w:r>
      <w:proofErr w:type="spellEnd"/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of</w:t>
      </w:r>
      <w:proofErr w:type="spellEnd"/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set</w:t>
      </w:r>
      <w:proofErr w:type="spellEnd"/>
      <w:r w:rsidRPr="0099059F">
        <w:rPr>
          <w:lang w:val="uk-UA"/>
        </w:rPr>
        <w:t>--&gt;');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read</w:t>
      </w:r>
      <w:proofErr w:type="spellEnd"/>
      <w:r w:rsidRPr="0099059F">
        <w:rPr>
          <w:lang w:val="uk-UA"/>
        </w:rPr>
        <w:t>(n);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insertSET_A(A; 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printSET_A(A; 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insertSET_B(B; 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printSET_B(B; 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obednannya_A</w:t>
      </w:r>
      <w:proofErr w:type="spellEnd"/>
      <w:r w:rsidRPr="0099059F">
        <w:rPr>
          <w:lang w:val="uk-UA"/>
        </w:rPr>
        <w:t>_B(A,B,L; p,n);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print_obednannya_</w:t>
      </w:r>
      <w:proofErr w:type="spellEnd"/>
      <w:r w:rsidRPr="0099059F">
        <w:rPr>
          <w:lang w:val="uk-UA"/>
        </w:rPr>
        <w:t>A_B(L; 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insertSET_C(C; 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printSET_C(C; 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peretun</w:t>
      </w:r>
      <w:proofErr w:type="spellEnd"/>
      <w:r w:rsidRPr="0099059F">
        <w:rPr>
          <w:lang w:val="uk-UA"/>
        </w:rPr>
        <w:t>(L,C,R; 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 </w:t>
      </w:r>
      <w:proofErr w:type="spellStart"/>
      <w:r w:rsidRPr="0099059F">
        <w:rPr>
          <w:lang w:val="uk-UA"/>
        </w:rPr>
        <w:t>print_peretun</w:t>
      </w:r>
      <w:proofErr w:type="spellEnd"/>
      <w:r w:rsidRPr="0099059F">
        <w:rPr>
          <w:lang w:val="uk-UA"/>
        </w:rPr>
        <w:t>(C; n);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readln</w:t>
      </w:r>
      <w:proofErr w:type="spellEnd"/>
      <w:r w:rsidRPr="0099059F">
        <w:rPr>
          <w:lang w:val="uk-UA"/>
        </w:rPr>
        <w:t>;</w:t>
      </w:r>
    </w:p>
    <w:p w:rsidR="0099059F" w:rsidRPr="0099059F" w:rsidRDefault="0099059F" w:rsidP="0099059F">
      <w:pPr>
        <w:pStyle w:val="a3"/>
        <w:rPr>
          <w:lang w:val="uk-UA"/>
        </w:rPr>
      </w:pPr>
      <w:r w:rsidRPr="0099059F">
        <w:rPr>
          <w:lang w:val="uk-UA"/>
        </w:rPr>
        <w:t xml:space="preserve"> </w:t>
      </w:r>
      <w:proofErr w:type="spellStart"/>
      <w:r w:rsidRPr="0099059F">
        <w:rPr>
          <w:lang w:val="uk-UA"/>
        </w:rPr>
        <w:t>readln</w:t>
      </w:r>
      <w:proofErr w:type="spellEnd"/>
      <w:r w:rsidRPr="0099059F">
        <w:rPr>
          <w:lang w:val="uk-UA"/>
        </w:rPr>
        <w:t>;</w:t>
      </w:r>
    </w:p>
    <w:p w:rsidR="0099059F" w:rsidRDefault="0099059F" w:rsidP="0099059F">
      <w:pPr>
        <w:pStyle w:val="a3"/>
        <w:rPr>
          <w:lang w:val="uk-UA"/>
        </w:rPr>
      </w:pPr>
      <w:proofErr w:type="spellStart"/>
      <w:r w:rsidRPr="0099059F">
        <w:rPr>
          <w:lang w:val="uk-UA"/>
        </w:rPr>
        <w:t>end</w:t>
      </w:r>
      <w:proofErr w:type="spellEnd"/>
      <w:r w:rsidRPr="0099059F">
        <w:rPr>
          <w:lang w:val="uk-UA"/>
        </w:rPr>
        <w:t>.</w:t>
      </w:r>
    </w:p>
    <w:p w:rsidR="0099059F" w:rsidRDefault="0099059F" w:rsidP="0099059F">
      <w:pPr>
        <w:pStyle w:val="a3"/>
        <w:rPr>
          <w:lang w:val="uk-UA"/>
        </w:rPr>
      </w:pPr>
    </w:p>
    <w:p w:rsidR="0099059F" w:rsidRDefault="0099059F" w:rsidP="0099059F">
      <w:pPr>
        <w:pStyle w:val="a3"/>
        <w:numPr>
          <w:ilvl w:val="0"/>
          <w:numId w:val="1"/>
        </w:num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Результати обчислень:</w:t>
      </w:r>
    </w:p>
    <w:p w:rsidR="0099059F" w:rsidRDefault="00565A6F" w:rsidP="0099059F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А,</w:t>
      </w:r>
      <w:r w:rsidR="0099059F">
        <w:rPr>
          <w:rFonts w:ascii="Times New Roman" w:hAnsi="Times New Roman"/>
          <w:lang w:val="uk-UA"/>
        </w:rPr>
        <w:t xml:space="preserve"> В</w:t>
      </w:r>
      <w:r>
        <w:rPr>
          <w:rFonts w:ascii="Times New Roman" w:hAnsi="Times New Roman"/>
          <w:lang w:val="uk-UA"/>
        </w:rPr>
        <w:t>,С– вхідні множини</w:t>
      </w:r>
      <w:r w:rsidR="0099059F">
        <w:rPr>
          <w:rFonts w:ascii="Times New Roman" w:hAnsi="Times New Roman"/>
          <w:lang w:val="uk-UA"/>
        </w:rPr>
        <w:t>.</w:t>
      </w:r>
    </w:p>
    <w:p w:rsidR="0099059F" w:rsidRDefault="0099059F" w:rsidP="0099059F">
      <w:pPr>
        <w:pStyle w:val="a3"/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</w:p>
    <w:tbl>
      <w:tblPr>
        <w:tblStyle w:val="a7"/>
        <w:tblW w:w="0" w:type="auto"/>
        <w:tblInd w:w="720" w:type="dxa"/>
        <w:tblLook w:val="04A0"/>
      </w:tblPr>
      <w:tblGrid>
        <w:gridCol w:w="2185"/>
        <w:gridCol w:w="2212"/>
        <w:gridCol w:w="2212"/>
        <w:gridCol w:w="2242"/>
      </w:tblGrid>
      <w:tr w:rsidR="00D173FE" w:rsidTr="00D173FE">
        <w:tc>
          <w:tcPr>
            <w:tcW w:w="2392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Множина А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{1,2,3}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{1,2,3}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{7,8,9}</w:t>
            </w:r>
          </w:p>
        </w:tc>
      </w:tr>
      <w:tr w:rsidR="00D173FE" w:rsidTr="00D173FE">
        <w:tc>
          <w:tcPr>
            <w:tcW w:w="2392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Множина В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{2,3,4}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{1,2,3,4}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{7,8,9,10}</w:t>
            </w:r>
          </w:p>
        </w:tc>
      </w:tr>
      <w:tr w:rsidR="00D173FE" w:rsidTr="00D173FE">
        <w:tc>
          <w:tcPr>
            <w:tcW w:w="2392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Множина С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{3,4,5}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{1,2,3,4,5}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{5,6,7,8,9,10}</w:t>
            </w:r>
          </w:p>
        </w:tc>
      </w:tr>
      <w:tr w:rsidR="00D173FE" w:rsidTr="00D173FE">
        <w:tc>
          <w:tcPr>
            <w:tcW w:w="2392" w:type="dxa"/>
          </w:tcPr>
          <w:p w:rsidR="00D173FE" w:rsidRDefault="009A7802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</w:t>
            </w:r>
            <w:r w:rsidR="00D173FE">
              <w:rPr>
                <w:rFonts w:ascii="Times New Roman" w:hAnsi="Times New Roman"/>
                <w:lang w:val="uk-UA"/>
              </w:rPr>
              <w:t>ивід</w:t>
            </w:r>
          </w:p>
        </w:tc>
        <w:tc>
          <w:tcPr>
            <w:tcW w:w="2393" w:type="dxa"/>
          </w:tcPr>
          <w:p w:rsidR="00D173FE" w:rsidRP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Тотожність не вірна</w:t>
            </w:r>
          </w:p>
        </w:tc>
        <w:tc>
          <w:tcPr>
            <w:tcW w:w="2393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Тотожність вірна</w:t>
            </w:r>
          </w:p>
        </w:tc>
        <w:tc>
          <w:tcPr>
            <w:tcW w:w="2393" w:type="dxa"/>
          </w:tcPr>
          <w:p w:rsidR="00D173FE" w:rsidRDefault="00D173FE" w:rsidP="0099059F">
            <w:pPr>
              <w:pStyle w:val="a3"/>
              <w:tabs>
                <w:tab w:val="left" w:pos="351"/>
              </w:tabs>
              <w:ind w:left="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Тотожність вірна</w:t>
            </w:r>
          </w:p>
        </w:tc>
      </w:tr>
    </w:tbl>
    <w:p w:rsidR="00D173FE" w:rsidRPr="00D173FE" w:rsidRDefault="00D173FE" w:rsidP="00D173FE">
      <w:pPr>
        <w:tabs>
          <w:tab w:val="left" w:pos="351"/>
        </w:tabs>
        <w:spacing w:line="240" w:lineRule="auto"/>
        <w:rPr>
          <w:rFonts w:ascii="Times New Roman" w:hAnsi="Times New Roman"/>
          <w:lang w:val="uk-UA"/>
        </w:rPr>
      </w:pPr>
    </w:p>
    <w:p w:rsidR="0099059F" w:rsidRDefault="0099059F" w:rsidP="0099059F">
      <w:pPr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Висновок: </w:t>
      </w:r>
    </w:p>
    <w:p w:rsidR="0099059F" w:rsidRDefault="0099059F" w:rsidP="0099059F">
      <w:pPr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Під  час проведення  лабораторної  роботи ми довели  дану тотожність двома способами:</w:t>
      </w:r>
    </w:p>
    <w:p w:rsidR="0099059F" w:rsidRDefault="0099059F" w:rsidP="0099059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на основі теоретично-множинних операцій;</w:t>
      </w:r>
    </w:p>
    <w:p w:rsidR="0099059F" w:rsidRDefault="0099059F" w:rsidP="0099059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аналітичним способом.</w:t>
      </w:r>
    </w:p>
    <w:p w:rsidR="0099059F" w:rsidRPr="0099059F" w:rsidRDefault="0099059F" w:rsidP="0099059F">
      <w:pPr>
        <w:spacing w:line="240" w:lineRule="auto"/>
        <w:ind w:left="36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Тотожність була доведена. Відповідно була створена програма, </w:t>
      </w:r>
      <w:r w:rsidR="00144568">
        <w:rPr>
          <w:rFonts w:ascii="Times New Roman" w:hAnsi="Times New Roman"/>
          <w:lang w:val="uk-UA"/>
        </w:rPr>
        <w:t>яка перевіряє вірність тотожності</w:t>
      </w:r>
      <w:r w:rsidRPr="0099059F">
        <w:rPr>
          <w:rFonts w:ascii="Times New Roman" w:hAnsi="Times New Roman"/>
          <w:lang w:val="uk-UA"/>
        </w:rPr>
        <w:t xml:space="preserve">. </w:t>
      </w:r>
    </w:p>
    <w:p w:rsidR="007C160D" w:rsidRPr="001328B3" w:rsidRDefault="00381FB5" w:rsidP="0099059F">
      <w:pPr>
        <w:pStyle w:val="a3"/>
        <w:rPr>
          <w:lang w:val="uk-UA"/>
        </w:rPr>
      </w:pPr>
      <w:r w:rsidRPr="001328B3">
        <w:rPr>
          <w:lang w:val="uk-UA"/>
        </w:rPr>
        <w:t xml:space="preserve"> </w:t>
      </w:r>
    </w:p>
    <w:sectPr w:rsidR="007C160D" w:rsidRPr="001328B3" w:rsidSect="00DD6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5748"/>
    <w:multiLevelType w:val="hybridMultilevel"/>
    <w:tmpl w:val="757EF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E53B4"/>
    <w:multiLevelType w:val="hybridMultilevel"/>
    <w:tmpl w:val="B8E49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D2F8C"/>
    <w:multiLevelType w:val="hybridMultilevel"/>
    <w:tmpl w:val="39562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30AD"/>
    <w:rsid w:val="001328B3"/>
    <w:rsid w:val="00144568"/>
    <w:rsid w:val="00230EB2"/>
    <w:rsid w:val="003630AD"/>
    <w:rsid w:val="00381FB5"/>
    <w:rsid w:val="003C731C"/>
    <w:rsid w:val="003E5EC0"/>
    <w:rsid w:val="00532456"/>
    <w:rsid w:val="00565A6F"/>
    <w:rsid w:val="005F32D3"/>
    <w:rsid w:val="006E2456"/>
    <w:rsid w:val="007C160D"/>
    <w:rsid w:val="008A0DBD"/>
    <w:rsid w:val="0099059F"/>
    <w:rsid w:val="009A7802"/>
    <w:rsid w:val="009D1CB5"/>
    <w:rsid w:val="00AE7B79"/>
    <w:rsid w:val="00D173FE"/>
    <w:rsid w:val="00DD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0A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CB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24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32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2456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D1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7</cp:revision>
  <dcterms:created xsi:type="dcterms:W3CDTF">2010-03-18T14:02:00Z</dcterms:created>
  <dcterms:modified xsi:type="dcterms:W3CDTF">2010-03-19T17:06:00Z</dcterms:modified>
</cp:coreProperties>
</file>