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left="3960" w:right="3940" w:firstLine="247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sz w:val="27"/>
          <w:szCs w:val="27"/>
        </w:rPr>
        <w:t>Лекция 5 План лекции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1. Отношения порядка.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1.1. Примеры отношений порядка.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1.2 Определение отношений порядка.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39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Терминология и обозначения.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Виды отношений порядка.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39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понятия об упорядоченных множествах.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39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Линейно упорядоченные множества.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39" w:lineRule="auto"/>
        <w:ind w:left="54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линейно упорядоченных множеств.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9" w:lineRule="auto"/>
        <w:ind w:left="500" w:hanging="5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Вполне упорядоченное множество.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39" w:lineRule="auto"/>
        <w:ind w:left="500" w:hanging="5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 упорядоченное множество.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Разбиение частично упорядоченного множества на цепи.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наибольшего элемента множества.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максимального элемента множества.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39" w:lineRule="auto"/>
        <w:ind w:left="640" w:hanging="6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наименьшего и минимального элементов множества.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39" w:lineRule="auto"/>
        <w:ind w:left="640" w:hanging="6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верхней и нижней граней множества.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39" w:lineRule="auto"/>
        <w:ind w:left="640" w:hanging="6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точной верхней </w:t>
      </w:r>
      <w:r>
        <w:rPr>
          <w:rFonts w:ascii="Times New Roman" w:hAnsi="Times New Roman" w:cs="Times New Roman"/>
          <w:sz w:val="28"/>
          <w:szCs w:val="28"/>
        </w:rPr>
        <w:t xml:space="preserve">грани множества.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239" w:lineRule="auto"/>
        <w:ind w:left="640" w:hanging="6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точной нижней грани множества. </w:t>
      </w:r>
    </w:p>
    <w:p w:rsidR="00000000" w:rsidRDefault="00005462">
      <w:pPr>
        <w:pStyle w:val="a0"/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Хассе.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right="5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Отношения порядка Примеры отношений порядка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практике часто приходится сталкиваться с отношениями, которые определяют некоторый порядок расположения элементов множества.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393" w:lineRule="exact"/>
        <w:ind w:left="620" w:right="240" w:hanging="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1. Мы отличаем понятие «раньше» и «позже» в случаях, когда элементами множества являются состояния динамической системы </w:t>
      </w:r>
      <w:r>
        <w:rPr>
          <w:rFonts w:ascii="Arial" w:hAnsi="Arial" w:cs="Arial"/>
          <w:i/>
          <w:iCs/>
          <w:sz w:val="26"/>
          <w:szCs w:val="26"/>
        </w:rPr>
        <w:t>t</w:t>
      </w:r>
      <w:r>
        <w:rPr>
          <w:rFonts w:ascii="Arial" w:hAnsi="Arial" w:cs="Arial"/>
          <w:sz w:val="36"/>
          <w:szCs w:val="36"/>
          <w:vertAlign w:val="subscript"/>
        </w:rPr>
        <w:t>1</w:t>
      </w:r>
      <w:r>
        <w:rPr>
          <w:rFonts w:ascii="Arial" w:hAnsi="Arial" w:cs="Arial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sz w:val="26"/>
          <w:szCs w:val="26"/>
        </w:rPr>
        <w:t>t</w:t>
      </w:r>
      <w:r>
        <w:rPr>
          <w:rFonts w:ascii="Arial" w:hAnsi="Arial" w:cs="Arial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Arial" w:hAnsi="Arial" w:cs="Arial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, ...,</w:t>
      </w:r>
      <w:r>
        <w:rPr>
          <w:rFonts w:ascii="Arial" w:hAnsi="Arial" w:cs="Arial"/>
          <w:i/>
          <w:iCs/>
          <w:sz w:val="26"/>
          <w:szCs w:val="26"/>
        </w:rPr>
        <w:t>t</w:t>
      </w:r>
      <w:r>
        <w:rPr>
          <w:rFonts w:ascii="Arial" w:hAnsi="Arial" w:cs="Arial"/>
          <w:i/>
          <w:iCs/>
          <w:sz w:val="36"/>
          <w:szCs w:val="3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, где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448" w:lineRule="exact"/>
        <w:ind w:left="36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t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i/>
          <w:iCs/>
          <w:sz w:val="28"/>
          <w:szCs w:val="28"/>
        </w:rPr>
        <w:t xml:space="preserve">  t 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  t </w:t>
      </w:r>
      <w:r>
        <w:rPr>
          <w:rFonts w:ascii="Arial" w:hAnsi="Arial" w:cs="Arial"/>
          <w:sz w:val="39"/>
          <w:szCs w:val="39"/>
          <w:vertAlign w:val="subscript"/>
        </w:rPr>
        <w:t>3</w:t>
      </w:r>
      <w:r>
        <w:rPr>
          <w:rFonts w:ascii="Arial" w:hAnsi="Arial" w:cs="Arial"/>
          <w:i/>
          <w:iCs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...</w:t>
      </w:r>
      <w:r>
        <w:rPr>
          <w:rFonts w:ascii="Arial" w:hAnsi="Arial" w:cs="Arial"/>
          <w:i/>
          <w:iCs/>
          <w:sz w:val="28"/>
          <w:szCs w:val="28"/>
        </w:rPr>
        <w:t xml:space="preserve">  t</w:t>
      </w:r>
      <w:r>
        <w:rPr>
          <w:rFonts w:ascii="Arial" w:hAnsi="Arial" w:cs="Arial"/>
          <w:i/>
          <w:iCs/>
          <w:sz w:val="39"/>
          <w:szCs w:val="39"/>
          <w:vertAlign w:val="subscript"/>
        </w:rPr>
        <w:t>n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0"/>
        <w:gridCol w:w="200"/>
        <w:gridCol w:w="840"/>
        <w:gridCol w:w="20"/>
        <w:gridCol w:w="20"/>
        <w:gridCol w:w="20"/>
        <w:gridCol w:w="180"/>
        <w:gridCol w:w="440"/>
        <w:gridCol w:w="840"/>
        <w:gridCol w:w="240"/>
        <w:gridCol w:w="1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"/>
                <w:szCs w:val="2"/>
              </w:rPr>
              <w:t>R</w:t>
            </w:r>
            <w:r>
              <w:rPr>
                <w:rFonts w:ascii="Times New Roman" w:hAnsi="Times New Roman" w:cs="Times New Roman"/>
                <w:sz w:val="2"/>
                <w:szCs w:val="2"/>
                <w:vertAlign w:val="subscript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"/>
                <w:szCs w:val="2"/>
              </w:rPr>
              <w:t>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"/>
                <w:szCs w:val="2"/>
              </w:rPr>
              <w:t></w:t>
            </w:r>
            <w:r>
              <w:rPr>
                <w:rFonts w:ascii="Times" w:hAnsi="Times" w:cs="Times"/>
                <w:i/>
                <w:iCs/>
                <w:sz w:val="2"/>
                <w:szCs w:val="2"/>
                <w:vertAlign w:val="superscript"/>
              </w:rPr>
              <w:t>t</w:t>
            </w:r>
            <w:r>
              <w:rPr>
                <w:rFonts w:ascii="Times" w:hAnsi="Times" w:cs="Times"/>
                <w:i/>
                <w:iCs/>
                <w:sz w:val="2"/>
                <w:szCs w:val="2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2"/>
                <w:szCs w:val="2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"/>
                <w:szCs w:val="2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 xml:space="preserve"> </w:t>
            </w:r>
            <w:r>
              <w:rPr>
                <w:rFonts w:ascii="Symbol" w:hAnsi="Symbol" w:cs="Symbol"/>
                <w:sz w:val="2"/>
                <w:szCs w:val="2"/>
              </w:rPr>
              <w:t></w:t>
            </w:r>
            <w:r>
              <w:rPr>
                <w:rFonts w:ascii="Times" w:hAnsi="Times" w:cs="Times"/>
                <w:i/>
                <w:iCs/>
                <w:sz w:val="2"/>
                <w:szCs w:val="2"/>
                <w:vertAlign w:val="superscript"/>
              </w:rPr>
              <w:t>t</w:t>
            </w:r>
            <w:r>
              <w:rPr>
                <w:rFonts w:ascii="Times" w:hAnsi="Times" w:cs="Times"/>
                <w:i/>
                <w:iCs/>
                <w:sz w:val="2"/>
                <w:szCs w:val="2"/>
                <w:vertAlign w:val="subscript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"/>
                <w:szCs w:val="2"/>
              </w:rPr>
              <w:t></w:t>
            </w:r>
            <w:r>
              <w:rPr>
                <w:rFonts w:ascii="Times" w:hAnsi="Times" w:cs="Times"/>
                <w:i/>
                <w:iCs/>
                <w:sz w:val="2"/>
                <w:szCs w:val="2"/>
              </w:rPr>
              <w:t xml:space="preserve">t </w:t>
            </w:r>
            <w:r>
              <w:rPr>
                <w:rFonts w:ascii="Times" w:hAnsi="Times" w:cs="Times"/>
                <w:i/>
                <w:iCs/>
                <w:sz w:val="2"/>
                <w:szCs w:val="2"/>
                <w:vertAlign w:val="subscript"/>
              </w:rPr>
              <w:t>j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"/>
                <w:szCs w:val="2"/>
              </w:rPr>
              <w:t xml:space="preserve">при i </w:t>
            </w:r>
            <w:r>
              <w:rPr>
                <w:rFonts w:ascii="Symbol" w:hAnsi="Symbol" w:cs="Symbol"/>
                <w:sz w:val="2"/>
                <w:szCs w:val="2"/>
              </w:rPr>
              <w:t>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"/>
                <w:szCs w:val="2"/>
              </w:rPr>
              <w:t>j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49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1"/>
                <w:szCs w:val="51"/>
              </w:rPr>
              <w:t>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49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81"/>
                <w:sz w:val="51"/>
                <w:szCs w:val="51"/>
              </w:rPr>
              <w:t>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9"/>
                <w:szCs w:val="9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sz w:val="3"/>
                <w:szCs w:val="3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8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8"/>
                <w:szCs w:val="8"/>
              </w:rPr>
              <w:t>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82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7"/>
                <w:szCs w:val="7"/>
              </w:rPr>
              <w:t></w:t>
            </w:r>
            <w:r>
              <w:rPr>
                <w:rFonts w:ascii="Times" w:hAnsi="Times" w:cs="Times"/>
                <w:i/>
                <w:iCs/>
                <w:sz w:val="9"/>
                <w:szCs w:val="9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5"/>
                <w:szCs w:val="5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6"/>
                <w:szCs w:val="6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5"/>
                <w:szCs w:val="5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9"/>
                <w:szCs w:val="9"/>
                <w:vertAlign w:val="superscript"/>
              </w:rPr>
              <w:t>t</w:t>
            </w:r>
            <w:r>
              <w:rPr>
                <w:rFonts w:ascii="Times" w:hAnsi="Times" w:cs="Times"/>
                <w:i/>
                <w:iCs/>
                <w:sz w:val="6"/>
                <w:szCs w:val="6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5"/>
                <w:szCs w:val="5"/>
              </w:rPr>
              <w:t xml:space="preserve"> </w:t>
            </w:r>
            <w:r>
              <w:rPr>
                <w:rFonts w:ascii="Symbol" w:hAnsi="Symbol" w:cs="Symbol"/>
                <w:sz w:val="7"/>
                <w:szCs w:val="7"/>
              </w:rPr>
              <w:t></w:t>
            </w:r>
            <w:r>
              <w:rPr>
                <w:rFonts w:ascii="Times" w:hAnsi="Times" w:cs="Times"/>
                <w:i/>
                <w:iCs/>
                <w:sz w:val="9"/>
                <w:szCs w:val="9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5"/>
                <w:szCs w:val="5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6"/>
                <w:szCs w:val="6"/>
                <w:vertAlign w:val="subscript"/>
              </w:rPr>
              <w:t>j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8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8"/>
                <w:szCs w:val="8"/>
              </w:rPr>
              <w:t></w:t>
            </w:r>
            <w:r>
              <w:rPr>
                <w:rFonts w:ascii="Times" w:hAnsi="Times" w:cs="Times"/>
                <w:i/>
                <w:iCs/>
                <w:sz w:val="8"/>
                <w:szCs w:val="8"/>
              </w:rPr>
              <w:t>t</w:t>
            </w:r>
            <w:r>
              <w:rPr>
                <w:rFonts w:ascii="Times" w:hAnsi="Times" w:cs="Times"/>
                <w:i/>
                <w:iCs/>
                <w:sz w:val="9"/>
                <w:szCs w:val="9"/>
                <w:vertAlign w:val="subscript"/>
              </w:rPr>
              <w:t>i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8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при j </w:t>
            </w:r>
            <w:r>
              <w:rPr>
                <w:rFonts w:ascii="Symbol" w:hAnsi="Symbol" w:cs="Symbol"/>
                <w:sz w:val="8"/>
                <w:szCs w:val="8"/>
              </w:rPr>
              <w:t></w:t>
            </w:r>
            <w:r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i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49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1"/>
                <w:szCs w:val="51"/>
              </w:rPr>
              <w:t>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1"/>
                <w:sz w:val="29"/>
                <w:szCs w:val="29"/>
              </w:rPr>
              <w:t>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numPr>
          <w:ilvl w:val="0"/>
          <w:numId w:val="2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246" w:lineRule="auto"/>
        <w:ind w:left="380" w:hanging="3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также отличаем понятия «больше» или «меньше» и пользуемся при этом символами &gt; или &lt;, если элементы множества являются числами: (1,2,...5), где 1&lt;2&lt;...&lt;5. В общем случае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10" w:lineRule="auto"/>
        <w:ind w:left="30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5"/>
          <w:szCs w:val="45"/>
        </w:rPr>
        <w:t>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355" w:lineRule="auto"/>
        <w:ind w:left="20" w:right="2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Символами «&gt;» или «&lt;» пользуются для сравнения чисел. Отношение </w:t>
      </w:r>
      <w:r>
        <w:rPr>
          <w:rFonts w:ascii="Times" w:hAnsi="Times" w:cs="Times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 в виде предиката, заданное на </w:t>
      </w:r>
      <w:r>
        <w:rPr>
          <w:rFonts w:ascii="Times" w:hAnsi="Times" w:cs="Times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6"/>
          <w:szCs w:val="26"/>
        </w:rPr>
        <w:t>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.</w:t>
      </w:r>
    </w:p>
    <w:tbl>
      <w:tblPr>
        <w:tblW w:w="0" w:type="auto"/>
        <w:tblInd w:w="30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0"/>
        <w:gridCol w:w="200"/>
        <w:gridCol w:w="960"/>
        <w:gridCol w:w="20"/>
        <w:gridCol w:w="20"/>
        <w:gridCol w:w="20"/>
        <w:gridCol w:w="240"/>
        <w:gridCol w:w="540"/>
        <w:gridCol w:w="900"/>
        <w:gridCol w:w="200"/>
        <w:gridCol w:w="14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7"/>
                <w:szCs w:val="7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sz w:val="2"/>
                <w:szCs w:val="2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6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6"/>
                <w:szCs w:val="6"/>
              </w:rPr>
              <w:t></w:t>
            </w:r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6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"/>
                <w:szCs w:val="5"/>
              </w:rPr>
              <w:t></w:t>
            </w:r>
            <w:r>
              <w:rPr>
                <w:rFonts w:ascii="Times" w:hAnsi="Times" w:cs="Times"/>
                <w:i/>
                <w:iCs/>
                <w:sz w:val="7"/>
                <w:szCs w:val="7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4"/>
                <w:szCs w:val="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7"/>
                <w:szCs w:val="7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4"/>
                <w:szCs w:val="4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4"/>
                <w:szCs w:val="4"/>
              </w:rPr>
              <w:t xml:space="preserve"> </w:t>
            </w:r>
            <w:r>
              <w:rPr>
                <w:rFonts w:ascii="Symbol" w:hAnsi="Symbol" w:cs="Symbol"/>
                <w:sz w:val="5"/>
                <w:szCs w:val="5"/>
              </w:rPr>
              <w:t></w:t>
            </w:r>
            <w:r>
              <w:rPr>
                <w:rFonts w:ascii="Times" w:hAnsi="Times" w:cs="Times"/>
                <w:i/>
                <w:iCs/>
                <w:sz w:val="7"/>
                <w:szCs w:val="7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4"/>
                <w:szCs w:val="4"/>
                <w:vertAlign w:val="subscript"/>
              </w:rPr>
              <w:t>i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60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"/>
                <w:szCs w:val="5"/>
              </w:rPr>
              <w:t></w:t>
            </w:r>
            <w:r>
              <w:rPr>
                <w:rFonts w:ascii="Times" w:hAnsi="Times" w:cs="Times"/>
                <w:i/>
                <w:iCs/>
                <w:sz w:val="5"/>
                <w:szCs w:val="5"/>
              </w:rPr>
              <w:t xml:space="preserve"> a </w:t>
            </w:r>
            <w:r>
              <w:rPr>
                <w:rFonts w:ascii="Times" w:hAnsi="Times" w:cs="Times"/>
                <w:i/>
                <w:iCs/>
                <w:sz w:val="7"/>
                <w:szCs w:val="7"/>
                <w:vertAlign w:val="subscript"/>
              </w:rPr>
              <w:t>j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6"/>
                <w:szCs w:val="6"/>
              </w:rPr>
              <w:t xml:space="preserve">при i </w:t>
            </w:r>
            <w:r>
              <w:rPr>
                <w:rFonts w:ascii="Symbol" w:hAnsi="Symbol" w:cs="Symbol"/>
                <w:sz w:val="6"/>
                <w:szCs w:val="6"/>
              </w:rPr>
              <w:t>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60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7"/>
                <w:szCs w:val="7"/>
              </w:rPr>
              <w:t>j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497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1"/>
                <w:szCs w:val="51"/>
              </w:rPr>
              <w:t>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497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3"/>
                <w:sz w:val="51"/>
                <w:szCs w:val="51"/>
              </w:rPr>
              <w:t>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8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8"/>
                <w:szCs w:val="8"/>
              </w:rPr>
              <w:t>R</w:t>
            </w:r>
            <w:r>
              <w:rPr>
                <w:rFonts w:ascii="Times New Roman" w:hAnsi="Times New Roman" w:cs="Times New Roman"/>
                <w:sz w:val="9"/>
                <w:szCs w:val="9"/>
                <w:vertAlign w:val="subscript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8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8"/>
                <w:szCs w:val="8"/>
              </w:rPr>
              <w:t></w:t>
            </w:r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8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7"/>
                <w:szCs w:val="7"/>
              </w:rPr>
              <w:t></w:t>
            </w:r>
            <w:r>
              <w:rPr>
                <w:rFonts w:ascii="Times" w:hAnsi="Times" w:cs="Times"/>
                <w:i/>
                <w:iCs/>
                <w:sz w:val="9"/>
                <w:szCs w:val="9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5"/>
                <w:szCs w:val="5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6"/>
                <w:szCs w:val="6"/>
                <w:vertAlign w:val="subscript"/>
              </w:rPr>
              <w:t>j</w:t>
            </w:r>
            <w:r>
              <w:rPr>
                <w:rFonts w:ascii="Times New Roman" w:hAnsi="Times New Roman" w:cs="Times New Roman"/>
                <w:sz w:val="5"/>
                <w:szCs w:val="5"/>
              </w:rPr>
              <w:t xml:space="preserve"> ,</w:t>
            </w:r>
            <w:r>
              <w:rPr>
                <w:rFonts w:ascii="Times" w:hAnsi="Times" w:cs="Times"/>
                <w:i/>
                <w:iCs/>
                <w:sz w:val="9"/>
                <w:szCs w:val="9"/>
                <w:vertAlign w:val="superscript"/>
              </w:rPr>
              <w:t>a</w:t>
            </w:r>
            <w:r>
              <w:rPr>
                <w:rFonts w:ascii="Times" w:hAnsi="Times" w:cs="Times"/>
                <w:i/>
                <w:iCs/>
                <w:sz w:val="6"/>
                <w:szCs w:val="6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5"/>
                <w:szCs w:val="5"/>
              </w:rPr>
              <w:t xml:space="preserve"> </w:t>
            </w:r>
            <w:r>
              <w:rPr>
                <w:rFonts w:ascii="Symbol" w:hAnsi="Symbol" w:cs="Symbol"/>
                <w:sz w:val="7"/>
                <w:szCs w:val="7"/>
              </w:rPr>
              <w:t></w:t>
            </w:r>
            <w:r>
              <w:rPr>
                <w:rFonts w:ascii="Times" w:hAnsi="Times" w:cs="Times"/>
                <w:i/>
                <w:iCs/>
                <w:sz w:val="9"/>
                <w:szCs w:val="9"/>
                <w:vertAlign w:val="superscript"/>
              </w:rPr>
              <w:t>a</w:t>
            </w:r>
            <w:r>
              <w:rPr>
                <w:rFonts w:ascii="Times New Roman" w:hAnsi="Times New Roman" w:cs="Times New Roman"/>
                <w:sz w:val="5"/>
                <w:szCs w:val="5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6"/>
                <w:szCs w:val="6"/>
                <w:vertAlign w:val="subscript"/>
              </w:rPr>
              <w:t>j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8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8"/>
                <w:szCs w:val="8"/>
              </w:rPr>
              <w:t></w:t>
            </w:r>
            <w:r>
              <w:rPr>
                <w:rFonts w:ascii="Times" w:hAnsi="Times" w:cs="Times"/>
                <w:i/>
                <w:iCs/>
                <w:sz w:val="8"/>
                <w:szCs w:val="8"/>
              </w:rPr>
              <w:t xml:space="preserve"> a</w:t>
            </w:r>
            <w:r>
              <w:rPr>
                <w:rFonts w:ascii="Times" w:hAnsi="Times" w:cs="Times"/>
                <w:i/>
                <w:iCs/>
                <w:sz w:val="9"/>
                <w:szCs w:val="9"/>
                <w:vertAlign w:val="subscript"/>
              </w:rPr>
              <w:t>i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8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 xml:space="preserve">при j </w:t>
            </w:r>
            <w:r>
              <w:rPr>
                <w:rFonts w:ascii="Symbol" w:hAnsi="Symbol" w:cs="Symbol"/>
                <w:sz w:val="8"/>
                <w:szCs w:val="8"/>
              </w:rPr>
              <w:t></w:t>
            </w:r>
            <w:r>
              <w:rPr>
                <w:rFonts w:ascii="Times New Roman" w:hAnsi="Times New Roman" w:cs="Times New Roman"/>
                <w:i/>
                <w:iCs/>
                <w:sz w:val="8"/>
                <w:szCs w:val="8"/>
              </w:rPr>
              <w:t>i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49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51"/>
                <w:szCs w:val="51"/>
              </w:rPr>
              <w:t>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w w:val="71"/>
                <w:sz w:val="35"/>
                <w:szCs w:val="35"/>
              </w:rPr>
              <w:t>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054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1104" w:right="1140" w:bottom="1025" w:left="1200" w:header="720" w:footer="720" w:gutter="0"/>
          <w:cols w:space="720" w:equalWidth="0">
            <w:col w:w="9560"/>
          </w:cols>
          <w:noEndnote/>
        </w:sectPr>
      </w:pPr>
    </w:p>
    <w:p w:rsidR="00000000" w:rsidRDefault="00005462">
      <w:pPr>
        <w:pStyle w:val="a0"/>
        <w:widowControl w:val="0"/>
        <w:numPr>
          <w:ilvl w:val="0"/>
          <w:numId w:val="3"/>
        </w:numPr>
        <w:tabs>
          <w:tab w:val="clear" w:pos="720"/>
          <w:tab w:val="num" w:pos="380"/>
        </w:tabs>
        <w:overflowPunct w:val="0"/>
        <w:autoSpaceDE w:val="0"/>
        <w:autoSpaceDN w:val="0"/>
        <w:adjustRightInd w:val="0"/>
        <w:spacing w:after="0" w:line="332" w:lineRule="exact"/>
        <w:ind w:left="380" w:right="20" w:hanging="356"/>
        <w:jc w:val="both"/>
        <w:rPr>
          <w:rFonts w:ascii="Times New Roman" w:hAnsi="Times New Roman" w:cs="Times New Roman"/>
          <w:sz w:val="28"/>
          <w:szCs w:val="28"/>
        </w:rPr>
      </w:pPr>
      <w:bookmarkStart w:id="1" w:name="page3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 xml:space="preserve">Мы отличаем понятия множества и подмножества, пользуясь символами или . Во всех случаях можно расположить элементы множества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или группы элементов в некоторое порядке или, другими словами, ввести отношение порядка на множестве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02" w:lineRule="auto"/>
        <w:ind w:left="20" w:right="3060" w:firstLine="3096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45"/>
          <w:szCs w:val="45"/>
        </w:rPr>
        <w:t>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 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 A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,...,</w:t>
      </w:r>
      <w:r>
        <w:rPr>
          <w:rFonts w:ascii="Times" w:hAnsi="Times" w:cs="Times"/>
          <w:i/>
          <w:iCs/>
          <w:sz w:val="28"/>
          <w:szCs w:val="28"/>
        </w:rPr>
        <w:t xml:space="preserve"> 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45"/>
          <w:szCs w:val="45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...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5" w:lineRule="auto"/>
        <w:ind w:left="20" w:right="3480" w:firstLine="521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8"/>
          <w:szCs w:val="38"/>
          <w:vertAlign w:val="subscript"/>
        </w:rPr>
        <w:t>0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" w:hAnsi="Times" w:cs="Times"/>
          <w:i/>
          <w:iCs/>
          <w:sz w:val="27"/>
          <w:szCs w:val="27"/>
        </w:rPr>
        <w:t xml:space="preserve"> A</w:t>
      </w:r>
      <w:r>
        <w:rPr>
          <w:rFonts w:ascii="Times New Roman" w:hAnsi="Times New Roman" w:cs="Times New Roman"/>
          <w:sz w:val="38"/>
          <w:szCs w:val="38"/>
          <w:vertAlign w:val="subscript"/>
        </w:rPr>
        <w:t>1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sz w:val="27"/>
          <w:szCs w:val="27"/>
        </w:rPr>
        <w:t>...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" w:hAnsi="Times" w:cs="Times"/>
          <w:i/>
          <w:iCs/>
          <w:sz w:val="27"/>
          <w:szCs w:val="27"/>
        </w:rPr>
        <w:t xml:space="preserve"> A</w:t>
      </w:r>
      <w:r>
        <w:rPr>
          <w:rFonts w:ascii="Times" w:hAnsi="Times" w:cs="Times"/>
          <w:i/>
          <w:iCs/>
          <w:sz w:val="38"/>
          <w:szCs w:val="38"/>
          <w:vertAlign w:val="subscript"/>
        </w:rPr>
        <w:t>i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sz w:val="27"/>
          <w:szCs w:val="27"/>
        </w:rPr>
        <w:t>...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" w:hAnsi="Times" w:cs="Times"/>
          <w:i/>
          <w:iCs/>
          <w:sz w:val="27"/>
          <w:szCs w:val="27"/>
        </w:rPr>
        <w:t xml:space="preserve"> A </w:t>
      </w:r>
      <w:r>
        <w:rPr>
          <w:rFonts w:ascii="Times" w:hAnsi="Times" w:cs="Times"/>
          <w:i/>
          <w:iCs/>
          <w:sz w:val="38"/>
          <w:szCs w:val="38"/>
          <w:vertAlign w:val="subscript"/>
        </w:rPr>
        <w:t>j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 New Roman" w:hAnsi="Times New Roman" w:cs="Times New Roman"/>
          <w:sz w:val="27"/>
          <w:szCs w:val="27"/>
        </w:rPr>
        <w:t>...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</w:t>
      </w:r>
      <w:r>
        <w:rPr>
          <w:rFonts w:ascii="Times" w:hAnsi="Times" w:cs="Times"/>
          <w:i/>
          <w:iCs/>
          <w:sz w:val="27"/>
          <w:szCs w:val="27"/>
        </w:rPr>
        <w:t xml:space="preserve"> A</w:t>
      </w:r>
      <w:r>
        <w:rPr>
          <w:rFonts w:ascii="Times" w:hAnsi="Times" w:cs="Times"/>
          <w:i/>
          <w:iCs/>
          <w:sz w:val="38"/>
          <w:szCs w:val="38"/>
          <w:vertAlign w:val="subscript"/>
        </w:rPr>
        <w:t>n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.</w:t>
      </w:r>
      <w:r>
        <w:rPr>
          <w:rFonts w:ascii="Times" w:hAnsi="Times" w:cs="Times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Отношение </w:t>
      </w:r>
      <w:r>
        <w:rPr>
          <w:rFonts w:ascii="Times" w:hAnsi="Times" w:cs="Times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 в виде предиката, заданное на </w:t>
      </w:r>
      <w:r>
        <w:rPr>
          <w:rFonts w:ascii="Times" w:hAnsi="Times" w:cs="Times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6"/>
          <w:szCs w:val="26"/>
        </w:rPr>
        <w:t>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16" w:lineRule="auto"/>
        <w:ind w:left="30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56"/>
          <w:szCs w:val="56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1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51"/>
          <w:szCs w:val="51"/>
        </w:rPr>
        <w:t>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56"/>
          <w:szCs w:val="56"/>
          <w:vertAlign w:val="superscript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56"/>
          <w:szCs w:val="56"/>
          <w:vertAlign w:val="superscript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Times" w:hAnsi="Times" w:cs="Times"/>
          <w:i/>
          <w:iCs/>
          <w:sz w:val="56"/>
          <w:szCs w:val="56"/>
          <w:vertAlign w:val="superscript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Symbol" w:hAnsi="Symbol" w:cs="Symbol"/>
          <w:sz w:val="28"/>
          <w:szCs w:val="28"/>
        </w:rPr>
        <w:t>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56"/>
          <w:szCs w:val="56"/>
          <w:vertAlign w:val="superscript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iCs/>
          <w:sz w:val="28"/>
          <w:szCs w:val="28"/>
        </w:rPr>
        <w:t>при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j</w:t>
      </w:r>
      <w:r>
        <w:rPr>
          <w:rFonts w:ascii="Symbol" w:hAnsi="Symbol" w:cs="Symbol"/>
          <w:sz w:val="51"/>
          <w:szCs w:val="51"/>
        </w:rPr>
        <w:t>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6" w:lineRule="auto"/>
        <w:ind w:left="29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5.4pt;margin-top:-24.8pt;width:.7pt;height:20.8pt;z-index:-251658240;mso-position-horizontal-relative:text;mso-position-vertical-relative:text" o:allowincell="f">
            <v:imagedata r:id="rId5" o:title=""/>
          </v:shape>
        </w:pict>
      </w:r>
      <w:r>
        <w:rPr>
          <w:rFonts w:ascii="Times" w:hAnsi="Times" w:cs="Times"/>
          <w:i/>
          <w:iCs/>
          <w:sz w:val="56"/>
          <w:szCs w:val="56"/>
          <w:vertAlign w:val="superscript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2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51"/>
          <w:szCs w:val="51"/>
        </w:rPr>
        <w:t></w:t>
      </w:r>
      <w:r>
        <w:rPr>
          <w:rFonts w:ascii="Symbol" w:hAnsi="Symbol" w:cs="Symbol"/>
          <w:sz w:val="45"/>
          <w:szCs w:val="45"/>
        </w:rPr>
        <w:t></w:t>
      </w:r>
      <w:r>
        <w:rPr>
          <w:rFonts w:ascii="Times" w:hAnsi="Times" w:cs="Times"/>
          <w:i/>
          <w:iCs/>
          <w:sz w:val="56"/>
          <w:szCs w:val="56"/>
          <w:vertAlign w:val="superscript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56"/>
          <w:szCs w:val="56"/>
          <w:vertAlign w:val="superscript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Symbol" w:hAnsi="Symbol" w:cs="Symbol"/>
          <w:sz w:val="45"/>
          <w:szCs w:val="45"/>
        </w:rPr>
        <w:t></w:t>
      </w:r>
      <w:r>
        <w:rPr>
          <w:rFonts w:ascii="Times" w:hAnsi="Times" w:cs="Times"/>
          <w:i/>
          <w:iCs/>
          <w:sz w:val="56"/>
          <w:szCs w:val="56"/>
          <w:vertAlign w:val="superscript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Symbol" w:hAnsi="Symbol" w:cs="Symbol"/>
          <w:sz w:val="28"/>
          <w:szCs w:val="28"/>
        </w:rPr>
        <w:t>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" w:hAnsi="Times" w:cs="Times"/>
          <w:i/>
          <w:iCs/>
          <w:sz w:val="56"/>
          <w:szCs w:val="56"/>
          <w:vertAlign w:val="superscript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при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j</w:t>
      </w:r>
      <w:r>
        <w:rPr>
          <w:rFonts w:ascii="Symbol" w:hAnsi="Symbol" w:cs="Symbol"/>
          <w:sz w:val="51"/>
          <w:szCs w:val="51"/>
        </w:rPr>
        <w:t>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margin-left:226.2pt;margin-top:-23.35pt;width:.7pt;height:20.8pt;z-index:-251657216;mso-position-horizontal-relative:text;mso-position-vertical-relative:text" o:allowincell="f">
            <v:imagedata r:id="rId5" o:title=""/>
          </v:shape>
        </w:pic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left="20"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Во всех случаях можно расположить элементы множества в некотором порядке или, другими словами, ввести отношение порядка на множестве.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Определения отношений порядка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порядка на множестве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подразделяют на: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строгого порядка; </w:t>
      </w:r>
    </w:p>
    <w:p w:rsidR="00000000" w:rsidRDefault="00005462">
      <w:pPr>
        <w:pStyle w:val="a0"/>
        <w:widowControl w:val="0"/>
        <w:numPr>
          <w:ilvl w:val="0"/>
          <w:numId w:val="4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40" w:lineRule="auto"/>
        <w:ind w:left="160" w:hanging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отношения нестрогого порядка.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Определение. </w:t>
      </w:r>
      <w:r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отношением строгого порядка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множестве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оно обладает свойствам</w:t>
      </w:r>
      <w:r>
        <w:rPr>
          <w:rFonts w:ascii="Times New Roman" w:hAnsi="Times New Roman" w:cs="Times New Roman"/>
          <w:sz w:val="28"/>
          <w:szCs w:val="28"/>
        </w:rPr>
        <w:t>и: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антирефлексивности</w:t>
      </w:r>
      <w:r>
        <w:rPr>
          <w:rFonts w:ascii="Times New Roman" w:hAnsi="Times New Roman" w:cs="Times New Roman"/>
          <w:sz w:val="28"/>
          <w:szCs w:val="28"/>
        </w:rPr>
        <w:t xml:space="preserve">, т. е. если </w:t>
      </w:r>
      <w:r>
        <w:rPr>
          <w:rFonts w:ascii="Times" w:hAnsi="Times" w:cs="Times"/>
          <w:i/>
          <w:iCs/>
          <w:sz w:val="28"/>
          <w:szCs w:val="28"/>
        </w:rPr>
        <w:t>xRy</w:t>
      </w:r>
      <w:r>
        <w:rPr>
          <w:rFonts w:ascii="Times New Roman" w:hAnsi="Times New Roman" w:cs="Times New Roman"/>
          <w:sz w:val="28"/>
          <w:szCs w:val="28"/>
        </w:rPr>
        <w:t xml:space="preserve">  то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305" w:lineRule="auto"/>
        <w:ind w:right="280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антисимметричности,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 е., если</w:t>
      </w:r>
      <w:r>
        <w:rPr>
          <w:rFonts w:ascii="Times" w:hAnsi="Times" w:cs="Times"/>
          <w:i/>
          <w:iCs/>
          <w:sz w:val="28"/>
          <w:szCs w:val="28"/>
        </w:rPr>
        <w:t xml:space="preserve"> xRy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yRx </w:t>
      </w:r>
      <w:r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" w:hAnsi="Times" w:cs="Times"/>
          <w:i/>
          <w:iCs/>
          <w:sz w:val="28"/>
          <w:szCs w:val="28"/>
        </w:rPr>
        <w:t xml:space="preserve"> x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y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транзитивности,</w:t>
      </w:r>
      <w:r>
        <w:rPr>
          <w:rFonts w:ascii="Times New Roman" w:hAnsi="Times New Roman" w:cs="Times New Roman"/>
          <w:sz w:val="28"/>
          <w:szCs w:val="28"/>
        </w:rPr>
        <w:t xml:space="preserve"> т. е., если </w:t>
      </w:r>
      <w:r>
        <w:rPr>
          <w:rFonts w:ascii="Times" w:hAnsi="Times" w:cs="Times"/>
          <w:i/>
          <w:iCs/>
          <w:sz w:val="28"/>
          <w:szCs w:val="28"/>
        </w:rPr>
        <w:t>xRy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yRz</w:t>
      </w:r>
      <w:r>
        <w:rPr>
          <w:rFonts w:ascii="Times New Roman" w:hAnsi="Times New Roman" w:cs="Times New Roman"/>
          <w:sz w:val="28"/>
          <w:szCs w:val="28"/>
        </w:rPr>
        <w:t xml:space="preserve"> , то </w:t>
      </w:r>
      <w:r>
        <w:rPr>
          <w:rFonts w:ascii="Times" w:hAnsi="Times" w:cs="Times"/>
          <w:i/>
          <w:iCs/>
          <w:sz w:val="28"/>
          <w:szCs w:val="28"/>
        </w:rPr>
        <w:t>xRz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Определение. </w:t>
      </w:r>
      <w:r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отношением нестрогого порядка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множестве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если оно обладает свойствами: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рефлексивности</w:t>
      </w:r>
      <w:r>
        <w:rPr>
          <w:rFonts w:ascii="Times New Roman" w:hAnsi="Times New Roman" w:cs="Times New Roman"/>
          <w:sz w:val="28"/>
          <w:szCs w:val="28"/>
        </w:rPr>
        <w:t xml:space="preserve">, т. е., </w:t>
      </w:r>
      <w:r>
        <w:rPr>
          <w:rFonts w:ascii="Times" w:hAnsi="Times" w:cs="Times"/>
          <w:i/>
          <w:iCs/>
          <w:sz w:val="28"/>
          <w:szCs w:val="28"/>
        </w:rPr>
        <w:t>xRx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антисимметричности,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 е., если</w:t>
      </w:r>
      <w:r>
        <w:rPr>
          <w:rFonts w:ascii="Times" w:hAnsi="Times" w:cs="Times"/>
          <w:i/>
          <w:iCs/>
          <w:sz w:val="28"/>
          <w:szCs w:val="28"/>
        </w:rPr>
        <w:t xml:space="preserve"> xRy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yRx </w:t>
      </w:r>
      <w:r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" w:hAnsi="Times" w:cs="Times"/>
          <w:i/>
          <w:iCs/>
          <w:sz w:val="28"/>
          <w:szCs w:val="28"/>
        </w:rPr>
        <w:t xml:space="preserve"> x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y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транзитивности,</w:t>
      </w:r>
      <w:r>
        <w:rPr>
          <w:rFonts w:ascii="Times New Roman" w:hAnsi="Times New Roman" w:cs="Times New Roman"/>
          <w:sz w:val="28"/>
          <w:szCs w:val="28"/>
        </w:rPr>
        <w:t xml:space="preserve"> т. е., если </w:t>
      </w:r>
      <w:r>
        <w:rPr>
          <w:rFonts w:ascii="Times" w:hAnsi="Times" w:cs="Times"/>
          <w:i/>
          <w:iCs/>
          <w:sz w:val="28"/>
          <w:szCs w:val="28"/>
        </w:rPr>
        <w:t>xRy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yRz</w:t>
      </w:r>
      <w:r>
        <w:rPr>
          <w:rFonts w:ascii="Times New Roman" w:hAnsi="Times New Roman" w:cs="Times New Roman"/>
          <w:sz w:val="28"/>
          <w:szCs w:val="28"/>
        </w:rPr>
        <w:t xml:space="preserve"> , то </w:t>
      </w:r>
      <w:r>
        <w:rPr>
          <w:rFonts w:ascii="Times" w:hAnsi="Times" w:cs="Times"/>
          <w:i/>
          <w:iCs/>
          <w:sz w:val="28"/>
          <w:szCs w:val="28"/>
        </w:rPr>
        <w:t>xRz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Терминология и обозначения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Отношения нестрогого порядка</w:t>
      </w:r>
      <w:r>
        <w:rPr>
          <w:rFonts w:ascii="Times New Roman" w:hAnsi="Times New Roman" w:cs="Times New Roman"/>
          <w:sz w:val="28"/>
          <w:szCs w:val="28"/>
        </w:rPr>
        <w:t xml:space="preserve"> обозначают символом «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» по аналогии с отношением «меньше либо равно» на множестве действительных чисел. При этом, если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то говорят, что элемент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не превосходит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подчинен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Отношения строгого порядка</w:t>
      </w:r>
      <w:r>
        <w:rPr>
          <w:rFonts w:ascii="Times New Roman" w:hAnsi="Times New Roman" w:cs="Times New Roman"/>
          <w:sz w:val="28"/>
          <w:szCs w:val="28"/>
        </w:rPr>
        <w:t xml:space="preserve">. Если установлено отношения строгого порядка между элементами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, то пишут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говорят, что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меньше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или что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строго подчинен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11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Times New Roman" w:hAnsi="Times New Roman" w:cs="Times New Roman"/>
          <w:sz w:val="24"/>
          <w:szCs w:val="24"/>
        </w:rPr>
      </w:pPr>
      <w:bookmarkStart w:id="2" w:name="page5"/>
      <w:bookmarkEnd w:id="2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Общий случай отношений. </w:t>
      </w:r>
      <w:r>
        <w:rPr>
          <w:rFonts w:ascii="Times New Roman" w:hAnsi="Times New Roman" w:cs="Times New Roman"/>
          <w:sz w:val="28"/>
          <w:szCs w:val="28"/>
        </w:rPr>
        <w:t>Иногда, чтобы отличить отношение порядка 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некотором множе</w:t>
      </w:r>
      <w:r>
        <w:rPr>
          <w:rFonts w:ascii="Times New Roman" w:hAnsi="Times New Roman" w:cs="Times New Roman"/>
          <w:sz w:val="28"/>
          <w:szCs w:val="28"/>
        </w:rPr>
        <w:t>стве от отношения порядка «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>» или «&lt;» на множестве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действительных чисел, используют специальные символы «   » или «   ».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Отношение порядка в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" w:hAnsi="Times" w:cs="Times"/>
          <w:i/>
          <w:iCs/>
          <w:sz w:val="36"/>
          <w:szCs w:val="36"/>
          <w:vertAlign w:val="superscript"/>
        </w:rPr>
        <w:t>n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8" w:lineRule="auto"/>
        <w:ind w:right="26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Отношения чисел</w:t>
      </w:r>
      <w:r>
        <w:rPr>
          <w:rFonts w:ascii="Arial" w:hAnsi="Arial" w:cs="Arial"/>
          <w:sz w:val="28"/>
          <w:szCs w:val="28"/>
        </w:rPr>
        <w:t xml:space="preserve"> «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Arial" w:hAnsi="Arial" w:cs="Arial"/>
          <w:sz w:val="28"/>
          <w:szCs w:val="28"/>
        </w:rPr>
        <w:t>» «</w:t>
      </w:r>
      <w:r>
        <w:rPr>
          <w:rFonts w:ascii="Symbol" w:hAnsi="Symbol" w:cs="Symbol"/>
          <w:sz w:val="28"/>
          <w:szCs w:val="28"/>
        </w:rPr>
        <w:t>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Arial" w:hAnsi="Arial" w:cs="Arial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задают нестрогий порядок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bn</w:t>
      </w:r>
      <w:r>
        <w:rPr>
          <w:rFonts w:ascii="Times New Roman" w:hAnsi="Times New Roman" w:cs="Times New Roman"/>
          <w:sz w:val="28"/>
          <w:szCs w:val="28"/>
        </w:rPr>
        <w:t xml:space="preserve">) если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 xml:space="preserve"> ai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 xml:space="preserve"> ai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 xml:space="preserve">bi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ai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 xml:space="preserve"> an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bn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8" w:lineRule="auto"/>
        <w:ind w:right="2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Отношения чисел</w:t>
      </w:r>
      <w:r>
        <w:rPr>
          <w:rFonts w:ascii="Arial" w:hAnsi="Arial" w:cs="Arial"/>
          <w:sz w:val="28"/>
          <w:szCs w:val="28"/>
        </w:rPr>
        <w:t xml:space="preserve"> «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Arial" w:hAnsi="Arial" w:cs="Arial"/>
          <w:sz w:val="28"/>
          <w:szCs w:val="28"/>
        </w:rPr>
        <w:t>» «</w:t>
      </w:r>
      <w:r>
        <w:rPr>
          <w:rFonts w:ascii="Symbol" w:hAnsi="Symbol" w:cs="Symbol"/>
          <w:sz w:val="28"/>
          <w:szCs w:val="28"/>
        </w:rPr>
        <w:t>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Arial" w:hAnsi="Arial" w:cs="Arial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задают строгий порядок.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bn</w:t>
      </w:r>
      <w:r>
        <w:rPr>
          <w:rFonts w:ascii="Times New Roman" w:hAnsi="Times New Roman" w:cs="Times New Roman"/>
          <w:sz w:val="28"/>
          <w:szCs w:val="28"/>
        </w:rPr>
        <w:t xml:space="preserve"> ) </w:t>
      </w:r>
      <w:r>
        <w:rPr>
          <w:rFonts w:ascii="Arial" w:hAnsi="Arial" w:cs="Arial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 xml:space="preserve">ai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 xml:space="preserve">bi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 xml:space="preserve">an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bn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8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для установления строгого порядка достаточно, чтобы условия 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было выполнено хотя бы по одной координате, т. е.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2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ai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>bn</w:t>
      </w:r>
      <w:r>
        <w:rPr>
          <w:rFonts w:ascii="Times New Roman" w:hAnsi="Times New Roman" w:cs="Times New Roman"/>
          <w:sz w:val="28"/>
          <w:szCs w:val="28"/>
        </w:rPr>
        <w:t xml:space="preserve"> ) если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 xml:space="preserve"> ai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" w:hAnsi="Times" w:cs="Times"/>
          <w:i/>
          <w:iCs/>
          <w:sz w:val="28"/>
          <w:szCs w:val="28"/>
        </w:rPr>
        <w:t xml:space="preserve"> ai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 xml:space="preserve">bi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ai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bi</w:t>
      </w:r>
      <w:r>
        <w:rPr>
          <w:rFonts w:ascii="Symbol" w:hAnsi="Symbol" w:cs="Symbol"/>
          <w:sz w:val="28"/>
          <w:szCs w:val="28"/>
        </w:rPr>
        <w:t></w:t>
      </w:r>
      <w:r>
        <w:rPr>
          <w:rFonts w:ascii="Times New Roman" w:hAnsi="Times New Roman" w:cs="Times New Roman"/>
          <w:sz w:val="28"/>
          <w:szCs w:val="28"/>
        </w:rPr>
        <w:t>1,...,</w:t>
      </w:r>
      <w:r>
        <w:rPr>
          <w:rFonts w:ascii="Times" w:hAnsi="Times" w:cs="Times"/>
          <w:i/>
          <w:iCs/>
          <w:sz w:val="28"/>
          <w:szCs w:val="28"/>
        </w:rPr>
        <w:t xml:space="preserve"> an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Times" w:hAnsi="Times" w:cs="Times"/>
          <w:i/>
          <w:iCs/>
          <w:sz w:val="28"/>
          <w:szCs w:val="28"/>
        </w:rPr>
        <w:t>bn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(5, 1,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</w:t>
      </w:r>
      <w:r>
        <w:rPr>
          <w:rFonts w:ascii="Times New Roman" w:hAnsi="Times New Roman" w:cs="Times New Roman"/>
          <w:sz w:val="28"/>
          <w:szCs w:val="28"/>
        </w:rPr>
        <w:t xml:space="preserve">5, 2,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Symbol" w:hAnsi="Symbol" w:cs="Symbol"/>
          <w:sz w:val="28"/>
          <w:szCs w:val="28"/>
        </w:rPr>
        <w:t></w:t>
      </w:r>
      <w:r>
        <w:rPr>
          <w:rFonts w:ascii="Arial" w:hAnsi="Arial" w:cs="Arial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</w:t>
      </w:r>
      <w:r>
        <w:rPr>
          <w:rFonts w:ascii="Times New Roman" w:hAnsi="Times New Roman" w:cs="Times New Roman"/>
          <w:sz w:val="28"/>
          <w:szCs w:val="28"/>
        </w:rPr>
        <w:t xml:space="preserve">5, 3, </w:t>
      </w:r>
      <w:r>
        <w:rPr>
          <w:rFonts w:ascii="Symbol" w:hAnsi="Symbol" w:cs="Symbol"/>
          <w:sz w:val="28"/>
          <w:szCs w:val="28"/>
        </w:rPr>
        <w:t>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Symbol" w:hAnsi="Symbol" w:cs="Symbol"/>
          <w:sz w:val="28"/>
          <w:szCs w:val="28"/>
        </w:rPr>
        <w:t>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Arial" w:hAnsi="Arial" w:cs="Arial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</w:t>
      </w:r>
      <w:r>
        <w:rPr>
          <w:rFonts w:ascii="Times New Roman" w:hAnsi="Times New Roman" w:cs="Times New Roman"/>
          <w:sz w:val="28"/>
          <w:szCs w:val="28"/>
        </w:rPr>
        <w:t>5, 0, 0</w:t>
      </w:r>
      <w:r>
        <w:rPr>
          <w:rFonts w:ascii="Symbol" w:hAnsi="Symbol" w:cs="Symbol"/>
          <w:sz w:val="28"/>
          <w:szCs w:val="28"/>
        </w:rPr>
        <w:t>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 сравнимы</w:t>
      </w:r>
      <w:r>
        <w:rPr>
          <w:rFonts w:ascii="Arial" w:hAnsi="Arial" w:cs="Arial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ind w:right="6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отношений порядка: 1. Строгий полный порядок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строгого порядка задано </w:t>
      </w:r>
      <w:r>
        <w:rPr>
          <w:rFonts w:ascii="Times New Roman" w:hAnsi="Times New Roman" w:cs="Times New Roman"/>
          <w:b/>
          <w:bCs/>
          <w:sz w:val="28"/>
          <w:szCs w:val="28"/>
        </w:rPr>
        <w:t>на всех</w:t>
      </w:r>
      <w:r>
        <w:rPr>
          <w:rFonts w:ascii="Times New Roman" w:hAnsi="Times New Roman" w:cs="Times New Roman"/>
          <w:sz w:val="28"/>
          <w:szCs w:val="28"/>
        </w:rPr>
        <w:t xml:space="preserve"> элементах упорядоченного множества.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Строгий частичный порядок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строгого порядка задано </w:t>
      </w:r>
      <w:r>
        <w:rPr>
          <w:rFonts w:ascii="Times New Roman" w:hAnsi="Times New Roman" w:cs="Times New Roman"/>
          <w:b/>
          <w:bCs/>
          <w:sz w:val="28"/>
          <w:szCs w:val="28"/>
        </w:rPr>
        <w:t>не на всех</w:t>
      </w:r>
      <w:r>
        <w:rPr>
          <w:rFonts w:ascii="Times New Roman" w:hAnsi="Times New Roman" w:cs="Times New Roman"/>
          <w:sz w:val="28"/>
          <w:szCs w:val="28"/>
        </w:rPr>
        <w:t xml:space="preserve"> элементах упорядоченного множества.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Нестрогий полный порядок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нестрогого порядка задано </w:t>
      </w:r>
      <w:r>
        <w:rPr>
          <w:rFonts w:ascii="Times New Roman" w:hAnsi="Times New Roman" w:cs="Times New Roman"/>
          <w:b/>
          <w:bCs/>
          <w:sz w:val="28"/>
          <w:szCs w:val="28"/>
        </w:rPr>
        <w:t>на всех</w:t>
      </w:r>
      <w:r>
        <w:rPr>
          <w:rFonts w:ascii="Times New Roman" w:hAnsi="Times New Roman" w:cs="Times New Roman"/>
          <w:sz w:val="28"/>
          <w:szCs w:val="28"/>
        </w:rPr>
        <w:t xml:space="preserve"> элементах упорядоченного множества.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Нестрогий частичный порядок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нестрогого порядка задано </w:t>
      </w:r>
      <w:r>
        <w:rPr>
          <w:rFonts w:ascii="Times New Roman" w:hAnsi="Times New Roman" w:cs="Times New Roman"/>
          <w:b/>
          <w:bCs/>
          <w:sz w:val="28"/>
          <w:szCs w:val="28"/>
        </w:rPr>
        <w:t>не на всех</w:t>
      </w:r>
      <w:r>
        <w:rPr>
          <w:rFonts w:ascii="Times New Roman" w:hAnsi="Times New Roman" w:cs="Times New Roman"/>
          <w:sz w:val="28"/>
          <w:szCs w:val="28"/>
        </w:rPr>
        <w:t xml:space="preserve"> элементах упорядоченного множества.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понятия об упорядоченных множествах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Упорядоченные множества образуют один из фундаментальных типов математических структур.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Определение. </w:t>
      </w:r>
      <w:r>
        <w:rPr>
          <w:rFonts w:ascii="Times New Roman" w:hAnsi="Times New Roman" w:cs="Times New Roman"/>
          <w:i/>
          <w:iCs/>
          <w:sz w:val="28"/>
          <w:szCs w:val="28"/>
        </w:rPr>
        <w:t>Упорядоченным множеством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непустое множество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вместе с заданным на нем бинарным нестрогим «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i/>
          <w:iCs/>
          <w:sz w:val="28"/>
          <w:szCs w:val="28"/>
        </w:rPr>
        <w:t>отношением порядка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по определению:</w:t>
      </w:r>
    </w:p>
    <w:p w:rsidR="00000000" w:rsidRDefault="00005462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37" w:lineRule="auto"/>
        <w:ind w:left="300" w:hanging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рефлексивно: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005462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40" w:lineRule="auto"/>
        <w:ind w:left="300" w:hanging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антисимметрично: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 (для любых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" w:hAnsi="Times" w:cs="Times"/>
          <w:i/>
          <w:iCs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005462">
      <w:pPr>
        <w:pStyle w:val="a0"/>
        <w:widowControl w:val="0"/>
        <w:numPr>
          <w:ilvl w:val="0"/>
          <w:numId w:val="5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40" w:lineRule="auto"/>
        <w:ind w:left="300" w:hanging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транзитивно: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bookmarkStart w:id="3" w:name="page7"/>
      <w:bookmarkEnd w:id="3"/>
      <w:r>
        <w:rPr>
          <w:rFonts w:ascii="Times New Roman" w:hAnsi="Times New Roman" w:cs="Times New Roman"/>
          <w:sz w:val="28"/>
          <w:szCs w:val="28"/>
        </w:rPr>
        <w:t>или строгим «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i/>
          <w:iCs/>
          <w:sz w:val="28"/>
          <w:szCs w:val="28"/>
        </w:rPr>
        <w:t>отношением порядка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которое по определению:</w:t>
      </w:r>
    </w:p>
    <w:p w:rsidR="00000000" w:rsidRDefault="00005462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26" w:lineRule="auto"/>
        <w:ind w:left="300" w:hanging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антирефлексивно: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005462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25" w:lineRule="auto"/>
        <w:ind w:left="300" w:hanging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антисимметрично: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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005462">
      <w:pPr>
        <w:pStyle w:val="a0"/>
        <w:widowControl w:val="0"/>
        <w:numPr>
          <w:ilvl w:val="0"/>
          <w:numId w:val="6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after="0" w:line="240" w:lineRule="auto"/>
        <w:ind w:left="300" w:hanging="3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транзитивно: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Линейно упорядоченные множества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сравнимости. </w:t>
      </w:r>
      <w:r>
        <w:rPr>
          <w:rFonts w:ascii="Times New Roman" w:hAnsi="Times New Roman" w:cs="Times New Roman"/>
          <w:sz w:val="28"/>
          <w:szCs w:val="28"/>
        </w:rPr>
        <w:t>Элементы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упорядоченного множества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называются </w:t>
      </w:r>
      <w:r>
        <w:rPr>
          <w:rFonts w:ascii="Times New Roman" w:hAnsi="Times New Roman" w:cs="Times New Roman"/>
          <w:i/>
          <w:iCs/>
          <w:sz w:val="28"/>
          <w:szCs w:val="28"/>
        </w:rPr>
        <w:t>сравнимыми,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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Знаки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Symbol" w:hAnsi="Symbol" w:cs="Symbol"/>
          <w:sz w:val="28"/>
          <w:szCs w:val="28"/>
        </w:rPr>
        <w:t></w:t>
      </w:r>
      <w:r>
        <w:rPr>
          <w:rFonts w:ascii="Times New Roman" w:hAnsi="Times New Roman" w:cs="Times New Roman"/>
          <w:sz w:val="28"/>
          <w:szCs w:val="28"/>
        </w:rPr>
        <w:t xml:space="preserve"> имеют обычный смысл.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(через сравнимость)</w:t>
      </w:r>
      <w:r>
        <w:rPr>
          <w:rFonts w:ascii="Times New Roman" w:hAnsi="Times New Roman" w:cs="Times New Roman"/>
          <w:sz w:val="28"/>
          <w:szCs w:val="28"/>
        </w:rPr>
        <w:t>. Упорядоченное множество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линейно упорядоченным,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цепью, </w:t>
      </w:r>
      <w:r>
        <w:rPr>
          <w:rFonts w:ascii="Times New Roman" w:hAnsi="Times New Roman" w:cs="Times New Roman"/>
          <w:sz w:val="28"/>
          <w:szCs w:val="28"/>
        </w:rPr>
        <w:t>если любые два его элемента сравнимы.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(через отношение линейного порядка)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Упорядоченное множество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линейно упорядоченным,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/>
          <w:iCs/>
          <w:sz w:val="28"/>
          <w:szCs w:val="28"/>
        </w:rPr>
        <w:t>цепью,</w:t>
      </w:r>
      <w:r>
        <w:rPr>
          <w:rFonts w:ascii="Times New Roman" w:hAnsi="Times New Roman" w:cs="Times New Roman"/>
          <w:sz w:val="28"/>
          <w:szCs w:val="28"/>
        </w:rPr>
        <w:t xml:space="preserve"> если на нем задано отношение линейного порядка.</w:t>
      </w:r>
    </w:p>
    <w:p w:rsidR="00000000" w:rsidRDefault="00005462">
      <w:pPr>
        <w:pStyle w:val="a0"/>
        <w:widowControl w:val="0"/>
        <w:tabs>
          <w:tab w:val="left" w:pos="2380"/>
        </w:tabs>
        <w:autoSpaceDE w:val="0"/>
        <w:autoSpaceDN w:val="0"/>
        <w:adjustRightInd w:val="0"/>
        <w:spacing w:after="0" w:line="237" w:lineRule="auto"/>
        <w:ind w:left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Бинарное  отношение 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на  </w:t>
      </w:r>
      <w:r>
        <w:rPr>
          <w:rFonts w:ascii="Times New Roman" w:hAnsi="Times New Roman" w:cs="Times New Roman"/>
          <w:sz w:val="28"/>
          <w:szCs w:val="28"/>
        </w:rPr>
        <w:t xml:space="preserve">множестве 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 называется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2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отношением линейного порядка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для любых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любых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двух элементов множества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) либо </w:t>
      </w:r>
      <w:r>
        <w:rPr>
          <w:rFonts w:ascii="Times" w:hAnsi="Times" w:cs="Times"/>
          <w:i/>
          <w:iCs/>
          <w:sz w:val="28"/>
          <w:szCs w:val="28"/>
        </w:rPr>
        <w:t>aRb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либо </w:t>
      </w:r>
      <w:r>
        <w:rPr>
          <w:rFonts w:ascii="Times" w:hAnsi="Times" w:cs="Times"/>
          <w:i/>
          <w:iCs/>
          <w:sz w:val="28"/>
          <w:szCs w:val="28"/>
        </w:rPr>
        <w:t>bRa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97" w:lineRule="auto"/>
        <w:ind w:right="40" w:firstLine="2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7"/>
          <w:szCs w:val="27"/>
        </w:rPr>
        <w:t>Иными словами</w:t>
      </w:r>
      <w:r>
        <w:rPr>
          <w:rFonts w:ascii="Times New Roman" w:hAnsi="Times New Roman" w:cs="Times New Roman"/>
          <w:sz w:val="27"/>
          <w:szCs w:val="27"/>
        </w:rPr>
        <w:t>, отношение порядка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на множестве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называется линейным,</w:t>
      </w:r>
      <w:r>
        <w:rPr>
          <w:rFonts w:ascii="Times New Roman" w:hAnsi="Times New Roman" w:cs="Times New Roman"/>
          <w:i/>
          <w:iCs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если любые два элемента этого множества находятся в отношении </w:t>
      </w:r>
      <w:r>
        <w:rPr>
          <w:rFonts w:ascii="Times" w:hAnsi="Times" w:cs="Times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цепи. </w:t>
      </w:r>
      <w:r>
        <w:rPr>
          <w:rFonts w:ascii="Times New Roman" w:hAnsi="Times New Roman" w:cs="Times New Roman"/>
          <w:sz w:val="28"/>
          <w:szCs w:val="28"/>
        </w:rPr>
        <w:t>Цепь – это множество всех действительных чисел с обычным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порядком.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Заметим, что антиподами цепей служат антицепи.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Антицепь – </w:t>
      </w:r>
      <w:r>
        <w:rPr>
          <w:rFonts w:ascii="Times New Roman" w:hAnsi="Times New Roman" w:cs="Times New Roman"/>
          <w:sz w:val="28"/>
          <w:szCs w:val="28"/>
        </w:rPr>
        <w:t>упорядоченное множество, в котором ни</w:t>
      </w:r>
      <w:r>
        <w:rPr>
          <w:rFonts w:ascii="Times New Roman" w:hAnsi="Times New Roman" w:cs="Times New Roman"/>
          <w:sz w:val="28"/>
          <w:szCs w:val="28"/>
        </w:rPr>
        <w:t>какие два различных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 не являются сравнимыми.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Свойства линейно упорядоченных множеств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Покрытие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- произвольная цепь. Если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не существует элемента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 условием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(лежащего между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), то соотношение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покрытием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Взаимное положение элементов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4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называется предыдущим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. Элемент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последующим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цепи, у которого нет предыдущего элемента,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предельным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элементом.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85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page9"/>
      <w:bookmarkEnd w:id="4"/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Плотная цеп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Цепь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плотной,</w:t>
      </w:r>
      <w:r>
        <w:rPr>
          <w:rFonts w:ascii="Times New Roman" w:hAnsi="Times New Roman" w:cs="Times New Roman"/>
          <w:sz w:val="28"/>
          <w:szCs w:val="28"/>
        </w:rPr>
        <w:t xml:space="preserve"> если в ней нет покрытий; в плотных цепях между любыми элементами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лежит бесконечно много элементов.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Плотная подцепь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9" w:lineRule="auto"/>
        <w:ind w:left="40" w:right="20" w:hanging="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Подцепь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цепи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плотной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между любыми элементами 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обязательно найдется элемент из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" w:hAnsi="Times" w:cs="Times"/>
          <w:i/>
          <w:iCs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Полная сверху цепь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Цепь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полной сверху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всякое ее непустое подмножество имеет sup.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</w:rPr>
        <w:t>Полная снизу цепь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Цепь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полной снизу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всякое ее непустое подмножество имеет inf.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/>
          <w:bCs/>
          <w:sz w:val="28"/>
          <w:szCs w:val="28"/>
        </w:rPr>
        <w:t>Полная цепь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Цепь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полной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она полная сверху и снизу одновременно.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Вполне упорядоченное множество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Важнейший класс цепей образуют вполне упорядоченные множества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Определение. </w:t>
      </w:r>
      <w:r>
        <w:rPr>
          <w:rFonts w:ascii="Times New Roman" w:hAnsi="Times New Roman" w:cs="Times New Roman"/>
          <w:sz w:val="28"/>
          <w:szCs w:val="28"/>
        </w:rPr>
        <w:t>Цепь называется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вполне упорядоченным множеством,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любое ее непустое подмно</w:t>
      </w:r>
      <w:r>
        <w:rPr>
          <w:rFonts w:ascii="Times New Roman" w:hAnsi="Times New Roman" w:cs="Times New Roman"/>
          <w:sz w:val="28"/>
          <w:szCs w:val="28"/>
        </w:rPr>
        <w:t>жество обладает наименьшим элементом.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Цепь N всех натуральных чисел и конечные цепи дают примеры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вполне упорядоченных множеств.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Любое непустое подмножество вполне упорядоченного множества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вполне упорядочено.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Частично упорядоченное множество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(через отношение частичного порядка)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Упорядоченное множество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частично упорядоченным,</w:t>
      </w:r>
      <w:r>
        <w:rPr>
          <w:rFonts w:ascii="Times New Roman" w:hAnsi="Times New Roman" w:cs="Times New Roman"/>
          <w:sz w:val="28"/>
          <w:szCs w:val="28"/>
        </w:rPr>
        <w:t xml:space="preserve"> если на нем задано отношение частичного порядка.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ind w:left="40" w:right="40" w:firstLine="2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Определение. </w:t>
      </w:r>
      <w:r>
        <w:rPr>
          <w:rFonts w:ascii="Times New Roman" w:hAnsi="Times New Roman" w:cs="Times New Roman"/>
          <w:sz w:val="28"/>
          <w:szCs w:val="28"/>
        </w:rPr>
        <w:t>Бинарное отношение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множестве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отношением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частичного порядка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для некоторых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не имеет места ни </w:t>
      </w:r>
      <w:r>
        <w:rPr>
          <w:rFonts w:ascii="Times" w:hAnsi="Times" w:cs="Times"/>
          <w:i/>
          <w:iCs/>
          <w:sz w:val="28"/>
          <w:szCs w:val="28"/>
        </w:rPr>
        <w:t>aRb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ни </w:t>
      </w:r>
      <w:r>
        <w:rPr>
          <w:rFonts w:ascii="Times" w:hAnsi="Times" w:cs="Times"/>
          <w:i/>
          <w:iCs/>
          <w:sz w:val="28"/>
          <w:szCs w:val="28"/>
        </w:rPr>
        <w:t>bRa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2" w:lineRule="auto"/>
        <w:ind w:firstLine="480"/>
        <w:rPr>
          <w:rFonts w:ascii="Times New Roman" w:hAnsi="Times New Roman" w:cs="Times New Roman"/>
          <w:sz w:val="24"/>
          <w:szCs w:val="24"/>
        </w:rPr>
      </w:pPr>
      <w:bookmarkStart w:id="5" w:name="page11"/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t xml:space="preserve">Если отношение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есть отношение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нестрогого частичного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порядка</w:t>
      </w:r>
      <w:r>
        <w:rPr>
          <w:rFonts w:ascii="Times New Roman" w:hAnsi="Times New Roman" w:cs="Times New Roman"/>
          <w:sz w:val="28"/>
          <w:szCs w:val="28"/>
        </w:rPr>
        <w:t>, то оно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рефлексивно - </w:t>
      </w:r>
      <w:r>
        <w:rPr>
          <w:rFonts w:ascii="Symbol" w:hAnsi="Symbol" w:cs="Symbol"/>
          <w:sz w:val="28"/>
          <w:szCs w:val="28"/>
        </w:rPr>
        <w:t>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aRa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5" w:lineRule="auto"/>
        <w:ind w:right="3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антисимметрично </w:t>
      </w:r>
      <w:r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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aRb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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bRa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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транзитивно - </w:t>
      </w:r>
      <w:r>
        <w:rPr>
          <w:rFonts w:ascii="Symbol" w:hAnsi="Symbol" w:cs="Symbol"/>
          <w:sz w:val="27"/>
          <w:szCs w:val="27"/>
        </w:rPr>
        <w:t>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aRb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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bRc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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aRc</w:t>
      </w:r>
      <w:r>
        <w:rPr>
          <w:rFonts w:ascii="Times New Roman" w:hAnsi="Times New Roman" w:cs="Times New Roman"/>
          <w:sz w:val="27"/>
          <w:szCs w:val="27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Если отношение </w:t>
      </w:r>
      <w:r>
        <w:rPr>
          <w:rFonts w:ascii="Times" w:hAnsi="Times" w:cs="Times"/>
          <w:i/>
          <w:iCs/>
          <w:sz w:val="26"/>
          <w:szCs w:val="26"/>
        </w:rPr>
        <w:t>R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на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 есть отношение </w:t>
      </w:r>
      <w:r>
        <w:rPr>
          <w:rFonts w:ascii="Times New Roman" w:hAnsi="Times New Roman" w:cs="Times New Roman"/>
          <w:i/>
          <w:iCs/>
          <w:sz w:val="27"/>
          <w:szCs w:val="27"/>
        </w:rPr>
        <w:t>строгого частичного порядка</w:t>
      </w:r>
      <w:r>
        <w:rPr>
          <w:rFonts w:ascii="Times New Roman" w:hAnsi="Times New Roman" w:cs="Times New Roman"/>
          <w:sz w:val="27"/>
          <w:szCs w:val="27"/>
        </w:rPr>
        <w:t>, то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оно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24" w:lineRule="auto"/>
        <w:ind w:right="3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7"/>
          <w:szCs w:val="27"/>
        </w:rPr>
        <w:t xml:space="preserve">антирефлексивно - </w:t>
      </w:r>
      <w:r>
        <w:rPr>
          <w:rFonts w:ascii="Symbol" w:hAnsi="Symbol" w:cs="Symbol"/>
          <w:sz w:val="27"/>
          <w:szCs w:val="27"/>
        </w:rPr>
        <w:t>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aRb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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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, антисимметрично - </w:t>
      </w:r>
      <w:r>
        <w:rPr>
          <w:rFonts w:ascii="Symbol" w:hAnsi="Symbol" w:cs="Symbol"/>
          <w:sz w:val="27"/>
          <w:szCs w:val="27"/>
        </w:rPr>
        <w:t>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aRb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</w:t>
      </w:r>
      <w:r>
        <w:rPr>
          <w:rFonts w:ascii="Symbol" w:hAnsi="Symbol" w:cs="Symbol"/>
          <w:sz w:val="35"/>
          <w:szCs w:val="35"/>
        </w:rPr>
        <w:t></w:t>
      </w:r>
      <w:r>
        <w:rPr>
          <w:rFonts w:ascii="Times" w:hAnsi="Times" w:cs="Times"/>
          <w:i/>
          <w:iCs/>
          <w:sz w:val="27"/>
          <w:szCs w:val="27"/>
        </w:rPr>
        <w:t>bRa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35"/>
          <w:szCs w:val="35"/>
        </w:rPr>
        <w:t></w:t>
      </w:r>
      <w:r>
        <w:rPr>
          <w:rFonts w:ascii="Symbol" w:hAnsi="Symbol" w:cs="Symbol"/>
          <w:sz w:val="27"/>
          <w:szCs w:val="27"/>
        </w:rPr>
        <w:t>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,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транзитивно </w:t>
      </w:r>
      <w:r>
        <w:rPr>
          <w:rFonts w:ascii="Symbol" w:hAnsi="Symbol" w:cs="Symbol"/>
          <w:sz w:val="28"/>
          <w:szCs w:val="28"/>
        </w:rPr>
        <w:t>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aRb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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bRc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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aRc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 1. </w:t>
      </w:r>
      <w:r>
        <w:rPr>
          <w:rFonts w:ascii="Times New Roman" w:hAnsi="Times New Roman" w:cs="Times New Roman"/>
          <w:sz w:val="28"/>
          <w:szCs w:val="28"/>
        </w:rPr>
        <w:t>Пусть задано: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numPr>
          <w:ilvl w:val="0"/>
          <w:numId w:val="7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Т положительных делителей числа 30. </w:t>
      </w:r>
    </w:p>
    <w:p w:rsidR="00000000" w:rsidRDefault="00005462">
      <w:pPr>
        <w:pStyle w:val="a0"/>
        <w:widowControl w:val="0"/>
        <w:numPr>
          <w:ilvl w:val="1"/>
          <w:numId w:val="8"/>
        </w:numPr>
        <w:tabs>
          <w:tab w:val="clear" w:pos="1440"/>
          <w:tab w:val="num" w:pos="3820"/>
        </w:tabs>
        <w:overflowPunct w:val="0"/>
        <w:autoSpaceDE w:val="0"/>
        <w:autoSpaceDN w:val="0"/>
        <w:adjustRightInd w:val="0"/>
        <w:spacing w:after="0" w:line="223" w:lineRule="auto"/>
        <w:ind w:left="3820" w:hanging="259"/>
        <w:jc w:val="both"/>
        <w:rPr>
          <w:rFonts w:ascii="Times" w:hAnsi="Times" w:cs="Times"/>
          <w:i/>
          <w:iCs/>
          <w:sz w:val="28"/>
          <w:szCs w:val="28"/>
        </w:rPr>
      </w:pP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1,2,3,5,6,10,15,30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" w:hAnsi="Times" w:cs="Times"/>
          <w:i/>
          <w:iCs/>
          <w:sz w:val="28"/>
          <w:szCs w:val="28"/>
        </w:rPr>
      </w:pPr>
    </w:p>
    <w:p w:rsidR="00000000" w:rsidRDefault="00005462">
      <w:pPr>
        <w:pStyle w:val="a0"/>
        <w:widowControl w:val="0"/>
        <w:numPr>
          <w:ilvl w:val="0"/>
          <w:numId w:val="9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7" w:lineRule="auto"/>
        <w:ind w:left="108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«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», согласно которого сравнимы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условии, что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делит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нацело.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=15 и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=5. Тогда n и m –</w:t>
      </w:r>
      <w:r>
        <w:rPr>
          <w:rFonts w:ascii="Times New Roman" w:hAnsi="Times New Roman" w:cs="Times New Roman"/>
          <w:sz w:val="28"/>
          <w:szCs w:val="28"/>
        </w:rPr>
        <w:t xml:space="preserve"> сравнимы, поскольку 5 делит 15 нацело. Пусть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=6 и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=5. Тогда </w:t>
      </w:r>
      <w:r>
        <w:rPr>
          <w:rFonts w:ascii="Times" w:hAnsi="Times" w:cs="Times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несравнимы, поскольку 5 не делит 6 нацело.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Вывод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right="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Заданное отношение порядка на множестве Т является отношением частичного порядка.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005462">
      <w:pPr>
        <w:pStyle w:val="a0"/>
        <w:widowControl w:val="0"/>
        <w:numPr>
          <w:ilvl w:val="0"/>
          <w:numId w:val="10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72" w:lineRule="auto"/>
        <w:ind w:left="108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 Т является частично упрядоченным на заданном отношении.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Разбиение частично упорядоченного множества на цепи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28" w:lineRule="auto"/>
        <w:ind w:right="20"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имеется некоторое множество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Говорят, что множество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разбито</w:t>
      </w:r>
      <w:r>
        <w:rPr>
          <w:rFonts w:ascii="Times New Roman" w:hAnsi="Times New Roman" w:cs="Times New Roman"/>
          <w:sz w:val="28"/>
          <w:szCs w:val="28"/>
        </w:rPr>
        <w:t xml:space="preserve"> на подмножества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39"/>
          <w:szCs w:val="39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,…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, если: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60"/>
        <w:gridCol w:w="300"/>
        <w:gridCol w:w="500"/>
        <w:gridCol w:w="120"/>
        <w:gridCol w:w="4180"/>
        <w:gridCol w:w="720"/>
        <w:gridCol w:w="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1.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41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90"/>
                <w:sz w:val="28"/>
                <w:szCs w:val="28"/>
              </w:rPr>
              <w:t>A</w:t>
            </w:r>
            <w:r>
              <w:rPr>
                <w:rFonts w:ascii="Times" w:hAnsi="Times" w:cs="Times"/>
                <w:i/>
                <w:iCs/>
                <w:w w:val="90"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</w:t>
            </w:r>
            <w:r>
              <w:rPr>
                <w:rFonts w:ascii="Symbol" w:hAnsi="Symbol" w:cs="Symbol"/>
                <w:sz w:val="28"/>
                <w:szCs w:val="28"/>
              </w:rPr>
              <w:t></w:t>
            </w:r>
            <w:r>
              <w:rPr>
                <w:rFonts w:ascii="Symbol" w:hAnsi="Symbol" w:cs="Symbol"/>
                <w:sz w:val="28"/>
                <w:szCs w:val="28"/>
              </w:rPr>
              <w:t>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419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36"/>
                <w:szCs w:val="36"/>
              </w:rPr>
              <w:t>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1,2,...,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m</w:t>
            </w:r>
            <w:r>
              <w:rPr>
                <w:rFonts w:ascii="Symbol" w:hAnsi="Symbol" w:cs="Symbol"/>
                <w:sz w:val="36"/>
                <w:szCs w:val="36"/>
              </w:rPr>
              <w:t>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2.</w:t>
            </w:r>
          </w:p>
        </w:tc>
        <w:tc>
          <w:tcPr>
            <w:tcW w:w="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sz w:val="28"/>
                <w:szCs w:val="28"/>
              </w:rPr>
              <w:t>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A</w:t>
            </w:r>
          </w:p>
        </w:tc>
        <w:tc>
          <w:tcPr>
            <w:tcW w:w="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w w:val="71"/>
                <w:sz w:val="20"/>
                <w:szCs w:val="20"/>
              </w:rPr>
              <w:t>j</w:t>
            </w:r>
          </w:p>
        </w:tc>
        <w:tc>
          <w:tcPr>
            <w:tcW w:w="49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Symbol" w:hAnsi="Symbol" w:cs="Symbol"/>
                <w:sz w:val="28"/>
                <w:szCs w:val="28"/>
              </w:rPr>
              <w:t>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всех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Symbol" w:hAnsi="Symbol" w:cs="Symbol"/>
                <w:sz w:val="28"/>
                <w:szCs w:val="28"/>
              </w:rPr>
              <w:t>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1,2,3,...,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>m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8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76"/>
                <w:sz w:val="28"/>
                <w:szCs w:val="28"/>
              </w:rPr>
              <w:t>;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187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187" w:lineRule="exact"/>
              <w:ind w:left="35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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187" w:lineRule="exact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0"/>
                <w:szCs w:val="20"/>
              </w:rPr>
              <w:t>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17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18"/>
                <w:szCs w:val="18"/>
              </w:rPr>
              <w:t>m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85"/>
                <w:sz w:val="28"/>
                <w:szCs w:val="28"/>
              </w:rPr>
              <w:t>3.</w:t>
            </w:r>
          </w:p>
        </w:tc>
        <w:tc>
          <w:tcPr>
            <w:tcW w:w="51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407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A </w:t>
            </w:r>
            <w:r>
              <w:rPr>
                <w:rFonts w:ascii="Symbol" w:hAnsi="Symbol" w:cs="Symbol"/>
                <w:sz w:val="28"/>
                <w:szCs w:val="28"/>
              </w:rPr>
              <w:t></w:t>
            </w:r>
            <w:r>
              <w:rPr>
                <w:rFonts w:ascii="Times" w:hAnsi="Times" w:cs="Times"/>
                <w:i/>
                <w:iCs/>
                <w:sz w:val="28"/>
                <w:szCs w:val="28"/>
              </w:rPr>
              <w:t xml:space="preserve">  A</w:t>
            </w:r>
            <w:r>
              <w:rPr>
                <w:rFonts w:ascii="Times" w:hAnsi="Times" w:cs="Times"/>
                <w:i/>
                <w:iCs/>
                <w:sz w:val="39"/>
                <w:szCs w:val="39"/>
                <w:vertAlign w:val="subscript"/>
              </w:rPr>
              <w:t>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0"/>
          <w:szCs w:val="20"/>
        </w:rPr>
        <w:t>i</w:t>
      </w:r>
      <w:r>
        <w:rPr>
          <w:rFonts w:ascii="Symbol" w:hAnsi="Symbol" w:cs="Symbol"/>
          <w:sz w:val="20"/>
          <w:szCs w:val="20"/>
        </w:rPr>
        <w:t></w:t>
      </w:r>
      <w:r>
        <w:rPr>
          <w:rFonts w:ascii="Times New Roman" w:hAnsi="Times New Roman" w:cs="Times New Roman"/>
          <w:sz w:val="20"/>
          <w:szCs w:val="20"/>
        </w:rPr>
        <w:t>1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1" w:lineRule="auto"/>
        <w:ind w:firstLine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есть частично упорядоченное множество. Разбиение множества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 цепи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наименьшим</w:t>
      </w:r>
      <w:r>
        <w:rPr>
          <w:rFonts w:ascii="Times New Roman" w:hAnsi="Times New Roman" w:cs="Times New Roman"/>
          <w:sz w:val="28"/>
          <w:szCs w:val="28"/>
        </w:rPr>
        <w:t xml:space="preserve">, если оно имеет наименьшее число элементов </w:t>
      </w:r>
      <w:r>
        <w:rPr>
          <w:rFonts w:ascii="Times" w:hAnsi="Times" w:cs="Times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другими разбиениями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 цепи. Такое разбиение также называется </w:t>
      </w:r>
      <w:r>
        <w:rPr>
          <w:rFonts w:ascii="Times New Roman" w:hAnsi="Times New Roman" w:cs="Times New Roman"/>
          <w:i/>
          <w:iCs/>
          <w:sz w:val="28"/>
          <w:szCs w:val="28"/>
        </w:rPr>
        <w:t>минимальным цепным разбиением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МЦР</w:t>
      </w:r>
      <w:r>
        <w:rPr>
          <w:rFonts w:ascii="Times New Roman" w:hAnsi="Times New Roman" w:cs="Times New Roman"/>
          <w:sz w:val="28"/>
          <w:szCs w:val="28"/>
        </w:rPr>
        <w:t xml:space="preserve">) множества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page13"/>
      <w:bookmarkEnd w:id="6"/>
      <w:r>
        <w:rPr>
          <w:rFonts w:ascii="Times New Roman" w:hAnsi="Times New Roman" w:cs="Times New Roman"/>
          <w:b/>
          <w:bCs/>
          <w:sz w:val="28"/>
          <w:szCs w:val="28"/>
        </w:rPr>
        <w:t>Определение наибольшего элемента множества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большим </w:t>
      </w:r>
      <w:r>
        <w:rPr>
          <w:rFonts w:ascii="Times New Roman" w:hAnsi="Times New Roman" w:cs="Times New Roman"/>
          <w:sz w:val="28"/>
          <w:szCs w:val="28"/>
        </w:rPr>
        <w:t>элементом линейно упорядоченного множества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строгого «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>» или нестрогого «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» упорядочения будем называть такой элемент 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, что для любого</w:t>
      </w:r>
      <w:r>
        <w:rPr>
          <w:rFonts w:ascii="Times" w:hAnsi="Times" w:cs="Times"/>
          <w:i/>
          <w:iCs/>
          <w:sz w:val="28"/>
          <w:szCs w:val="28"/>
        </w:rPr>
        <w:t xml:space="preserve"> x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верно</w:t>
      </w:r>
      <w:r>
        <w:rPr>
          <w:rFonts w:ascii="Times" w:hAnsi="Times" w:cs="Times"/>
          <w:i/>
          <w:iCs/>
          <w:sz w:val="28"/>
          <w:szCs w:val="28"/>
        </w:rPr>
        <w:t xml:space="preserve"> x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" w:hAnsi="Times" w:cs="Times"/>
          <w:i/>
          <w:iCs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7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 </w:t>
      </w:r>
      <w:r>
        <w:rPr>
          <w:rFonts w:ascii="Times New Roman" w:hAnsi="Times New Roman" w:cs="Times New Roman"/>
          <w:sz w:val="28"/>
          <w:szCs w:val="28"/>
        </w:rPr>
        <w:t>о единственности наибольшего элемента.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74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Если существует наибольший элемент линейно упорядоченного множества, то он является единственным.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Доказательство. </w:t>
      </w:r>
      <w:r>
        <w:rPr>
          <w:rFonts w:ascii="Times New Roman" w:hAnsi="Times New Roman" w:cs="Times New Roman"/>
          <w:sz w:val="28"/>
          <w:szCs w:val="28"/>
        </w:rPr>
        <w:t>Предположим, что существуют два наибольших элемента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Times New Roman" w:hAnsi="Times New Roman" w:cs="Times New Roman"/>
          <w:sz w:val="28"/>
          <w:szCs w:val="28"/>
        </w:rPr>
        <w:t xml:space="preserve">. Тогда для всякого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Times New Roman" w:hAnsi="Times New Roman" w:cs="Times New Roman"/>
          <w:sz w:val="28"/>
          <w:szCs w:val="28"/>
        </w:rPr>
        <w:t xml:space="preserve">. В частности,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5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все отношения порядка обладают свойством антисимметричности, то из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aRa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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</w:t>
      </w:r>
      <w:r>
        <w:rPr>
          <w:rFonts w:ascii="Times" w:hAnsi="Times" w:cs="Times"/>
          <w:i/>
          <w:iCs/>
          <w:sz w:val="28"/>
          <w:szCs w:val="28"/>
        </w:rPr>
        <w:t>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следует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Symbol" w:hAnsi="Symbol" w:cs="Symbol"/>
          <w:sz w:val="27"/>
          <w:szCs w:val="27"/>
        </w:rPr>
        <w:t></w:t>
      </w:r>
      <w:r>
        <w:rPr>
          <w:rFonts w:ascii="Times New Roman" w:hAnsi="Times New Roman" w:cs="Times New Roman"/>
          <w:sz w:val="28"/>
          <w:szCs w:val="28"/>
        </w:rPr>
        <w:t xml:space="preserve"> следует, что если в линейно упорядоченном множестве существует наибольший элемент, то он единственен. Поэтому, говоря о наибольшем элементе множества, имеют в виду </w:t>
      </w:r>
      <w:r>
        <w:rPr>
          <w:rFonts w:ascii="Times New Roman" w:hAnsi="Times New Roman" w:cs="Times New Roman"/>
          <w:b/>
          <w:bCs/>
          <w:sz w:val="28"/>
          <w:szCs w:val="28"/>
        </w:rPr>
        <w:t>вполне определенный</w:t>
      </w:r>
      <w:r>
        <w:rPr>
          <w:rFonts w:ascii="Times New Roman" w:hAnsi="Times New Roman" w:cs="Times New Roman"/>
          <w:sz w:val="28"/>
          <w:szCs w:val="28"/>
        </w:rPr>
        <w:t xml:space="preserve"> его элемент.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Необходимо найти наибольший элемент линейно упоря</w:t>
      </w:r>
      <w:r>
        <w:rPr>
          <w:rFonts w:ascii="Times New Roman" w:hAnsi="Times New Roman" w:cs="Times New Roman"/>
          <w:sz w:val="28"/>
          <w:szCs w:val="28"/>
        </w:rPr>
        <w:t>доченного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множества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1,2,15,18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 xml:space="preserve">, заданного на отношении нестрогого порядка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Согласно определению:</w:t>
      </w:r>
    </w:p>
    <w:p w:rsidR="00000000" w:rsidRDefault="00005462">
      <w:pPr>
        <w:pStyle w:val="a0"/>
        <w:widowControl w:val="0"/>
        <w:numPr>
          <w:ilvl w:val="0"/>
          <w:numId w:val="1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right="28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элементы данного множества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должны быть меньше </w:t>
      </w:r>
      <w:r>
        <w:rPr>
          <w:rFonts w:ascii="Times New Roman" w:hAnsi="Times New Roman" w:cs="Times New Roman"/>
          <w:sz w:val="28"/>
          <w:szCs w:val="28"/>
        </w:rPr>
        <w:t>или равны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наибольшему.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005462">
      <w:pPr>
        <w:pStyle w:val="a0"/>
        <w:widowControl w:val="0"/>
        <w:numPr>
          <w:ilvl w:val="0"/>
          <w:numId w:val="11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Наибольший элемент – </w:t>
      </w:r>
      <w:r>
        <w:rPr>
          <w:rFonts w:ascii="Times New Roman" w:hAnsi="Times New Roman" w:cs="Times New Roman"/>
          <w:b/>
          <w:bCs/>
          <w:sz w:val="28"/>
          <w:szCs w:val="28"/>
        </w:rPr>
        <w:t>единственный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Сравним элементы множества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60"/>
        <w:gridCol w:w="780"/>
        <w:gridCol w:w="660"/>
        <w:gridCol w:w="23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/>
        </w:trPr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Symbol" w:hAnsi="Symbol" w:cs="Symbol"/>
                <w:sz w:val="27"/>
                <w:szCs w:val="27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1, 1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342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ymbol" w:hAnsi="Symbol" w:cs="Symbol"/>
                <w:sz w:val="28"/>
                <w:szCs w:val="28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2, 1 </w:t>
            </w:r>
            <w:r>
              <w:rPr>
                <w:rFonts w:ascii="Symbol" w:hAnsi="Symbol" w:cs="Symbol"/>
                <w:sz w:val="28"/>
                <w:szCs w:val="28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15, 1 </w:t>
            </w:r>
            <w:r>
              <w:rPr>
                <w:rFonts w:ascii="Symbol" w:hAnsi="Symbol" w:cs="Symbol"/>
                <w:sz w:val="28"/>
                <w:szCs w:val="28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4"/>
                <w:sz w:val="28"/>
                <w:szCs w:val="28"/>
              </w:rPr>
              <w:t>2)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Symbol" w:hAnsi="Symbol" w:cs="Symbol"/>
                <w:sz w:val="27"/>
                <w:szCs w:val="27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1,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Symbol" w:hAnsi="Symbol" w:cs="Symbol"/>
                <w:sz w:val="27"/>
                <w:szCs w:val="27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Symbol" w:hAnsi="Symbol" w:cs="Symbol"/>
                <w:sz w:val="28"/>
                <w:szCs w:val="28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15, 2 </w:t>
            </w:r>
            <w:r>
              <w:rPr>
                <w:rFonts w:ascii="Symbol" w:hAnsi="Symbol" w:cs="Symbol"/>
                <w:sz w:val="28"/>
                <w:szCs w:val="28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w w:val="94"/>
                <w:sz w:val="28"/>
                <w:szCs w:val="28"/>
              </w:rPr>
              <w:t>3)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Symbol" w:hAnsi="Symbol" w:cs="Symbol"/>
                <w:sz w:val="27"/>
                <w:szCs w:val="27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r>
              <w:rPr>
                <w:rFonts w:ascii="Symbol" w:hAnsi="Symbol" w:cs="Symbol"/>
                <w:sz w:val="27"/>
                <w:szCs w:val="27"/>
              </w:rPr>
              <w:t>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05462">
            <w:pPr>
              <w:pStyle w:val="a0"/>
              <w:widowControl w:val="0"/>
              <w:autoSpaceDE w:val="0"/>
              <w:autoSpaceDN w:val="0"/>
              <w:adjustRightInd w:val="0"/>
              <w:spacing w:after="0" w:line="333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2, 15 </w:t>
            </w:r>
            <w:r>
              <w:rPr>
                <w:rFonts w:ascii="Symbol" w:hAnsi="Symbol" w:cs="Symbol"/>
                <w:sz w:val="27"/>
                <w:szCs w:val="27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15, 15 </w:t>
            </w:r>
            <w:r>
              <w:rPr>
                <w:rFonts w:ascii="Symbol" w:hAnsi="Symbol" w:cs="Symbol"/>
                <w:sz w:val="28"/>
                <w:szCs w:val="28"/>
              </w:rPr>
              <w:t>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18.</w:t>
            </w:r>
          </w:p>
        </w:tc>
      </w:tr>
    </w:tbl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margin-left:52.85pt;margin-top:-47pt;width:10.15pt;height:12.5pt;z-index:-251656192;mso-position-horizontal-relative:text;mso-position-vertical-relative:text" o:allowincell="f">
            <v:imagedata r:id="rId6" o:title=""/>
          </v:shape>
        </w:pict>
      </w:r>
      <w:r>
        <w:rPr>
          <w:noProof/>
        </w:rPr>
        <w:pict>
          <v:shape id="_x0000_s1029" type="#_x0000_t75" style="position:absolute;margin-left:88.85pt;margin-top:-47pt;width:10.15pt;height:12.5pt;z-index:-251655168;mso-position-horizontal-relative:text;mso-position-vertical-relative:text" o:allowincell="f">
            <v:imagedata r:id="rId6" o:title=""/>
          </v:shape>
        </w:pict>
      </w:r>
      <w:r>
        <w:rPr>
          <w:noProof/>
        </w:rPr>
        <w:pict>
          <v:shape id="_x0000_s1030" type="#_x0000_t75" style="position:absolute;margin-left:131.8pt;margin-top:-47pt;width:10.15pt;height:12.5pt;z-index:-251654144;mso-position-horizontal-relative:text;mso-position-vertical-relative:text" o:allowincell="f">
            <v:imagedata r:id="rId6" o:title=""/>
          </v:shape>
        </w:pict>
      </w:r>
      <w:r>
        <w:rPr>
          <w:noProof/>
        </w:rPr>
        <w:pict>
          <v:shape id="_x0000_s1031" type="#_x0000_t75" style="position:absolute;margin-left:95.3pt;margin-top:-29.95pt;width:10.15pt;height:12.5pt;z-index:-251653120;mso-position-horizontal-relative:text;mso-position-vertical-relative:text" o:allowincell="f">
            <v:imagedata r:id="rId6" o:title=""/>
          </v:shape>
        </w:pict>
      </w:r>
      <w:r>
        <w:rPr>
          <w:noProof/>
        </w:rPr>
        <w:pict>
          <v:shape id="_x0000_s1032" type="#_x0000_t75" style="position:absolute;margin-left:141.85pt;margin-top:-29.95pt;width:10.15pt;height:12.5pt;z-index:-251652096;mso-position-horizontal-relative:text;mso-position-vertical-relative:text" o:allowincell="f">
            <v:imagedata r:id="rId6" o:title=""/>
          </v:shape>
        </w:pict>
      </w:r>
      <w:r>
        <w:rPr>
          <w:noProof/>
        </w:rPr>
        <w:pict>
          <v:shape id="_x0000_s1033" type="#_x0000_t75" style="position:absolute;margin-left:172.85pt;margin-top:-12.8pt;width:10.15pt;height:12.5pt;z-index:-251651072;mso-position-horizontal-relative:text;mso-position-vertical-relative:text" o:allowincell="f">
            <v:imagedata r:id="rId6" o:title="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</w:t>
      </w:r>
      <w:r>
        <w:rPr>
          <w:rFonts w:ascii="Times New Roman" w:hAnsi="Times New Roman" w:cs="Times New Roman"/>
          <w:sz w:val="28"/>
          <w:szCs w:val="28"/>
        </w:rPr>
        <w:t>1, 18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</w:t>
      </w:r>
      <w:r>
        <w:rPr>
          <w:rFonts w:ascii="Times New Roman" w:hAnsi="Times New Roman" w:cs="Times New Roman"/>
          <w:sz w:val="28"/>
          <w:szCs w:val="28"/>
        </w:rPr>
        <w:t>2, 18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</w:t>
      </w:r>
      <w:r>
        <w:rPr>
          <w:rFonts w:ascii="Times New Roman" w:hAnsi="Times New Roman" w:cs="Times New Roman"/>
          <w:sz w:val="28"/>
          <w:szCs w:val="28"/>
        </w:rPr>
        <w:t>15, 18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Необходимым условиям соответствует только элемент 18.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максимального элемента множества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Максимальным </w:t>
      </w:r>
      <w:r>
        <w:rPr>
          <w:rFonts w:ascii="Times New Roman" w:hAnsi="Times New Roman" w:cs="Times New Roman"/>
          <w:sz w:val="28"/>
          <w:szCs w:val="28"/>
        </w:rPr>
        <w:t>элементом частично упорядоченного множества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 строгого «&lt;» или нестрогого «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» называют такой его элемент 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, что имеет место одна из двух ситуаций:</w:t>
      </w:r>
    </w:p>
    <w:p w:rsidR="00000000" w:rsidRDefault="00005462">
      <w:pPr>
        <w:pStyle w:val="a0"/>
        <w:widowControl w:val="0"/>
        <w:numPr>
          <w:ilvl w:val="0"/>
          <w:numId w:val="1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4" w:lineRule="auto"/>
        <w:ind w:left="160" w:hanging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" w:hAnsi="Times" w:cs="Times"/>
          <w:i/>
          <w:iCs/>
          <w:sz w:val="28"/>
          <w:szCs w:val="28"/>
        </w:rPr>
        <w:t>x &lt;a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00000" w:rsidRDefault="00005462">
      <w:pPr>
        <w:pStyle w:val="a0"/>
        <w:widowControl w:val="0"/>
        <w:numPr>
          <w:ilvl w:val="0"/>
          <w:numId w:val="12"/>
        </w:numPr>
        <w:tabs>
          <w:tab w:val="clear" w:pos="720"/>
          <w:tab w:val="num" w:pos="160"/>
        </w:tabs>
        <w:overflowPunct w:val="0"/>
        <w:autoSpaceDE w:val="0"/>
        <w:autoSpaceDN w:val="0"/>
        <w:adjustRightInd w:val="0"/>
        <w:spacing w:after="0" w:line="239" w:lineRule="auto"/>
        <w:ind w:left="160" w:hanging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несравнимы. </w:t>
      </w: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Замечание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8"/>
          <w:szCs w:val="28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одном и том же множестве могут быть заданы </w:t>
      </w:r>
      <w:r>
        <w:rPr>
          <w:rFonts w:ascii="Times New Roman" w:hAnsi="Times New Roman" w:cs="Times New Roman"/>
          <w:b/>
          <w:bCs/>
          <w:sz w:val="28"/>
          <w:szCs w:val="28"/>
        </w:rPr>
        <w:t>различные отношения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1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порядка.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По одному из них множество может быть линейно упорядочено, а по другому – частично упорядочено.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1101" w:right="1120" w:bottom="1440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78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page15"/>
      <w:bookmarkEnd w:id="7"/>
      <w:r>
        <w:rPr>
          <w:rFonts w:ascii="Times New Roman" w:hAnsi="Times New Roman" w:cs="Times New Roman"/>
          <w:sz w:val="28"/>
          <w:szCs w:val="28"/>
        </w:rPr>
        <w:t xml:space="preserve">Тогда по первому отношению будем говорить </w:t>
      </w:r>
      <w:r>
        <w:rPr>
          <w:rFonts w:ascii="Times New Roman" w:hAnsi="Times New Roman" w:cs="Times New Roman"/>
          <w:b/>
          <w:bCs/>
          <w:sz w:val="28"/>
          <w:szCs w:val="28"/>
        </w:rPr>
        <w:t>о наибольшем элементе</w:t>
      </w:r>
      <w:r>
        <w:rPr>
          <w:rFonts w:ascii="Times New Roman" w:hAnsi="Times New Roman" w:cs="Times New Roman"/>
          <w:sz w:val="28"/>
          <w:szCs w:val="28"/>
        </w:rPr>
        <w:t xml:space="preserve">, а по второму – </w:t>
      </w:r>
      <w:r>
        <w:rPr>
          <w:rFonts w:ascii="Times New Roman" w:hAnsi="Times New Roman" w:cs="Times New Roman"/>
          <w:b/>
          <w:bCs/>
          <w:sz w:val="28"/>
          <w:szCs w:val="28"/>
        </w:rPr>
        <w:t>о максимальном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/>
        <w:ind w:left="3640" w:right="1980" w:hanging="16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наименьшего и минимального элементов множества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Наименьшим </w:t>
      </w:r>
      <w:r>
        <w:rPr>
          <w:rFonts w:ascii="Times New Roman" w:hAnsi="Times New Roman" w:cs="Times New Roman"/>
          <w:sz w:val="28"/>
          <w:szCs w:val="28"/>
        </w:rPr>
        <w:t>элементом линейно упорядоченного множества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 строгого «&lt;» или нестрогого «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» упорядочения будем называть такой элемент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что для всех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верно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Минимальным </w:t>
      </w:r>
      <w:r>
        <w:rPr>
          <w:rFonts w:ascii="Times New Roman" w:hAnsi="Times New Roman" w:cs="Times New Roman"/>
          <w:sz w:val="28"/>
          <w:szCs w:val="28"/>
        </w:rPr>
        <w:t>элементом частично упорядоченного множества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относительно строгого «&lt;» или нестрогого «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» упорядочения называют такой его элемент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что имеет место одна из двух ситуаций: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- либо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- либо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несравнимы.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Замечание. </w:t>
      </w:r>
      <w:r>
        <w:rPr>
          <w:rFonts w:ascii="Times New Roman" w:hAnsi="Times New Roman" w:cs="Times New Roman"/>
          <w:sz w:val="28"/>
          <w:szCs w:val="28"/>
        </w:rPr>
        <w:t>Если на множестве есть наименьший элемент, то он является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единственным минимальным. Аналогично, если на множестве есть наибольший элемент, то он являет</w:t>
      </w:r>
      <w:r>
        <w:rPr>
          <w:rFonts w:ascii="Times New Roman" w:hAnsi="Times New Roman" w:cs="Times New Roman"/>
          <w:sz w:val="28"/>
          <w:szCs w:val="28"/>
        </w:rPr>
        <w:t>ся единственным максимальным.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Рассмотрим множество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треугольника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OAB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следующим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отношением порядка: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если и только если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4" type="#_x0000_t75" style="position:absolute;margin-left:125.9pt;margin-top:2.05pt;width:226.8pt;height:226.8pt;z-index:-251650048;mso-position-horizontal-relative:text;mso-position-vertical-relative:text" o:allowincell="f">
            <v:imagedata r:id="rId7" o:title=""/>
          </v:shape>
        </w:pic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 New Roman" w:hAnsi="Times New Roman" w:cs="Times New Roman"/>
          <w:sz w:val="28"/>
          <w:szCs w:val="28"/>
        </w:rPr>
        <w:t>0,0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является наименьшим элементом данного множества.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1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элемент множества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единственный и совпадает с наименьшим элементом.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0" w:lineRule="auto"/>
        <w:ind w:righ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Максимальными элементами множества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являются все точки, лежащие на стороне </w:t>
      </w:r>
      <w:r>
        <w:rPr>
          <w:rFonts w:ascii="Times" w:hAnsi="Times" w:cs="Times"/>
          <w:i/>
          <w:iCs/>
          <w:sz w:val="28"/>
          <w:szCs w:val="28"/>
        </w:rPr>
        <w:t>AB</w:t>
      </w:r>
      <w:r>
        <w:rPr>
          <w:rFonts w:ascii="Times New Roman" w:hAnsi="Times New Roman" w:cs="Times New Roman"/>
          <w:sz w:val="28"/>
          <w:szCs w:val="28"/>
        </w:rPr>
        <w:t xml:space="preserve"> треугольника </w:t>
      </w:r>
      <w:r>
        <w:rPr>
          <w:rFonts w:ascii="Times" w:hAnsi="Times" w:cs="Times"/>
          <w:i/>
          <w:iCs/>
          <w:sz w:val="28"/>
          <w:szCs w:val="28"/>
        </w:rPr>
        <w:t>OAB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Наибольший элемент множества 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отсутствует.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064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580"/>
        <w:rPr>
          <w:rFonts w:ascii="Times New Roman" w:hAnsi="Times New Roman" w:cs="Times New Roman"/>
          <w:sz w:val="24"/>
          <w:szCs w:val="24"/>
        </w:rPr>
      </w:pPr>
      <w:bookmarkStart w:id="8" w:name="page17"/>
      <w:bookmarkEnd w:id="8"/>
      <w:r>
        <w:rPr>
          <w:rFonts w:ascii="Times New Roman" w:hAnsi="Times New Roman" w:cs="Times New Roman"/>
          <w:b/>
          <w:bCs/>
          <w:sz w:val="28"/>
          <w:szCs w:val="28"/>
        </w:rPr>
        <w:t>Определение верхней и нижней граней множества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верхней грани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34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есть частично упорядоченное множество и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то элемент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верхней гранью</w:t>
      </w:r>
      <w:r>
        <w:rPr>
          <w:rFonts w:ascii="Times New Roman" w:hAnsi="Times New Roman" w:cs="Times New Roman"/>
          <w:sz w:val="28"/>
          <w:szCs w:val="28"/>
        </w:rPr>
        <w:t xml:space="preserve"> множества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, если для любого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имеет место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b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 xml:space="preserve"> a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9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 Верхние грани: 5,6,7,8,9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нижней грани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331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есть частично упорядоченное множество и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то элемент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называется нижней гранью множества </w:t>
      </w:r>
      <w:r>
        <w:rPr>
          <w:rFonts w:ascii="Times" w:hAnsi="Times" w:cs="Times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, если для любого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имеет место 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Нижние грани: 1,2,3,4,5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7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точной верхней грани множества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2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наименьшей верхней гранью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где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84" w:lineRule="auto"/>
        <w:ind w:left="834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0"/>
          <w:szCs w:val="20"/>
        </w:rPr>
        <w:t>i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6"/>
          <w:szCs w:val="36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произвольная верхняя грань множества</w:t>
      </w:r>
      <w:r>
        <w:rPr>
          <w:rFonts w:ascii="Times" w:hAnsi="Times" w:cs="Times"/>
          <w:i/>
          <w:iCs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Наименьший элемент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множества всех верхних граней называется точной верхней гранью или </w:t>
      </w:r>
      <w:r>
        <w:rPr>
          <w:rFonts w:ascii="Times New Roman" w:hAnsi="Times New Roman" w:cs="Times New Roman"/>
          <w:i/>
          <w:iCs/>
          <w:sz w:val="28"/>
          <w:szCs w:val="28"/>
        </w:rPr>
        <w:t>супремумом</w:t>
      </w:r>
      <w:r>
        <w:rPr>
          <w:rFonts w:ascii="Times New Roman" w:hAnsi="Times New Roman" w:cs="Times New Roman"/>
          <w:sz w:val="28"/>
          <w:szCs w:val="28"/>
        </w:rPr>
        <w:t xml:space="preserve"> и обозначается sup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8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sup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72" w:lineRule="auto"/>
        <w:ind w:right="14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Иными словами, наименьшая верхняя грань есть верхняя грань, являющаяся нижней гранью множества всех верхних граней.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18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точной нижней грани множества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2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наибольшей нижней гранью,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 xml:space="preserve"> max 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9"/>
          <w:szCs w:val="39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, где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86" w:lineRule="auto"/>
        <w:ind w:left="848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19"/>
          <w:szCs w:val="19"/>
        </w:rPr>
        <w:t>i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04" w:lineRule="auto"/>
        <w:ind w:left="100" w:right="4100" w:hanging="105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" w:hAnsi="Times" w:cs="Times"/>
          <w:i/>
          <w:iCs/>
          <w:sz w:val="36"/>
          <w:szCs w:val="36"/>
          <w:vertAlign w:val="subscript"/>
        </w:rPr>
        <w:t>i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произвольная нижняя грань множества</w:t>
      </w:r>
      <w:r>
        <w:rPr>
          <w:rFonts w:ascii="Times" w:hAnsi="Times" w:cs="Times"/>
          <w:i/>
          <w:iCs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max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=5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49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Наибольший элемент множества всех нижних граней называется точной нижней гранью или </w:t>
      </w:r>
      <w:r>
        <w:rPr>
          <w:rFonts w:ascii="Times New Roman" w:hAnsi="Times New Roman" w:cs="Times New Roman"/>
          <w:i/>
          <w:iCs/>
          <w:sz w:val="28"/>
          <w:szCs w:val="28"/>
        </w:rPr>
        <w:t>инфимумом</w:t>
      </w:r>
      <w:r>
        <w:rPr>
          <w:rFonts w:ascii="Times New Roman" w:hAnsi="Times New Roman" w:cs="Times New Roman"/>
          <w:sz w:val="28"/>
          <w:szCs w:val="28"/>
        </w:rPr>
        <w:t xml:space="preserve"> и обозначается inf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8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1,2,3,4,5,6,7,8,9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 New Roman" w:hAnsi="Times New Roman" w:cs="Times New Roman"/>
          <w:sz w:val="28"/>
          <w:szCs w:val="28"/>
        </w:rPr>
        <w:t>5,6,7,8,9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394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Иными словами, наибольшая нижняя грань есть нижняя грань, являющаяся верхней гранью множества всех нижних граней.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104" w:right="1120" w:bottom="802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2" w:lineRule="auto"/>
        <w:rPr>
          <w:rFonts w:ascii="Times New Roman" w:hAnsi="Times New Roman" w:cs="Times New Roman"/>
          <w:sz w:val="24"/>
          <w:szCs w:val="24"/>
        </w:rPr>
      </w:pPr>
      <w:bookmarkStart w:id="9" w:name="page19"/>
      <w:bookmarkEnd w:id="9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Рассмотрим множество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прямоугольника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OACB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заданным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отношением порядка: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8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d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и только если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" w:hAnsi="Times" w:cs="Times"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" w:hAnsi="Times" w:cs="Times"/>
          <w:i/>
          <w:iCs/>
          <w:sz w:val="28"/>
          <w:szCs w:val="28"/>
        </w:rPr>
        <w:t xml:space="preserve"> b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" w:hAnsi="Times" w:cs="Times"/>
          <w:i/>
          <w:iCs/>
          <w:sz w:val="28"/>
          <w:szCs w:val="28"/>
        </w:rPr>
        <w:t xml:space="preserve"> d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5" type="#_x0000_t75" style="position:absolute;margin-left:141.95pt;margin-top:2.05pt;width:194.75pt;height:193.8pt;z-index:-251649024;mso-position-horizontal-relative:text;mso-position-vertical-relative:text" o:allowincell="f">
            <v:imagedata r:id="rId8" o:title=""/>
          </v:shape>
        </w:pic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25" w:lineRule="auto"/>
        <w:ind w:right="3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</w:t>
      </w:r>
      <w:r>
        <w:rPr>
          <w:rFonts w:ascii="Times" w:hAnsi="Times" w:cs="Times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является точной нижней гранью inf 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. Точка 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является точной верхней гранью sup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рисунка видно, что обе точки принадлежат множеству 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Рассмотрим множество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трапеции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ABNM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заданным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отношением порядка: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если и только если </w:t>
      </w:r>
      <w:r>
        <w:rPr>
          <w:rFonts w:ascii="Times" w:hAnsi="Times" w:cs="Times"/>
          <w:i/>
          <w:iCs/>
          <w:sz w:val="27"/>
          <w:szCs w:val="27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" w:hAnsi="Times" w:cs="Times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28"/>
          <w:szCs w:val="28"/>
        </w:rPr>
        <w:t>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6" type="#_x0000_t75" style="position:absolute;margin-left:142.8pt;margin-top:2.05pt;width:193.2pt;height:192.35pt;z-index:-251648000;mso-position-horizontal-relative:text;mso-position-vertical-relative:text" o:allowincell="f">
            <v:imagedata r:id="rId9" o:title=""/>
          </v:shape>
        </w:pic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показывает, что существует точная верхняя грань sup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точная нижняя грань inf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ни одна из граней не принадлежит множеству </w:t>
      </w:r>
      <w:r>
        <w:rPr>
          <w:rFonts w:ascii="Times" w:hAnsi="Times" w:cs="Times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 Хассе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39" w:lineRule="auto"/>
        <w:ind w:left="20" w:right="40" w:firstLine="2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упорядоченного множества </w:t>
      </w:r>
      <w:r>
        <w:rPr>
          <w:rFonts w:ascii="Arial" w:hAnsi="Arial" w:cs="Arial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используют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диаграмму Хассе. </w:t>
      </w:r>
      <w:r>
        <w:rPr>
          <w:rFonts w:ascii="Times New Roman" w:hAnsi="Times New Roman" w:cs="Times New Roman"/>
          <w:sz w:val="28"/>
          <w:szCs w:val="28"/>
        </w:rPr>
        <w:t>Эта диаграмма строится следующим образом.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336" w:lineRule="exact"/>
        <w:ind w:left="20" w:right="40" w:firstLine="28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элементу множества </w:t>
      </w:r>
      <w:r>
        <w:rPr>
          <w:rFonts w:ascii="Arial" w:hAnsi="Arial" w:cs="Arial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ставится в соответствие точка (кружок) на плоскости, причем, если </w:t>
      </w:r>
      <w:r>
        <w:rPr>
          <w:rFonts w:ascii="Arial" w:hAnsi="Arial" w:cs="Arial"/>
          <w:i/>
          <w:iCs/>
          <w:sz w:val="28"/>
          <w:szCs w:val="28"/>
        </w:rPr>
        <w:t>aRb</w:t>
      </w:r>
      <w:r>
        <w:rPr>
          <w:rFonts w:ascii="Times" w:hAnsi="Times" w:cs="Times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точку, соответствующую элементу </w:t>
      </w:r>
      <w:r>
        <w:rPr>
          <w:rFonts w:ascii="Arial" w:hAnsi="Arial" w:cs="Arial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, располагают ниже точки, соответствующей элементу </w:t>
      </w:r>
      <w:r>
        <w:rPr>
          <w:rFonts w:ascii="Arial" w:hAnsi="Arial" w:cs="Arial"/>
          <w:i/>
          <w:iCs/>
          <w:sz w:val="27"/>
          <w:szCs w:val="27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Точки, </w:t>
      </w:r>
      <w:r>
        <w:rPr>
          <w:rFonts w:ascii="Arial" w:hAnsi="Arial" w:cs="Arial"/>
          <w:i/>
          <w:iCs/>
          <w:sz w:val="28"/>
          <w:szCs w:val="28"/>
        </w:rPr>
        <w:t>a X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Arial" w:hAnsi="Arial" w:cs="Arial"/>
          <w:i/>
          <w:iCs/>
          <w:sz w:val="28"/>
          <w:szCs w:val="28"/>
        </w:rPr>
        <w:t>b X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6" w:h="16838"/>
          <w:pgMar w:top="1099" w:right="1120" w:bottom="1059" w:left="1200" w:header="720" w:footer="720" w:gutter="0"/>
          <w:cols w:space="720" w:equalWidth="0">
            <w:col w:w="9580"/>
          </w:cols>
          <w:noEndnote/>
        </w:sect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343" w:lineRule="exact"/>
        <w:ind w:left="20" w:right="40"/>
        <w:rPr>
          <w:rFonts w:ascii="Times New Roman" w:hAnsi="Times New Roman" w:cs="Times New Roman"/>
          <w:sz w:val="24"/>
          <w:szCs w:val="24"/>
        </w:rPr>
      </w:pPr>
      <w:bookmarkStart w:id="10" w:name="page21"/>
      <w:bookmarkEnd w:id="10"/>
      <w:r>
        <w:rPr>
          <w:rFonts w:ascii="Times New Roman" w:hAnsi="Times New Roman" w:cs="Times New Roman"/>
          <w:sz w:val="28"/>
          <w:szCs w:val="28"/>
        </w:rPr>
        <w:t xml:space="preserve">соединяют линией (ребром), если </w:t>
      </w:r>
      <w:r>
        <w:rPr>
          <w:rFonts w:ascii="Arial" w:hAnsi="Arial" w:cs="Arial"/>
          <w:i/>
          <w:iCs/>
          <w:sz w:val="28"/>
          <w:szCs w:val="28"/>
        </w:rPr>
        <w:t>aRb</w:t>
      </w:r>
      <w:r>
        <w:rPr>
          <w:rFonts w:ascii="Times New Roman" w:hAnsi="Times New Roman" w:cs="Times New Roman"/>
          <w:sz w:val="28"/>
          <w:szCs w:val="28"/>
        </w:rPr>
        <w:t xml:space="preserve"> и не существует элемента </w:t>
      </w:r>
      <w:r>
        <w:rPr>
          <w:rFonts w:ascii="Arial" w:hAnsi="Arial" w:cs="Arial"/>
          <w:i/>
          <w:iCs/>
          <w:sz w:val="28"/>
          <w:szCs w:val="28"/>
        </w:rPr>
        <w:t>c X</w:t>
      </w:r>
      <w:r>
        <w:rPr>
          <w:rFonts w:ascii="Times New Roman" w:hAnsi="Times New Roman" w:cs="Times New Roman"/>
          <w:sz w:val="28"/>
          <w:szCs w:val="28"/>
        </w:rPr>
        <w:t xml:space="preserve"> такого, что </w:t>
      </w:r>
      <w:r>
        <w:rPr>
          <w:rFonts w:ascii="Arial" w:hAnsi="Arial" w:cs="Arial"/>
          <w:i/>
          <w:iCs/>
          <w:sz w:val="28"/>
          <w:szCs w:val="28"/>
        </w:rPr>
        <w:t>aRc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Arial" w:hAnsi="Arial" w:cs="Arial"/>
          <w:i/>
          <w:iCs/>
          <w:sz w:val="28"/>
          <w:szCs w:val="28"/>
        </w:rPr>
        <w:t>cRb</w:t>
      </w:r>
      <w:r>
        <w:rPr>
          <w:rFonts w:ascii="Times" w:hAnsi="Times" w:cs="Times"/>
          <w:i/>
          <w:iCs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386" w:lineRule="exact"/>
        <w:ind w:right="20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sz w:val="28"/>
          <w:szCs w:val="28"/>
        </w:rPr>
        <w:t>Пусть дано множе</w:t>
      </w:r>
      <w:r>
        <w:rPr>
          <w:rFonts w:ascii="Times New Roman" w:hAnsi="Times New Roman" w:cs="Times New Roman"/>
          <w:sz w:val="28"/>
          <w:szCs w:val="28"/>
        </w:rPr>
        <w:t>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1,2,3,4,5,6,7,8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на котором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задано отношение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numPr>
          <w:ilvl w:val="1"/>
          <w:numId w:val="13"/>
        </w:numPr>
        <w:tabs>
          <w:tab w:val="clear" w:pos="1440"/>
          <w:tab w:val="num" w:pos="1370"/>
        </w:tabs>
        <w:overflowPunct w:val="0"/>
        <w:autoSpaceDE w:val="0"/>
        <w:autoSpaceDN w:val="0"/>
        <w:adjustRightInd w:val="0"/>
        <w:spacing w:after="0" w:line="455" w:lineRule="exact"/>
        <w:ind w:left="620" w:right="2400" w:hanging="115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1,2 , 1,3 , 1,4 , </w:t>
      </w:r>
      <w:r>
        <w:rPr>
          <w:rFonts w:ascii="Arial" w:hAnsi="Arial" w:cs="Arial"/>
          <w:b/>
          <w:bCs/>
          <w:sz w:val="28"/>
          <w:szCs w:val="28"/>
        </w:rPr>
        <w:t>1,5</w:t>
      </w:r>
      <w:r>
        <w:rPr>
          <w:rFonts w:ascii="Arial" w:hAnsi="Arial" w:cs="Arial"/>
          <w:sz w:val="28"/>
          <w:szCs w:val="28"/>
        </w:rPr>
        <w:t xml:space="preserve"> , </w:t>
      </w:r>
      <w:r>
        <w:rPr>
          <w:rFonts w:ascii="Arial" w:hAnsi="Arial" w:cs="Arial"/>
          <w:b/>
          <w:bCs/>
          <w:sz w:val="28"/>
          <w:szCs w:val="28"/>
        </w:rPr>
        <w:t>1,6</w:t>
      </w:r>
      <w:r>
        <w:rPr>
          <w:rFonts w:ascii="Arial" w:hAnsi="Arial" w:cs="Arial"/>
          <w:sz w:val="28"/>
          <w:szCs w:val="28"/>
        </w:rPr>
        <w:t xml:space="preserve"> , </w:t>
      </w:r>
      <w:r>
        <w:rPr>
          <w:rFonts w:ascii="Arial" w:hAnsi="Arial" w:cs="Arial"/>
          <w:b/>
          <w:bCs/>
          <w:sz w:val="28"/>
          <w:szCs w:val="28"/>
        </w:rPr>
        <w:t>1,7</w:t>
      </w:r>
      <w:r>
        <w:rPr>
          <w:rFonts w:ascii="Arial" w:hAnsi="Arial" w:cs="Arial"/>
          <w:sz w:val="28"/>
          <w:szCs w:val="28"/>
        </w:rPr>
        <w:t xml:space="preserve"> , </w:t>
      </w:r>
      <w:r>
        <w:rPr>
          <w:rFonts w:ascii="Arial" w:hAnsi="Arial" w:cs="Arial"/>
          <w:b/>
          <w:bCs/>
          <w:sz w:val="28"/>
          <w:szCs w:val="28"/>
        </w:rPr>
        <w:t>1,8</w:t>
      </w:r>
      <w:r>
        <w:rPr>
          <w:rFonts w:ascii="Arial" w:hAnsi="Arial" w:cs="Arial"/>
          <w:sz w:val="28"/>
          <w:szCs w:val="28"/>
        </w:rPr>
        <w:t xml:space="preserve"> , 2,5 , 2,7 , </w:t>
      </w:r>
      <w:r>
        <w:rPr>
          <w:rFonts w:ascii="Arial" w:hAnsi="Arial" w:cs="Arial"/>
          <w:b/>
          <w:bCs/>
          <w:sz w:val="28"/>
          <w:szCs w:val="28"/>
        </w:rPr>
        <w:t>2,8</w:t>
      </w:r>
      <w:r>
        <w:rPr>
          <w:rFonts w:ascii="Arial" w:hAnsi="Arial" w:cs="Arial"/>
          <w:sz w:val="28"/>
          <w:szCs w:val="28"/>
        </w:rPr>
        <w:t xml:space="preserve"> , 3,5 , 3,6 , </w:t>
      </w:r>
      <w:r>
        <w:rPr>
          <w:rFonts w:ascii="Arial" w:hAnsi="Arial" w:cs="Arial"/>
          <w:b/>
          <w:bCs/>
          <w:sz w:val="28"/>
          <w:szCs w:val="28"/>
        </w:rPr>
        <w:t>3,8</w:t>
      </w:r>
      <w:r>
        <w:rPr>
          <w:rFonts w:ascii="Arial" w:hAnsi="Arial" w:cs="Arial"/>
          <w:sz w:val="28"/>
          <w:szCs w:val="28"/>
        </w:rPr>
        <w:t xml:space="preserve"> , 4,6 , 4,7 , </w:t>
      </w:r>
      <w:r>
        <w:rPr>
          <w:rFonts w:ascii="Arial" w:hAnsi="Arial" w:cs="Arial"/>
          <w:b/>
          <w:bCs/>
          <w:sz w:val="28"/>
          <w:szCs w:val="28"/>
        </w:rPr>
        <w:t>4,8</w:t>
      </w:r>
      <w:r>
        <w:rPr>
          <w:rFonts w:ascii="Arial" w:hAnsi="Arial" w:cs="Arial"/>
          <w:sz w:val="28"/>
          <w:szCs w:val="28"/>
        </w:rPr>
        <w:t xml:space="preserve"> , 5,8 , 6,8 , 7,8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Диаграмма Хассе данного отношения представлена на рисунке.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7" type="#_x0000_t75" style="position:absolute;margin-left:203.05pt;margin-top:1.4pt;width:96.7pt;height:93.85pt;z-index:-251646976;mso-position-horizontal-relative:text;mso-position-vertical-relative:text" o:allowincell="f">
            <v:imagedata r:id="rId10" o:title=""/>
          </v:shape>
        </w:pic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28" w:lineRule="auto"/>
        <w:ind w:left="39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8" type="#_x0000_t75" style="position:absolute;left:0;text-align:left;margin-left:-23.95pt;margin-top:-8.15pt;width:187.3pt;height:141.35pt;z-index:-251645952;mso-position-horizontal-relative:text;mso-position-vertical-relative:text" o:allowincell="f">
            <v:imagedata r:id="rId11" o:title=""/>
          </v:shape>
        </w:pict>
      </w:r>
      <w:r>
        <w:rPr>
          <w:rFonts w:ascii="Times New Roman" w:hAnsi="Times New Roman" w:cs="Times New Roman"/>
          <w:sz w:val="27"/>
          <w:szCs w:val="27"/>
        </w:rPr>
        <w:t xml:space="preserve">Пусть </w:t>
      </w:r>
      <w:r>
        <w:rPr>
          <w:rFonts w:ascii="Times" w:hAnsi="Times" w:cs="Times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35"/>
          <w:szCs w:val="35"/>
        </w:rPr>
        <w:t>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y</w:t>
      </w:r>
      <w:r>
        <w:rPr>
          <w:rFonts w:ascii="Times New Roman" w:hAnsi="Times New Roman" w:cs="Times New Roman"/>
          <w:sz w:val="27"/>
          <w:szCs w:val="27"/>
        </w:rPr>
        <w:t xml:space="preserve"> , </w:t>
      </w:r>
      <w:r>
        <w:rPr>
          <w:rFonts w:ascii="Times" w:hAnsi="Times" w:cs="Times"/>
          <w:i/>
          <w:iCs/>
          <w:sz w:val="27"/>
          <w:szCs w:val="27"/>
        </w:rPr>
        <w:t>z</w:t>
      </w:r>
      <w:r>
        <w:rPr>
          <w:rFonts w:ascii="Symbol" w:hAnsi="Symbol" w:cs="Symbol"/>
          <w:sz w:val="35"/>
          <w:szCs w:val="35"/>
        </w:rPr>
        <w:t></w:t>
      </w:r>
      <w:r>
        <w:rPr>
          <w:rFonts w:ascii="Times New Roman" w:hAnsi="Times New Roman" w:cs="Times New Roman"/>
          <w:sz w:val="27"/>
          <w:szCs w:val="27"/>
        </w:rPr>
        <w:t xml:space="preserve">, а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7"/>
          <w:szCs w:val="27"/>
        </w:rPr>
        <w:t xml:space="preserve">  – </w:t>
      </w:r>
      <w:r>
        <w:rPr>
          <w:rFonts w:ascii="Times New Roman" w:hAnsi="Times New Roman" w:cs="Times New Roman"/>
          <w:b/>
          <w:bCs/>
          <w:sz w:val="27"/>
          <w:szCs w:val="27"/>
        </w:rPr>
        <w:t>булеан</w:t>
      </w:r>
      <w:r>
        <w:rPr>
          <w:rFonts w:ascii="Times New Roman" w:hAnsi="Times New Roman" w:cs="Times New Roman"/>
          <w:sz w:val="27"/>
          <w:szCs w:val="27"/>
        </w:rPr>
        <w:t xml:space="preserve"> множества С: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4020"/>
        <w:rPr>
          <w:rFonts w:ascii="Times New Roman" w:hAnsi="Times New Roman" w:cs="Times New Roman"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 xml:space="preserve">X </w:t>
      </w:r>
      <w:r>
        <w:rPr>
          <w:rFonts w:ascii="Symbol" w:hAnsi="Symbol" w:cs="Symbol"/>
          <w:sz w:val="24"/>
          <w:szCs w:val="24"/>
        </w:rPr>
        <w:t></w:t>
      </w:r>
      <w:r>
        <w:rPr>
          <w:rFonts w:ascii="Symbol" w:hAnsi="Symbol" w:cs="Symbol"/>
          <w:sz w:val="34"/>
          <w:szCs w:val="34"/>
        </w:rPr>
        <w:t></w:t>
      </w:r>
      <w:r>
        <w:rPr>
          <w:rFonts w:ascii="Symbol" w:hAnsi="Symbol" w:cs="Symbol"/>
          <w:sz w:val="24"/>
          <w:szCs w:val="24"/>
        </w:rPr>
        <w:t>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0"/>
          <w:szCs w:val="30"/>
        </w:rPr>
        <w:t></w:t>
      </w:r>
      <w:r>
        <w:rPr>
          <w:rFonts w:ascii="Times" w:hAnsi="Times" w:cs="Times"/>
          <w:i/>
          <w:iCs/>
          <w:sz w:val="24"/>
          <w:szCs w:val="24"/>
        </w:rPr>
        <w:t>x</w:t>
      </w:r>
      <w:r>
        <w:rPr>
          <w:rFonts w:ascii="Symbol" w:hAnsi="Symbol" w:cs="Symbol"/>
          <w:sz w:val="30"/>
          <w:szCs w:val="30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0"/>
          <w:szCs w:val="30"/>
        </w:rPr>
        <w:t></w:t>
      </w:r>
      <w:r>
        <w:rPr>
          <w:rFonts w:ascii="Times" w:hAnsi="Times" w:cs="Times"/>
          <w:i/>
          <w:iCs/>
          <w:sz w:val="24"/>
          <w:szCs w:val="24"/>
        </w:rPr>
        <w:t>y</w:t>
      </w:r>
      <w:r>
        <w:rPr>
          <w:rFonts w:ascii="Symbol" w:hAnsi="Symbol" w:cs="Symbol"/>
          <w:sz w:val="30"/>
          <w:szCs w:val="30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0"/>
          <w:szCs w:val="30"/>
        </w:rPr>
        <w:t></w:t>
      </w:r>
      <w:r>
        <w:rPr>
          <w:rFonts w:ascii="Times" w:hAnsi="Times" w:cs="Times"/>
          <w:i/>
          <w:iCs/>
          <w:sz w:val="24"/>
          <w:szCs w:val="24"/>
        </w:rPr>
        <w:t xml:space="preserve">z </w:t>
      </w:r>
      <w:r>
        <w:rPr>
          <w:rFonts w:ascii="Symbol" w:hAnsi="Symbol" w:cs="Symbol"/>
          <w:sz w:val="30"/>
          <w:szCs w:val="30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0"/>
          <w:szCs w:val="30"/>
        </w:rPr>
        <w:t></w:t>
      </w:r>
      <w:r>
        <w:rPr>
          <w:rFonts w:ascii="Times" w:hAnsi="Times" w:cs="Times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" w:hAnsi="Times" w:cs="Times"/>
          <w:i/>
          <w:iCs/>
          <w:sz w:val="24"/>
          <w:szCs w:val="24"/>
        </w:rPr>
        <w:t xml:space="preserve"> y</w:t>
      </w:r>
      <w:r>
        <w:rPr>
          <w:rFonts w:ascii="Symbol" w:hAnsi="Symbol" w:cs="Symbol"/>
          <w:sz w:val="30"/>
          <w:szCs w:val="30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0"/>
          <w:szCs w:val="30"/>
        </w:rPr>
        <w:t></w:t>
      </w:r>
      <w:r>
        <w:rPr>
          <w:rFonts w:ascii="Times" w:hAnsi="Times" w:cs="Times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" w:hAnsi="Times" w:cs="Times"/>
          <w:i/>
          <w:iCs/>
          <w:sz w:val="24"/>
          <w:szCs w:val="24"/>
        </w:rPr>
        <w:t xml:space="preserve"> z </w:t>
      </w:r>
      <w:r>
        <w:rPr>
          <w:rFonts w:ascii="Symbol" w:hAnsi="Symbol" w:cs="Symbol"/>
          <w:sz w:val="30"/>
          <w:szCs w:val="30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0"/>
          <w:szCs w:val="30"/>
        </w:rPr>
        <w:t></w:t>
      </w:r>
      <w:r>
        <w:rPr>
          <w:rFonts w:ascii="Times" w:hAnsi="Times" w:cs="Times"/>
          <w:i/>
          <w:iCs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" w:hAnsi="Times" w:cs="Times"/>
          <w:i/>
          <w:iCs/>
          <w:sz w:val="24"/>
          <w:szCs w:val="24"/>
        </w:rPr>
        <w:t xml:space="preserve"> x</w:t>
      </w:r>
      <w:r>
        <w:rPr>
          <w:rFonts w:ascii="Symbol" w:hAnsi="Symbol" w:cs="Symbol"/>
          <w:sz w:val="30"/>
          <w:szCs w:val="30"/>
        </w:rPr>
        <w:t>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Symbol" w:hAnsi="Symbol" w:cs="Symbol"/>
          <w:sz w:val="30"/>
          <w:szCs w:val="30"/>
        </w:rPr>
        <w:t></w:t>
      </w:r>
      <w:r>
        <w:rPr>
          <w:rFonts w:ascii="Times" w:hAnsi="Times" w:cs="Times"/>
          <w:i/>
          <w:iCs/>
          <w:sz w:val="24"/>
          <w:szCs w:val="24"/>
        </w:rPr>
        <w:t xml:space="preserve">z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" w:hAnsi="Times" w:cs="Times"/>
          <w:i/>
          <w:iCs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" w:hAnsi="Times" w:cs="Times"/>
          <w:i/>
          <w:iCs/>
          <w:sz w:val="24"/>
          <w:szCs w:val="24"/>
        </w:rPr>
        <w:t xml:space="preserve"> z</w:t>
      </w:r>
      <w:r>
        <w:rPr>
          <w:rFonts w:ascii="Symbol" w:hAnsi="Symbol" w:cs="Symbol"/>
          <w:sz w:val="30"/>
          <w:szCs w:val="30"/>
        </w:rPr>
        <w:t></w:t>
      </w:r>
      <w:r>
        <w:rPr>
          <w:rFonts w:ascii="Symbol" w:hAnsi="Symbol" w:cs="Symbol"/>
          <w:sz w:val="34"/>
          <w:szCs w:val="34"/>
        </w:rPr>
        <w:t>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отношение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на </w:t>
      </w:r>
      <w:r>
        <w:rPr>
          <w:rFonts w:ascii="Times" w:hAnsi="Times" w:cs="Times"/>
          <w:i/>
          <w:iCs/>
          <w:sz w:val="27"/>
          <w:szCs w:val="27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 посредством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13" w:lineRule="auto"/>
        <w:ind w:left="4020" w:right="760" w:firstLine="1078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" w:hAnsi="Times" w:cs="Times"/>
          <w:i/>
          <w:iCs/>
          <w:sz w:val="28"/>
          <w:szCs w:val="28"/>
        </w:rPr>
        <w:t xml:space="preserve">V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 xml:space="preserve">R ,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Times" w:hAnsi="Times" w:cs="Times"/>
          <w:i/>
          <w:iCs/>
          <w:sz w:val="27"/>
          <w:szCs w:val="27"/>
        </w:rPr>
        <w:t>T</w:t>
      </w:r>
      <w:r>
        <w:rPr>
          <w:rFonts w:ascii="Times" w:hAnsi="Times" w:cs="Times"/>
          <w:i/>
          <w:iCs/>
          <w:sz w:val="28"/>
          <w:szCs w:val="28"/>
        </w:rPr>
        <w:t xml:space="preserve"> </w:t>
      </w:r>
      <w:r>
        <w:rPr>
          <w:rFonts w:ascii="Symbol" w:hAnsi="Symbol" w:cs="Symbol"/>
          <w:sz w:val="27"/>
          <w:szCs w:val="27"/>
        </w:rPr>
        <w:t></w:t>
      </w:r>
      <w:r>
        <w:rPr>
          <w:rFonts w:ascii="Times" w:hAnsi="Times" w:cs="Times"/>
          <w:i/>
          <w:iCs/>
          <w:sz w:val="27"/>
          <w:szCs w:val="27"/>
        </w:rPr>
        <w:t>V</w:t>
      </w:r>
      <w:r>
        <w:rPr>
          <w:rFonts w:ascii="Times" w:hAnsi="Times" w:cs="Times"/>
          <w:i/>
          <w:iCs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Symbol" w:hAnsi="Symbol" w:cs="Symbol"/>
          <w:sz w:val="41"/>
          <w:szCs w:val="41"/>
        </w:rPr>
        <w:t>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ymbol" w:hAnsi="Symbol" w:cs="Symbol"/>
          <w:sz w:val="36"/>
          <w:szCs w:val="36"/>
        </w:rPr>
        <w:t>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y</w:t>
      </w:r>
      <w:r>
        <w:rPr>
          <w:rFonts w:ascii="Symbol" w:hAnsi="Symbol" w:cs="Symbol"/>
          <w:sz w:val="36"/>
          <w:szCs w:val="36"/>
        </w:rPr>
        <w:t></w:t>
      </w:r>
      <w:r>
        <w:rPr>
          <w:rFonts w:ascii="Symbol" w:hAnsi="Symbol" w:cs="Symbol"/>
          <w:sz w:val="41"/>
          <w:szCs w:val="41"/>
        </w:rPr>
        <w:t></w:t>
      </w:r>
      <w:r>
        <w:rPr>
          <w:rFonts w:ascii="Symbol" w:hAnsi="Symbol" w:cs="Symbol"/>
          <w:sz w:val="28"/>
          <w:szCs w:val="28"/>
        </w:rPr>
        <w:t>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, поскольку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numPr>
          <w:ilvl w:val="0"/>
          <w:numId w:val="14"/>
        </w:numPr>
        <w:tabs>
          <w:tab w:val="clear" w:pos="720"/>
          <w:tab w:val="num" w:pos="3620"/>
        </w:tabs>
        <w:overflowPunct w:val="0"/>
        <w:autoSpaceDE w:val="0"/>
        <w:autoSpaceDN w:val="0"/>
        <w:adjustRightInd w:val="0"/>
        <w:spacing w:after="0" w:line="240" w:lineRule="auto"/>
        <w:ind w:left="3620" w:hanging="155"/>
        <w:jc w:val="both"/>
        <w:rPr>
          <w:rFonts w:ascii="Symbol" w:hAnsi="Symbol" w:cs="Symbol"/>
          <w:sz w:val="32"/>
          <w:szCs w:val="32"/>
        </w:rPr>
      </w:pPr>
      <w:r>
        <w:rPr>
          <w:rFonts w:ascii="Times" w:hAnsi="Times" w:cs="Times"/>
          <w:i/>
          <w:iCs/>
          <w:sz w:val="25"/>
          <w:szCs w:val="25"/>
        </w:rPr>
        <w:t>y</w:t>
      </w:r>
      <w:r>
        <w:rPr>
          <w:rFonts w:ascii="Symbol" w:hAnsi="Symbol" w:cs="Symbol"/>
          <w:sz w:val="32"/>
          <w:szCs w:val="32"/>
        </w:rPr>
        <w:t></w:t>
      </w:r>
      <w:r>
        <w:rPr>
          <w:rFonts w:ascii="Symbol" w:hAnsi="Symbol" w:cs="Symbol"/>
          <w:sz w:val="25"/>
          <w:szCs w:val="25"/>
        </w:rPr>
        <w:t></w:t>
      </w:r>
      <w:r>
        <w:rPr>
          <w:rFonts w:ascii="Symbol" w:hAnsi="Symbol" w:cs="Symbol"/>
          <w:sz w:val="32"/>
          <w:szCs w:val="32"/>
        </w:rPr>
        <w:t></w:t>
      </w:r>
      <w:r>
        <w:rPr>
          <w:rFonts w:ascii="Times" w:hAnsi="Times" w:cs="Times"/>
          <w:i/>
          <w:iCs/>
          <w:sz w:val="25"/>
          <w:szCs w:val="25"/>
        </w:rPr>
        <w:t xml:space="preserve">x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y</w:t>
      </w:r>
      <w:r>
        <w:rPr>
          <w:rFonts w:ascii="Symbol" w:hAnsi="Symbol" w:cs="Symbol"/>
          <w:sz w:val="32"/>
          <w:szCs w:val="32"/>
        </w:rPr>
        <w:t></w:t>
      </w:r>
      <w:r>
        <w:rPr>
          <w:rFonts w:ascii="Times New Roman" w:hAnsi="Times New Roman" w:cs="Times New Roman"/>
          <w:sz w:val="25"/>
          <w:szCs w:val="25"/>
        </w:rPr>
        <w:t>. Однако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Symbol" w:hAnsi="Symbol" w:cs="Symbol"/>
          <w:sz w:val="32"/>
          <w:szCs w:val="32"/>
        </w:rPr>
        <w:t></w:t>
      </w:r>
      <w:r>
        <w:rPr>
          <w:rFonts w:ascii="Times" w:hAnsi="Times" w:cs="Times"/>
          <w:i/>
          <w:iCs/>
          <w:sz w:val="25"/>
          <w:szCs w:val="25"/>
        </w:rPr>
        <w:t xml:space="preserve">y 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Times" w:hAnsi="Times" w:cs="Times"/>
          <w:i/>
          <w:iCs/>
          <w:sz w:val="25"/>
          <w:szCs w:val="25"/>
        </w:rPr>
        <w:t xml:space="preserve"> z</w:t>
      </w:r>
      <w:r>
        <w:rPr>
          <w:rFonts w:ascii="Symbol" w:hAnsi="Symbol" w:cs="Symbol"/>
          <w:sz w:val="32"/>
          <w:szCs w:val="32"/>
        </w:rPr>
        <w:t></w:t>
      </w:r>
      <w:r>
        <w:rPr>
          <w:rFonts w:ascii="Times New Roman" w:hAnsi="Times New Roman" w:cs="Times New Roman"/>
          <w:sz w:val="25"/>
          <w:szCs w:val="25"/>
        </w:rPr>
        <w:t>,</w:t>
      </w:r>
      <w:r>
        <w:rPr>
          <w:rFonts w:ascii="Symbol" w:hAnsi="Symbol" w:cs="Symbol"/>
          <w:sz w:val="32"/>
          <w:szCs w:val="32"/>
        </w:rPr>
        <w:t></w:t>
      </w:r>
      <w:r>
        <w:rPr>
          <w:rFonts w:ascii="Times" w:hAnsi="Times" w:cs="Times"/>
          <w:i/>
          <w:iCs/>
          <w:sz w:val="25"/>
          <w:szCs w:val="25"/>
        </w:rPr>
        <w:t>z</w:t>
      </w:r>
      <w:r>
        <w:rPr>
          <w:rFonts w:ascii="Symbol" w:hAnsi="Symbol" w:cs="Symbol"/>
          <w:sz w:val="32"/>
          <w:szCs w:val="32"/>
        </w:rPr>
        <w:t>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Symbol" w:hAnsi="Symbol" w:cs="Symbol"/>
          <w:sz w:val="25"/>
          <w:szCs w:val="25"/>
        </w:rPr>
        <w:t></w:t>
      </w:r>
      <w:r>
        <w:rPr>
          <w:rFonts w:ascii="Times" w:hAnsi="Times" w:cs="Times"/>
          <w:i/>
          <w:iCs/>
          <w:sz w:val="25"/>
          <w:szCs w:val="25"/>
        </w:rPr>
        <w:t xml:space="preserve">R , </w:t>
      </w:r>
      <w:r>
        <w:rPr>
          <w:rFonts w:ascii="Times New Roman" w:hAnsi="Times New Roman" w:cs="Times New Roman"/>
          <w:sz w:val="25"/>
          <w:szCs w:val="25"/>
        </w:rPr>
        <w:t>поскольку</w:t>
      </w:r>
      <w:r>
        <w:rPr>
          <w:rFonts w:ascii="Times" w:hAnsi="Times" w:cs="Times"/>
          <w:i/>
          <w:iCs/>
          <w:sz w:val="25"/>
          <w:szCs w:val="25"/>
        </w:rPr>
        <w:t xml:space="preserve">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19" w:lineRule="exact"/>
        <w:rPr>
          <w:rFonts w:ascii="Symbol" w:hAnsi="Symbol" w:cs="Symbol"/>
          <w:sz w:val="32"/>
          <w:szCs w:val="32"/>
        </w:rPr>
      </w:pPr>
    </w:p>
    <w:p w:rsidR="00000000" w:rsidRDefault="00005462">
      <w:pPr>
        <w:pStyle w:val="a0"/>
        <w:widowControl w:val="0"/>
        <w:numPr>
          <w:ilvl w:val="0"/>
          <w:numId w:val="14"/>
        </w:numPr>
        <w:tabs>
          <w:tab w:val="clear" w:pos="720"/>
          <w:tab w:val="num" w:pos="3620"/>
        </w:tabs>
        <w:overflowPunct w:val="0"/>
        <w:autoSpaceDE w:val="0"/>
        <w:autoSpaceDN w:val="0"/>
        <w:adjustRightInd w:val="0"/>
        <w:spacing w:after="0" w:line="240" w:lineRule="auto"/>
        <w:ind w:left="3620" w:hanging="155"/>
        <w:jc w:val="both"/>
        <w:rPr>
          <w:rFonts w:ascii="Symbol" w:hAnsi="Symbol" w:cs="Symbol"/>
          <w:sz w:val="32"/>
          <w:szCs w:val="32"/>
        </w:rPr>
      </w:pPr>
      <w:r>
        <w:rPr>
          <w:rFonts w:ascii="Times" w:hAnsi="Times" w:cs="Times"/>
          <w:i/>
          <w:iCs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" w:hAnsi="Times" w:cs="Times"/>
          <w:i/>
          <w:iCs/>
          <w:sz w:val="24"/>
          <w:szCs w:val="24"/>
        </w:rPr>
        <w:t xml:space="preserve"> z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Symbol" w:hAnsi="Symbol" w:cs="Symbol"/>
          <w:sz w:val="24"/>
          <w:szCs w:val="24"/>
        </w:rPr>
        <w:t></w:t>
      </w:r>
      <w:r>
        <w:rPr>
          <w:rFonts w:ascii="Symbol" w:hAnsi="Symbol" w:cs="Symbol"/>
          <w:sz w:val="31"/>
          <w:szCs w:val="31"/>
        </w:rPr>
        <w:t></w:t>
      </w:r>
      <w:r>
        <w:rPr>
          <w:rFonts w:ascii="Times" w:hAnsi="Times" w:cs="Times"/>
          <w:i/>
          <w:iCs/>
          <w:sz w:val="24"/>
          <w:szCs w:val="24"/>
        </w:rPr>
        <w:t>z</w:t>
      </w:r>
      <w:r>
        <w:rPr>
          <w:rFonts w:ascii="Symbol" w:hAnsi="Symbol" w:cs="Symbol"/>
          <w:sz w:val="31"/>
          <w:szCs w:val="31"/>
        </w:rPr>
        <w:t>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</w:rPr>
        <w:t xml:space="preserve"> 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Построив отношение </w:t>
      </w:r>
      <w:r>
        <w:rPr>
          <w:rFonts w:ascii="Times" w:hAnsi="Times" w:cs="Times"/>
          <w:i/>
          <w:iCs/>
          <w:sz w:val="27"/>
          <w:szCs w:val="27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, можно легко проверить, что </w:t>
      </w:r>
      <w:r>
        <w:rPr>
          <w:rFonts w:ascii="Symbol" w:hAnsi="Symbol" w:cs="Symbol"/>
          <w:sz w:val="36"/>
          <w:szCs w:val="36"/>
        </w:rPr>
        <w:t></w:t>
      </w:r>
      <w:r>
        <w:rPr>
          <w:rFonts w:ascii="Times" w:hAnsi="Times" w:cs="Times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" w:hAnsi="Times" w:cs="Times"/>
          <w:i/>
          <w:i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Symbol" w:hAnsi="Symbol" w:cs="Symbol"/>
          <w:sz w:val="36"/>
          <w:szCs w:val="36"/>
        </w:rPr>
        <w:t></w:t>
      </w:r>
      <w:r>
        <w:rPr>
          <w:rFonts w:ascii="Times New Roman" w:hAnsi="Times New Roman" w:cs="Times New Roman"/>
          <w:sz w:val="28"/>
          <w:szCs w:val="28"/>
        </w:rPr>
        <w:t xml:space="preserve"> – ЧУ– множество.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0" w:lineRule="auto"/>
        <w:ind w:left="40" w:right="4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На рисунке представлен частичный порядок, порожденный бинарным отношением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437" w:lineRule="exact"/>
        <w:ind w:left="2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8"/>
          <w:szCs w:val="28"/>
        </w:rPr>
        <w:t>R   a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a 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a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a </w:t>
      </w:r>
      <w:r>
        <w:rPr>
          <w:rFonts w:ascii="Arial" w:hAnsi="Arial" w:cs="Arial"/>
          <w:sz w:val="39"/>
          <w:szCs w:val="39"/>
          <w:vertAlign w:val="subscript"/>
        </w:rPr>
        <w:t>3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a</w:t>
      </w:r>
      <w:r>
        <w:rPr>
          <w:rFonts w:ascii="Arial" w:hAnsi="Arial" w:cs="Arial"/>
          <w:sz w:val="39"/>
          <w:szCs w:val="39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a </w:t>
      </w:r>
      <w:r>
        <w:rPr>
          <w:rFonts w:ascii="Arial" w:hAnsi="Arial" w:cs="Arial"/>
          <w:sz w:val="39"/>
          <w:szCs w:val="39"/>
          <w:vertAlign w:val="subscript"/>
        </w:rPr>
        <w:t>5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a </w:t>
      </w:r>
      <w:r>
        <w:rPr>
          <w:rFonts w:ascii="Arial" w:hAnsi="Arial" w:cs="Arial"/>
          <w:sz w:val="39"/>
          <w:szCs w:val="39"/>
          <w:vertAlign w:val="subscript"/>
        </w:rPr>
        <w:t>4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a 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a </w:t>
      </w:r>
      <w:r>
        <w:rPr>
          <w:rFonts w:ascii="Arial" w:hAnsi="Arial" w:cs="Arial"/>
          <w:sz w:val="39"/>
          <w:szCs w:val="39"/>
          <w:vertAlign w:val="subscript"/>
        </w:rPr>
        <w:t>5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i/>
          <w:iCs/>
          <w:sz w:val="28"/>
          <w:szCs w:val="28"/>
        </w:rPr>
        <w:t xml:space="preserve"> a </w:t>
      </w:r>
      <w:r>
        <w:rPr>
          <w:rFonts w:ascii="Arial" w:hAnsi="Arial" w:cs="Arial"/>
          <w:sz w:val="39"/>
          <w:szCs w:val="39"/>
          <w:vertAlign w:val="subscript"/>
        </w:rPr>
        <w:t>2</w:t>
      </w:r>
      <w:r>
        <w:rPr>
          <w:rFonts w:ascii="Arial" w:hAnsi="Arial" w:cs="Arial"/>
          <w:i/>
          <w:iCs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9" type="#_x0000_t75" style="position:absolute;margin-left:202.9pt;margin-top:1.2pt;width:96.7pt;height:93.85pt;z-index:-251644928;mso-position-horizontal-relative:text;mso-position-vertical-relative:text" o:allowincell="f">
            <v:imagedata r:id="rId12" o:title=""/>
          </v:shape>
        </w:pic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3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005462">
      <w:pPr>
        <w:pStyle w:val="a0"/>
        <w:widowControl w:val="0"/>
        <w:overflowPunct w:val="0"/>
        <w:autoSpaceDE w:val="0"/>
        <w:autoSpaceDN w:val="0"/>
        <w:adjustRightInd w:val="0"/>
        <w:spacing w:after="0" w:line="256" w:lineRule="auto"/>
        <w:ind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Диаграмма Хассе помогает лучше понимать взаимосвязь элементов, принадлежащих одному и тому же упорядоченному множеству (например, принадлежность одной и той же цепи или одной и той же антицепи).</w:t>
      </w:r>
    </w:p>
    <w:p w:rsidR="00000000" w:rsidRDefault="00005462">
      <w:pPr>
        <w:pStyle w:val="a0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pgSz w:w="11906" w:h="16838"/>
      <w:pgMar w:top="1104" w:right="1120" w:bottom="1440" w:left="1200" w:header="720" w:footer="720" w:gutter="0"/>
      <w:cols w:space="720" w:equalWidth="0">
        <w:col w:w="95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3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305E"/>
    <w:multiLevelType w:val="hybridMultilevel"/>
    <w:tmpl w:val="0000440D"/>
    <w:lvl w:ilvl="0" w:tplc="000049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D06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124">
      <w:start w:val="20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39B3"/>
    <w:multiLevelType w:val="hybridMultilevel"/>
    <w:tmpl w:val="00002D12"/>
    <w:lvl w:ilvl="0" w:tplc="0000074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28B"/>
    <w:multiLevelType w:val="hybridMultilevel"/>
    <w:tmpl w:val="000026A6"/>
    <w:lvl w:ilvl="0" w:tplc="0000701F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00005D03">
      <w:start w:val="18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4DC8"/>
    <w:multiLevelType w:val="hybridMultilevel"/>
    <w:tmpl w:val="00006443"/>
    <w:lvl w:ilvl="0" w:tplc="000066BB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5AF1"/>
    <w:multiLevelType w:val="hybridMultilevel"/>
    <w:tmpl w:val="000041BB"/>
    <w:lvl w:ilvl="0" w:tplc="000026E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5F90"/>
    <w:multiLevelType w:val="hybridMultilevel"/>
    <w:tmpl w:val="00001649"/>
    <w:lvl w:ilvl="0" w:tplc="00006DF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6784"/>
    <w:multiLevelType w:val="hybridMultilevel"/>
    <w:tmpl w:val="00004AE1"/>
    <w:lvl w:ilvl="0" w:tplc="00003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7A5A"/>
    <w:multiLevelType w:val="hybridMultilevel"/>
    <w:tmpl w:val="0000767D"/>
    <w:lvl w:ilvl="0" w:tplc="00004509">
      <w:start w:val="1"/>
      <w:numFmt w:val="bullet"/>
      <w:lvlText w:val="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5462"/>
    <w:rsid w:val="0000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2431</ap:Words>
  <ap:Characters>13861</ap:Characters>
  <ap:Application>convertonlinefree.com</ap:Application>
  <ap:DocSecurity>4</ap:DocSecurity>
  <ap:Lines>115</ap:Lines>
  <ap:Paragraphs>32</ap:Paragraphs>
  <ap:ScaleCrop>false</ap:ScaleCrop>
  <ap:Company/>
  <ap:LinksUpToDate>false</ap:LinksUpToDate>
  <ap:CharactersWithSpaces>16260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-</cp:lastModifiedBy>
  <cp:revision>2</cp:revision>
  <dcterms:created xsi:type="dcterms:W3CDTF">2014-06-18T22:31:00Z</dcterms:created>
  <dcterms:modified xsi:type="dcterms:W3CDTF">2014-06-18T22:31:00Z</dcterms:modified>
</cp:coreProperties>
</file>