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1F" w:rsidRDefault="00257C1F" w:rsidP="00257C1F">
      <w:pPr>
        <w:jc w:val="center"/>
        <w:rPr>
          <w:b/>
          <w:sz w:val="52"/>
          <w:szCs w:val="52"/>
        </w:rPr>
      </w:pPr>
    </w:p>
    <w:p w:rsidR="00257C1F" w:rsidRDefault="00257C1F" w:rsidP="00257C1F">
      <w:pPr>
        <w:jc w:val="center"/>
        <w:rPr>
          <w:b/>
          <w:sz w:val="52"/>
          <w:szCs w:val="52"/>
        </w:rPr>
      </w:pPr>
    </w:p>
    <w:p w:rsidR="00257C1F" w:rsidRDefault="00257C1F" w:rsidP="00257C1F">
      <w:pPr>
        <w:jc w:val="center"/>
        <w:rPr>
          <w:b/>
          <w:sz w:val="52"/>
          <w:szCs w:val="52"/>
        </w:rPr>
      </w:pPr>
    </w:p>
    <w:p w:rsidR="00257C1F" w:rsidRDefault="00257C1F" w:rsidP="00257C1F">
      <w:pPr>
        <w:rPr>
          <w:b/>
          <w:sz w:val="52"/>
          <w:szCs w:val="52"/>
        </w:rPr>
      </w:pPr>
    </w:p>
    <w:p w:rsidR="00257C1F" w:rsidRDefault="00257C1F" w:rsidP="00257C1F">
      <w:pPr>
        <w:rPr>
          <w:b/>
          <w:sz w:val="52"/>
          <w:szCs w:val="52"/>
        </w:rPr>
      </w:pPr>
    </w:p>
    <w:p w:rsidR="00507DC2" w:rsidRDefault="00257C1F" w:rsidP="00257C1F">
      <w:pPr>
        <w:jc w:val="center"/>
        <w:rPr>
          <w:b/>
          <w:sz w:val="52"/>
          <w:szCs w:val="52"/>
        </w:rPr>
      </w:pPr>
      <w:r w:rsidRPr="00257C1F">
        <w:rPr>
          <w:b/>
          <w:sz w:val="52"/>
          <w:szCs w:val="52"/>
        </w:rPr>
        <w:t>Лабораторна робота №1</w:t>
      </w:r>
    </w:p>
    <w:p w:rsidR="00257C1F" w:rsidRDefault="00257C1F" w:rsidP="00257C1F">
      <w:pPr>
        <w:jc w:val="center"/>
        <w:rPr>
          <w:b/>
          <w:sz w:val="24"/>
        </w:rPr>
      </w:pPr>
      <w:r>
        <w:rPr>
          <w:b/>
          <w:sz w:val="24"/>
        </w:rPr>
        <w:t>СИНТЕЗ АВТОМАТІВ З ВИКОРИСТАННЯМ ЧАСОВИХ ФУНКЦІЙ</w:t>
      </w:r>
    </w:p>
    <w:p w:rsidR="00257C1F" w:rsidRDefault="00257C1F" w:rsidP="00257C1F">
      <w:pPr>
        <w:jc w:val="center"/>
        <w:rPr>
          <w:b/>
          <w:sz w:val="52"/>
          <w:szCs w:val="52"/>
        </w:rPr>
      </w:pPr>
    </w:p>
    <w:p w:rsidR="00257C1F" w:rsidRPr="00257C1F" w:rsidRDefault="00257C1F" w:rsidP="00257C1F">
      <w:pPr>
        <w:rPr>
          <w:sz w:val="52"/>
          <w:szCs w:val="52"/>
        </w:rPr>
      </w:pPr>
    </w:p>
    <w:p w:rsidR="00257C1F" w:rsidRPr="00257C1F" w:rsidRDefault="00257C1F" w:rsidP="00257C1F">
      <w:pPr>
        <w:rPr>
          <w:sz w:val="52"/>
          <w:szCs w:val="52"/>
        </w:rPr>
      </w:pPr>
    </w:p>
    <w:p w:rsidR="00257C1F" w:rsidRPr="00257C1F" w:rsidRDefault="00257C1F" w:rsidP="00257C1F">
      <w:pPr>
        <w:rPr>
          <w:sz w:val="52"/>
          <w:szCs w:val="52"/>
        </w:rPr>
      </w:pPr>
    </w:p>
    <w:p w:rsidR="00257C1F" w:rsidRPr="00257C1F" w:rsidRDefault="00257C1F" w:rsidP="00257C1F">
      <w:pPr>
        <w:rPr>
          <w:sz w:val="52"/>
          <w:szCs w:val="52"/>
        </w:rPr>
      </w:pPr>
    </w:p>
    <w:p w:rsidR="00257C1F" w:rsidRPr="00257C1F" w:rsidRDefault="00257C1F" w:rsidP="00257C1F">
      <w:pPr>
        <w:rPr>
          <w:sz w:val="52"/>
          <w:szCs w:val="52"/>
        </w:rPr>
      </w:pPr>
    </w:p>
    <w:p w:rsidR="00257C1F" w:rsidRDefault="00257C1F" w:rsidP="00257C1F">
      <w:pPr>
        <w:rPr>
          <w:sz w:val="52"/>
          <w:szCs w:val="52"/>
        </w:rPr>
      </w:pPr>
    </w:p>
    <w:p w:rsidR="00257C1F" w:rsidRDefault="00257C1F" w:rsidP="00257C1F">
      <w:pPr>
        <w:rPr>
          <w:sz w:val="52"/>
          <w:szCs w:val="52"/>
        </w:rPr>
      </w:pPr>
    </w:p>
    <w:p w:rsidR="001A1061" w:rsidRDefault="001A1061" w:rsidP="00257C1F">
      <w:pPr>
        <w:tabs>
          <w:tab w:val="left" w:pos="7725"/>
        </w:tabs>
        <w:jc w:val="right"/>
        <w:rPr>
          <w:sz w:val="24"/>
          <w:szCs w:val="24"/>
        </w:rPr>
      </w:pPr>
    </w:p>
    <w:p w:rsidR="00257C1F" w:rsidRPr="00257C1F" w:rsidRDefault="001A1061" w:rsidP="00257C1F">
      <w:pPr>
        <w:tabs>
          <w:tab w:val="left" w:pos="7725"/>
        </w:tabs>
        <w:jc w:val="right"/>
        <w:rPr>
          <w:sz w:val="24"/>
          <w:szCs w:val="24"/>
        </w:rPr>
      </w:pPr>
      <w:r>
        <w:rPr>
          <w:sz w:val="24"/>
          <w:szCs w:val="24"/>
        </w:rPr>
        <w:t>Виконав студент групи ІО-4</w:t>
      </w:r>
      <w:r w:rsidR="00257C1F" w:rsidRPr="00257C1F">
        <w:rPr>
          <w:sz w:val="24"/>
          <w:szCs w:val="24"/>
        </w:rPr>
        <w:t>, ФІОТ</w:t>
      </w:r>
    </w:p>
    <w:p w:rsidR="00257C1F" w:rsidRDefault="00257C1F" w:rsidP="00257C1F">
      <w:pPr>
        <w:tabs>
          <w:tab w:val="left" w:pos="7725"/>
        </w:tabs>
        <w:jc w:val="center"/>
        <w:rPr>
          <w:sz w:val="24"/>
          <w:szCs w:val="24"/>
        </w:rPr>
      </w:pPr>
      <w:r w:rsidRPr="00257C1F">
        <w:rPr>
          <w:sz w:val="24"/>
          <w:szCs w:val="24"/>
        </w:rPr>
        <w:t>м</w:t>
      </w:r>
      <w:r w:rsidR="00C7528D">
        <w:rPr>
          <w:sz w:val="24"/>
          <w:szCs w:val="24"/>
        </w:rPr>
        <w:t xml:space="preserve">. Київ 2015 </w:t>
      </w:r>
      <w:r w:rsidRPr="00257C1F">
        <w:rPr>
          <w:sz w:val="24"/>
          <w:szCs w:val="24"/>
        </w:rPr>
        <w:t>р.</w:t>
      </w:r>
    </w:p>
    <w:p w:rsidR="00E82F34" w:rsidRPr="00E82F34" w:rsidRDefault="00E82F34" w:rsidP="00E82F34">
      <w:pPr>
        <w:tabs>
          <w:tab w:val="left" w:pos="7725"/>
        </w:tabs>
        <w:jc w:val="center"/>
        <w:rPr>
          <w:b/>
          <w:sz w:val="36"/>
          <w:szCs w:val="36"/>
        </w:rPr>
      </w:pPr>
      <w:r w:rsidRPr="00E82F34">
        <w:rPr>
          <w:b/>
          <w:sz w:val="36"/>
          <w:szCs w:val="36"/>
        </w:rPr>
        <w:lastRenderedPageBreak/>
        <w:t>Теоретичні відомості</w:t>
      </w:r>
    </w:p>
    <w:p w:rsidR="00257C1F" w:rsidRDefault="00257C1F" w:rsidP="00257C1F">
      <w:pPr>
        <w:tabs>
          <w:tab w:val="left" w:pos="7725"/>
        </w:tabs>
        <w:rPr>
          <w:sz w:val="24"/>
          <w:szCs w:val="24"/>
        </w:rPr>
      </w:pPr>
      <w:r w:rsidRPr="00257C1F">
        <w:rPr>
          <w:b/>
          <w:i/>
          <w:sz w:val="24"/>
          <w:szCs w:val="24"/>
        </w:rPr>
        <w:t xml:space="preserve">Ціль </w:t>
      </w:r>
      <w:proofErr w:type="spellStart"/>
      <w:r w:rsidRPr="00257C1F">
        <w:rPr>
          <w:b/>
          <w:i/>
          <w:sz w:val="24"/>
          <w:szCs w:val="24"/>
        </w:rPr>
        <w:t>роботи</w:t>
      </w:r>
      <w:r w:rsidRPr="00257C1F">
        <w:rPr>
          <w:sz w:val="24"/>
          <w:szCs w:val="24"/>
        </w:rPr>
        <w:t>-</w:t>
      </w:r>
      <w:proofErr w:type="spellEnd"/>
      <w:r w:rsidRPr="00257C1F">
        <w:rPr>
          <w:sz w:val="24"/>
          <w:szCs w:val="24"/>
        </w:rPr>
        <w:t xml:space="preserve"> вивчити метод структурного синтезу керуючих автоматів із </w:t>
      </w:r>
      <w:r w:rsidRPr="001A1061">
        <w:rPr>
          <w:sz w:val="24"/>
          <w:szCs w:val="24"/>
        </w:rPr>
        <w:t>жорсткою</w:t>
      </w:r>
      <w:r w:rsidRPr="00257C1F">
        <w:rPr>
          <w:sz w:val="24"/>
          <w:szCs w:val="24"/>
        </w:rPr>
        <w:t xml:space="preserve"> логікою з використанням апарата часових функцій, одержати навички в їх налагодженні та експериментальному дослідженні.</w:t>
      </w:r>
    </w:p>
    <w:p w:rsidR="00257C1F" w:rsidRDefault="00257C1F" w:rsidP="00257C1F">
      <w:r>
        <w:t xml:space="preserve">Керуючий автомат, що має два і більше станів, є послідовною схемою. Ознакою послідовності логічної схеми є наявність петель. Під петлею розуміється шлях з виходу логічного елемента на його вхід безпосередньо або через інші елементи. </w:t>
      </w:r>
    </w:p>
    <w:p w:rsidR="00C77E56" w:rsidRDefault="00507DC2" w:rsidP="00257C1F">
      <w:pPr>
        <w:tabs>
          <w:tab w:val="left" w:pos="7725"/>
        </w:tabs>
        <w:rPr>
          <w:sz w:val="24"/>
          <w:szCs w:val="24"/>
        </w:rPr>
      </w:pPr>
      <w:r w:rsidRPr="00507DC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10.4pt;margin-top:16.15pt;width:278.25pt;height:43.5pt;z-index:251658240" strokecolor="white [3212]">
            <v:textbox>
              <w:txbxContent>
                <w:p w:rsidR="00B223E6" w:rsidRDefault="00B223E6">
                  <w:r>
                    <w:t>Узагальнена структурна схема керуючого автомата</w:t>
                  </w:r>
                </w:p>
              </w:txbxContent>
            </v:textbox>
          </v:shape>
        </w:pict>
      </w:r>
      <w:r w:rsidR="00B223E6">
        <w:object w:dxaOrig="4785" w:dyaOrig="6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62.5pt" o:ole="" fillcolor="window">
            <v:imagedata r:id="rId5" o:title=""/>
          </v:shape>
          <o:OLEObject Type="Embed" ProgID="Word.Picture.8" ShapeID="_x0000_i1025" DrawAspect="Content" ObjectID="_1502259748" r:id="rId6"/>
        </w:object>
      </w:r>
    </w:p>
    <w:p w:rsidR="00C77E56" w:rsidRDefault="00C77E56" w:rsidP="00C77E56">
      <w:r>
        <w:t>Синтез автомата для управління операційним пристроєм включає наступні етапи:</w:t>
      </w:r>
    </w:p>
    <w:p w:rsidR="00C77E56" w:rsidRDefault="00C77E56" w:rsidP="00C77E56">
      <w:r>
        <w:t>1) складання для операційного пристрою списку керуючих сигналів, що забезпечують виконання кожної мікрооперації;</w:t>
      </w:r>
    </w:p>
    <w:p w:rsidR="00C77E56" w:rsidRDefault="00C77E56" w:rsidP="00C77E56">
      <w:r>
        <w:t xml:space="preserve">2) визначення тривалості керуючих сигналів (в числі тактів) і періоду </w:t>
      </w:r>
      <w:proofErr w:type="spellStart"/>
      <w:r>
        <w:t>тактуючих</w:t>
      </w:r>
      <w:proofErr w:type="spellEnd"/>
      <w:r>
        <w:t xml:space="preserve"> сигналів автомата;</w:t>
      </w:r>
    </w:p>
    <w:p w:rsidR="00C77E56" w:rsidRDefault="00C77E56" w:rsidP="00C77E56">
      <w:r>
        <w:t xml:space="preserve">3) одержання закодованого </w:t>
      </w:r>
      <w:proofErr w:type="spellStart"/>
      <w:r>
        <w:t>мікроалгоритму</w:t>
      </w:r>
      <w:proofErr w:type="spellEnd"/>
      <w:r>
        <w:t>;</w:t>
      </w:r>
    </w:p>
    <w:p w:rsidR="00C77E56" w:rsidRDefault="00C77E56" w:rsidP="00C77E56">
      <w:r>
        <w:t>4) розмітка станів автомата;</w:t>
      </w:r>
    </w:p>
    <w:p w:rsidR="00C77E56" w:rsidRDefault="00C77E56" w:rsidP="00C77E56">
      <w:r>
        <w:t>5) складання графа автомата;</w:t>
      </w:r>
    </w:p>
    <w:p w:rsidR="00C77E56" w:rsidRDefault="00C77E56" w:rsidP="00C77E56">
      <w:r>
        <w:t xml:space="preserve">6) </w:t>
      </w:r>
      <w:proofErr w:type="spellStart"/>
      <w:r>
        <w:t>протигоночне</w:t>
      </w:r>
      <w:proofErr w:type="spellEnd"/>
      <w:r>
        <w:t xml:space="preserve"> кодування станів автомата значеннями </w:t>
      </w:r>
      <w:proofErr w:type="spellStart"/>
      <w:r>
        <w:rPr>
          <w:i/>
        </w:rPr>
        <w:t>Q</w:t>
      </w:r>
      <w:r>
        <w:rPr>
          <w:i/>
          <w:vertAlign w:val="subscript"/>
        </w:rPr>
        <w:t>і</w:t>
      </w:r>
      <w:r>
        <w:rPr>
          <w:i/>
          <w:vertAlign w:val="superscript"/>
        </w:rPr>
        <w:t>t</w:t>
      </w:r>
      <w:proofErr w:type="spellEnd"/>
      <w:r>
        <w:t>;</w:t>
      </w:r>
    </w:p>
    <w:p w:rsidR="00C77E56" w:rsidRDefault="00C77E56" w:rsidP="00C77E56">
      <w:r>
        <w:t>7) знаходження логічних виражень для часових функцій;</w:t>
      </w:r>
    </w:p>
    <w:p w:rsidR="00C77E56" w:rsidRDefault="00C77E56" w:rsidP="00C77E56">
      <w:r>
        <w:t>8) знаходження МДНФ керуючих сигналів;</w:t>
      </w:r>
    </w:p>
    <w:p w:rsidR="00C77E56" w:rsidRDefault="00C77E56" w:rsidP="00C77E56">
      <w:r>
        <w:t>9) представлення керуючих сигналів і часових функцій в операторній формі з урахуванням заданого елементного базису;</w:t>
      </w:r>
    </w:p>
    <w:p w:rsidR="00C77E56" w:rsidRDefault="00C77E56" w:rsidP="00C77E56">
      <w:r>
        <w:t>10) побудова і оптимізація схеми керуючого автомата.</w:t>
      </w:r>
    </w:p>
    <w:p w:rsidR="00E82F34" w:rsidRDefault="00E82F34" w:rsidP="00E82F34">
      <w:pPr>
        <w:outlineLvl w:val="0"/>
      </w:pPr>
      <w:r>
        <w:t>Для знаходження часових змінних використовують формулу</w:t>
      </w:r>
    </w:p>
    <w:tbl>
      <w:tblPr>
        <w:tblW w:w="0" w:type="auto"/>
        <w:tblLayout w:type="fixed"/>
        <w:tblLook w:val="0000"/>
      </w:tblPr>
      <w:tblGrid>
        <w:gridCol w:w="5868"/>
        <w:gridCol w:w="868"/>
      </w:tblGrid>
      <w:tr w:rsidR="00E82F34" w:rsidTr="009940F6">
        <w:tc>
          <w:tcPr>
            <w:tcW w:w="5868" w:type="dxa"/>
            <w:vAlign w:val="center"/>
          </w:tcPr>
          <w:p w:rsidR="00E82F34" w:rsidRDefault="00E82F34" w:rsidP="009940F6">
            <w:pPr>
              <w:pStyle w:val="a3"/>
              <w:ind w:firstLine="0"/>
              <w:jc w:val="center"/>
            </w:pPr>
            <w:r w:rsidRPr="00507DC2">
              <w:rPr>
                <w:position w:val="-10"/>
              </w:rPr>
              <w:object w:dxaOrig="1440" w:dyaOrig="340">
                <v:shape id="_x0000_i1026" type="#_x0000_t75" style="width:1in;height:17.25pt" o:ole="" fillcolor="window">
                  <v:imagedata r:id="rId7" o:title=""/>
                </v:shape>
                <o:OLEObject Type="Embed" ProgID="Equation.3" ShapeID="_x0000_i1026" DrawAspect="Content" ObjectID="_1502259749" r:id="rId8"/>
              </w:object>
            </w:r>
          </w:p>
        </w:tc>
        <w:tc>
          <w:tcPr>
            <w:tcW w:w="868" w:type="dxa"/>
            <w:vAlign w:val="center"/>
          </w:tcPr>
          <w:p w:rsidR="00E82F34" w:rsidRDefault="00E82F34" w:rsidP="009940F6">
            <w:pPr>
              <w:pStyle w:val="a3"/>
              <w:ind w:firstLine="0"/>
              <w:jc w:val="center"/>
            </w:pPr>
            <w:r>
              <w:t>(11.1)</w:t>
            </w:r>
          </w:p>
        </w:tc>
      </w:tr>
    </w:tbl>
    <w:p w:rsidR="00E82F34" w:rsidRDefault="00E82F34" w:rsidP="00E82F34">
      <w:r>
        <w:t>або</w:t>
      </w:r>
    </w:p>
    <w:tbl>
      <w:tblPr>
        <w:tblW w:w="0" w:type="auto"/>
        <w:tblLayout w:type="fixed"/>
        <w:tblLook w:val="0000"/>
      </w:tblPr>
      <w:tblGrid>
        <w:gridCol w:w="5868"/>
        <w:gridCol w:w="868"/>
      </w:tblGrid>
      <w:tr w:rsidR="00E82F34" w:rsidTr="009940F6">
        <w:tc>
          <w:tcPr>
            <w:tcW w:w="5868" w:type="dxa"/>
            <w:vAlign w:val="center"/>
          </w:tcPr>
          <w:p w:rsidR="00E82F34" w:rsidRDefault="00E82F34" w:rsidP="009940F6">
            <w:pPr>
              <w:pStyle w:val="a3"/>
              <w:ind w:firstLine="0"/>
              <w:jc w:val="center"/>
            </w:pPr>
            <w:r w:rsidRPr="00507DC2">
              <w:rPr>
                <w:position w:val="-10"/>
              </w:rPr>
              <w:object w:dxaOrig="1579" w:dyaOrig="340">
                <v:shape id="_x0000_i1027" type="#_x0000_t75" style="width:78.75pt;height:17.25pt" o:ole="" fillcolor="window">
                  <v:imagedata r:id="rId9" o:title=""/>
                </v:shape>
                <o:OLEObject Type="Embed" ProgID="Equation.3" ShapeID="_x0000_i1027" DrawAspect="Content" ObjectID="_1502259750" r:id="rId10"/>
              </w:object>
            </w:r>
            <w:r>
              <w:t>,</w:t>
            </w:r>
          </w:p>
        </w:tc>
        <w:tc>
          <w:tcPr>
            <w:tcW w:w="868" w:type="dxa"/>
            <w:vAlign w:val="center"/>
          </w:tcPr>
          <w:p w:rsidR="00E82F34" w:rsidRDefault="00E82F34" w:rsidP="009940F6">
            <w:pPr>
              <w:pStyle w:val="a3"/>
              <w:ind w:firstLine="0"/>
              <w:jc w:val="center"/>
            </w:pPr>
            <w:r>
              <w:t>(11.2)</w:t>
            </w:r>
          </w:p>
        </w:tc>
      </w:tr>
    </w:tbl>
    <w:p w:rsidR="00E82F34" w:rsidRDefault="00E82F34" w:rsidP="00E82F34">
      <w:r>
        <w:t xml:space="preserve">де </w:t>
      </w:r>
      <w:proofErr w:type="spellStart"/>
      <w:r>
        <w:rPr>
          <w:i/>
        </w:rPr>
        <w:t>F</w:t>
      </w:r>
      <w:r>
        <w:rPr>
          <w:i/>
          <w:vertAlign w:val="subscript"/>
        </w:rPr>
        <w:t>і</w:t>
      </w:r>
      <w:proofErr w:type="spellEnd"/>
      <w:r>
        <w:t xml:space="preserve"> – функція встановлення часової змінної в одиничний стан; </w:t>
      </w:r>
      <w:proofErr w:type="spellStart"/>
      <w:r>
        <w:rPr>
          <w:i/>
        </w:rPr>
        <w:t>G</w:t>
      </w:r>
      <w:r>
        <w:rPr>
          <w:i/>
          <w:vertAlign w:val="subscript"/>
        </w:rPr>
        <w:t>і</w:t>
      </w:r>
      <w:proofErr w:type="spellEnd"/>
      <w:r>
        <w:t xml:space="preserve"> – функція скидання часової змінної в нульовий стан.</w:t>
      </w:r>
    </w:p>
    <w:p w:rsidR="00257C1F" w:rsidRDefault="00E82F34" w:rsidP="00E82F34">
      <w:pPr>
        <w:jc w:val="center"/>
        <w:rPr>
          <w:b/>
          <w:sz w:val="36"/>
          <w:szCs w:val="36"/>
        </w:rPr>
      </w:pPr>
      <w:r w:rsidRPr="00E82F34">
        <w:rPr>
          <w:b/>
          <w:sz w:val="36"/>
          <w:szCs w:val="36"/>
        </w:rPr>
        <w:t>Виконання роботи</w:t>
      </w:r>
    </w:p>
    <w:p w:rsidR="00E82F34" w:rsidRDefault="00E82F34" w:rsidP="00E82F34">
      <w:pPr>
        <w:rPr>
          <w:sz w:val="24"/>
          <w:szCs w:val="24"/>
        </w:rPr>
      </w:pPr>
      <w:r>
        <w:rPr>
          <w:sz w:val="24"/>
          <w:szCs w:val="24"/>
        </w:rPr>
        <w:t>Номер залікової книжки:4209. В двійковому коді: 1000001110001.</w:t>
      </w:r>
    </w:p>
    <w:p w:rsidR="00E82F34" w:rsidRPr="001A1061" w:rsidRDefault="00E82F34" w:rsidP="00E82F34">
      <w:pPr>
        <w:rPr>
          <w:sz w:val="24"/>
          <w:szCs w:val="24"/>
          <w:lang w:val="ru-RU"/>
        </w:rPr>
      </w:pPr>
      <w:r>
        <w:rPr>
          <w:sz w:val="24"/>
          <w:szCs w:val="24"/>
        </w:rPr>
        <w:t>H6=1;</w:t>
      </w:r>
      <w:r w:rsidRPr="00E82F3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H5</w:t>
      </w:r>
      <w:r w:rsidRPr="00E82F34">
        <w:rPr>
          <w:sz w:val="24"/>
          <w:szCs w:val="24"/>
          <w:lang w:val="ru-RU"/>
        </w:rPr>
        <w:t xml:space="preserve">=1; </w:t>
      </w:r>
      <w:r>
        <w:rPr>
          <w:sz w:val="24"/>
          <w:szCs w:val="24"/>
          <w:lang w:val="en-US"/>
        </w:rPr>
        <w:t>H</w:t>
      </w:r>
      <w:r w:rsidRPr="00E82F34">
        <w:rPr>
          <w:sz w:val="24"/>
          <w:szCs w:val="24"/>
          <w:lang w:val="ru-RU"/>
        </w:rPr>
        <w:t xml:space="preserve">4=0; </w:t>
      </w:r>
      <w:r>
        <w:rPr>
          <w:sz w:val="24"/>
          <w:szCs w:val="24"/>
          <w:lang w:val="en-US"/>
        </w:rPr>
        <w:t>H</w:t>
      </w:r>
      <w:r w:rsidRPr="00E82F34">
        <w:rPr>
          <w:sz w:val="24"/>
          <w:szCs w:val="24"/>
          <w:lang w:val="ru-RU"/>
        </w:rPr>
        <w:t xml:space="preserve">3=0; </w:t>
      </w:r>
      <w:r>
        <w:rPr>
          <w:sz w:val="24"/>
          <w:szCs w:val="24"/>
          <w:lang w:val="en-US"/>
        </w:rPr>
        <w:t>H</w:t>
      </w:r>
      <w:r w:rsidRPr="00E82F34">
        <w:rPr>
          <w:sz w:val="24"/>
          <w:szCs w:val="24"/>
          <w:lang w:val="ru-RU"/>
        </w:rPr>
        <w:t xml:space="preserve">2=0; </w:t>
      </w:r>
      <w:r>
        <w:rPr>
          <w:sz w:val="24"/>
          <w:szCs w:val="24"/>
          <w:lang w:val="en-US"/>
        </w:rPr>
        <w:t>H</w:t>
      </w:r>
      <w:r w:rsidRPr="00E82F34">
        <w:rPr>
          <w:sz w:val="24"/>
          <w:szCs w:val="24"/>
          <w:lang w:val="ru-RU"/>
        </w:rPr>
        <w:t>1=1.</w:t>
      </w:r>
    </w:p>
    <w:p w:rsidR="00E82F34" w:rsidRPr="00E82F34" w:rsidRDefault="00E82F34" w:rsidP="00E82F34">
      <w:pPr>
        <w:rPr>
          <w:sz w:val="24"/>
          <w:szCs w:val="24"/>
          <w:lang w:val="ru-RU"/>
        </w:rPr>
      </w:pPr>
      <w:r w:rsidRPr="00E82F34">
        <w:rPr>
          <w:sz w:val="24"/>
          <w:szCs w:val="24"/>
          <w:lang w:val="ru-RU"/>
        </w:rPr>
        <w:t>Тип автомата</w:t>
      </w:r>
      <w:proofErr w:type="gramStart"/>
      <w:r w:rsidRPr="00E82F34">
        <w:rPr>
          <w:sz w:val="24"/>
          <w:szCs w:val="24"/>
          <w:lang w:val="ru-RU"/>
        </w:rPr>
        <w:t xml:space="preserve"> :</w:t>
      </w:r>
      <w:proofErr w:type="gramEnd"/>
      <w:r w:rsidRPr="00E82F34">
        <w:rPr>
          <w:sz w:val="24"/>
          <w:szCs w:val="24"/>
          <w:lang w:val="ru-RU"/>
        </w:rPr>
        <w:t xml:space="preserve"> </w:t>
      </w:r>
      <w:proofErr w:type="gramStart"/>
      <w:r w:rsidRPr="00E82F34">
        <w:rPr>
          <w:sz w:val="24"/>
          <w:szCs w:val="24"/>
          <w:lang w:val="ru-RU"/>
        </w:rPr>
        <w:t>Мура</w:t>
      </w:r>
      <w:proofErr w:type="gramEnd"/>
      <w:r w:rsidRPr="00E82F34">
        <w:rPr>
          <w:sz w:val="24"/>
          <w:szCs w:val="24"/>
          <w:lang w:val="ru-RU"/>
        </w:rPr>
        <w:t>.</w:t>
      </w:r>
    </w:p>
    <w:p w:rsidR="00E82F34" w:rsidRDefault="00E82F34" w:rsidP="00E82F34">
      <w:pPr>
        <w:rPr>
          <w:sz w:val="24"/>
          <w:szCs w:val="24"/>
        </w:rPr>
      </w:pPr>
      <w:r>
        <w:rPr>
          <w:sz w:val="24"/>
          <w:szCs w:val="24"/>
        </w:rPr>
        <w:t>Функція: D=2A(B+1)+C</w:t>
      </w:r>
    </w:p>
    <w:p w:rsidR="00E82F34" w:rsidRDefault="00E82F34" w:rsidP="00E82F34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Логічні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елементи</w:t>
      </w:r>
      <w:proofErr w:type="spellEnd"/>
      <w:r>
        <w:rPr>
          <w:sz w:val="24"/>
          <w:szCs w:val="24"/>
          <w:lang w:val="ru-RU"/>
        </w:rPr>
        <w:t xml:space="preserve"> І,АБО</w:t>
      </w:r>
      <w:proofErr w:type="gramStart"/>
      <w:r>
        <w:rPr>
          <w:sz w:val="24"/>
          <w:szCs w:val="24"/>
          <w:lang w:val="ru-RU"/>
        </w:rPr>
        <w:t>,Н</w:t>
      </w:r>
      <w:proofErr w:type="gramEnd"/>
      <w:r>
        <w:rPr>
          <w:sz w:val="24"/>
          <w:szCs w:val="24"/>
          <w:lang w:val="ru-RU"/>
        </w:rPr>
        <w:t>Е.</w:t>
      </w:r>
    </w:p>
    <w:p w:rsidR="00E82F34" w:rsidRDefault="00E82F34" w:rsidP="00E82F34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Будую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змістовний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мікроалгоритм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обчислення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функції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операційному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пристрої</w:t>
      </w:r>
      <w:proofErr w:type="spellEnd"/>
      <w:r>
        <w:rPr>
          <w:sz w:val="24"/>
          <w:szCs w:val="24"/>
          <w:lang w:val="ru-RU"/>
        </w:rPr>
        <w:t>.</w:t>
      </w:r>
    </w:p>
    <w:p w:rsid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Pr="00E82F34" w:rsidRDefault="00E82F34" w:rsidP="00E82F34">
      <w:pPr>
        <w:rPr>
          <w:sz w:val="24"/>
          <w:szCs w:val="24"/>
          <w:lang w:val="ru-RU"/>
        </w:rPr>
      </w:pPr>
    </w:p>
    <w:p w:rsidR="00E82F34" w:rsidRDefault="00E82F34" w:rsidP="00E82F34">
      <w:pPr>
        <w:rPr>
          <w:sz w:val="24"/>
          <w:szCs w:val="24"/>
          <w:lang w:val="ru-RU"/>
        </w:rPr>
      </w:pPr>
    </w:p>
    <w:p w:rsidR="00E82F34" w:rsidRDefault="00E82F34" w:rsidP="00E82F34">
      <w:pPr>
        <w:rPr>
          <w:sz w:val="24"/>
          <w:szCs w:val="24"/>
          <w:lang w:val="ru-RU"/>
        </w:rPr>
      </w:pPr>
    </w:p>
    <w:tbl>
      <w:tblPr>
        <w:tblStyle w:val="a5"/>
        <w:tblW w:w="0" w:type="auto"/>
        <w:tblLook w:val="04A0"/>
      </w:tblPr>
      <w:tblGrid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E82F34" w:rsidTr="00E82F34"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Q1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Y7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Y4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Y8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F3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G3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G2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F1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</w:tc>
      </w:tr>
      <w:tr w:rsidR="00E82F34" w:rsidTr="00E82F34"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82F34" w:rsidTr="00E82F34"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E82F34" w:rsidRDefault="00E82F3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82F34" w:rsidTr="00E82F34"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82F34" w:rsidTr="00E82F34"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82F34" w:rsidTr="00E82F34"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82F34" w:rsidTr="00E82F34"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82F34" w:rsidTr="00E82F34"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8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9" w:type="dxa"/>
          </w:tcPr>
          <w:p w:rsidR="00E82F34" w:rsidRPr="00C520F4" w:rsidRDefault="00C520F4" w:rsidP="00E82F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C520F4" w:rsidRPr="00C520F4" w:rsidRDefault="00C520F4" w:rsidP="00E82F34">
      <w:pPr>
        <w:rPr>
          <w:rFonts w:cstheme="minorHAnsi"/>
          <w:sz w:val="24"/>
          <w:szCs w:val="24"/>
          <w:lang w:val="en-US"/>
        </w:rPr>
      </w:pPr>
      <w:r w:rsidRPr="00C520F4">
        <w:rPr>
          <w:rFonts w:cstheme="minorHAnsi"/>
          <w:sz w:val="24"/>
          <w:szCs w:val="24"/>
          <w:lang w:val="en-US"/>
        </w:rPr>
        <w:t>F3=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3</m:t>
            </m:r>
          </m:e>
        </m:acc>
      </m:oMath>
      <w:r w:rsidRPr="00C520F4">
        <w:rPr>
          <w:rFonts w:cstheme="minorHAnsi"/>
          <w:sz w:val="24"/>
          <w:szCs w:val="24"/>
          <w:lang w:val="en-US"/>
        </w:rPr>
        <w:t xml:space="preserve"> Q2 Q1 C</w:t>
      </w:r>
    </w:p>
    <w:p w:rsidR="00C520F4" w:rsidRPr="00C520F4" w:rsidRDefault="00C520F4" w:rsidP="00C520F4">
      <w:pPr>
        <w:rPr>
          <w:rFonts w:cstheme="minorHAnsi"/>
          <w:sz w:val="24"/>
          <w:szCs w:val="24"/>
          <w:lang w:val="en-US"/>
        </w:rPr>
      </w:pPr>
      <w:r w:rsidRPr="00C520F4">
        <w:rPr>
          <w:rFonts w:cstheme="minorHAnsi"/>
          <w:sz w:val="24"/>
          <w:szCs w:val="24"/>
          <w:lang w:val="en-US"/>
        </w:rPr>
        <w:t xml:space="preserve">G3=Q3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</m:e>
        </m:acc>
      </m:oMath>
      <w:r w:rsidRPr="00C520F4">
        <w:rPr>
          <w:rFonts w:cstheme="minorHAnsi"/>
          <w:sz w:val="24"/>
          <w:szCs w:val="24"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1</m:t>
            </m:r>
          </m:e>
        </m:acc>
      </m:oMath>
      <w:r w:rsidRPr="00C520F4">
        <w:rPr>
          <w:rFonts w:cstheme="minorHAnsi"/>
          <w:sz w:val="24"/>
          <w:szCs w:val="24"/>
          <w:lang w:val="en-US"/>
        </w:rPr>
        <w:t xml:space="preserve"> 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  <w:lang w:val="ru-RU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ru-RU"/>
              </w:rPr>
              <m:t>C</m:t>
            </m:r>
          </m:e>
        </m:bar>
      </m:oMath>
    </w:p>
    <w:p w:rsidR="00C520F4" w:rsidRDefault="00C520F4" w:rsidP="00C520F4">
      <w:pPr>
        <w:rPr>
          <w:sz w:val="24"/>
          <w:szCs w:val="24"/>
          <w:lang w:val="en-US"/>
        </w:rPr>
      </w:pPr>
      <w:r w:rsidRPr="00C520F4">
        <w:rPr>
          <w:rFonts w:cstheme="minorHAnsi"/>
          <w:sz w:val="24"/>
          <w:szCs w:val="24"/>
          <w:lang w:val="en-US"/>
        </w:rPr>
        <w:t>F2=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3</m:t>
            </m:r>
          </m:e>
        </m:acc>
      </m:oMath>
      <w:r w:rsidRPr="00C520F4">
        <w:rPr>
          <w:rFonts w:cstheme="minorHAnsi"/>
          <w:sz w:val="24"/>
          <w:szCs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cstheme="minorHAnsi"/>
                <w:sz w:val="24"/>
                <w:szCs w:val="24"/>
                <w:lang w:val="en-US"/>
              </w:rPr>
              <m:t>2</m:t>
            </m:r>
          </m:e>
        </m:acc>
      </m:oMath>
      <w:r>
        <w:rPr>
          <w:rFonts w:cstheme="minorHAnsi"/>
          <w:sz w:val="24"/>
          <w:szCs w:val="24"/>
          <w:lang w:val="en-US"/>
        </w:rPr>
        <w:t xml:space="preserve"> </w:t>
      </w:r>
      <w:r w:rsidRPr="00C520F4">
        <w:rPr>
          <w:rFonts w:cstheme="minorHAnsi"/>
          <w:sz w:val="24"/>
          <w:szCs w:val="24"/>
          <w:lang w:val="en-US"/>
        </w:rPr>
        <w:t>Q1</w:t>
      </w:r>
      <w:r>
        <w:rPr>
          <w:rFonts w:cstheme="minorHAnsi"/>
          <w:sz w:val="24"/>
          <w:szCs w:val="24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</m:bar>
      </m:oMath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∪</m:t>
        </m:r>
      </m:oMath>
      <w:r>
        <w:rPr>
          <w:sz w:val="24"/>
          <w:szCs w:val="24"/>
          <w:lang w:val="en-US"/>
        </w:rPr>
        <w:t xml:space="preserve"> Q3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Q2</m:t>
            </m:r>
          </m:e>
        </m:acc>
      </m:oMath>
      <w:r>
        <w:rPr>
          <w:sz w:val="24"/>
          <w:szCs w:val="24"/>
          <w:lang w:val="en-US"/>
        </w:rPr>
        <w:t xml:space="preserve">  Q1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X2</m:t>
            </m:r>
          </m:e>
        </m:acc>
      </m:oMath>
      <w:r>
        <w:rPr>
          <w:sz w:val="24"/>
          <w:szCs w:val="24"/>
          <w:lang w:val="en-US"/>
        </w:rPr>
        <w:t xml:space="preserve"> C</w:t>
      </w:r>
    </w:p>
    <w:p w:rsidR="00C520F4" w:rsidRDefault="00C520F4" w:rsidP="00C52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G2=Q3 Q2 Q1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</m:bar>
      </m:oMath>
    </w:p>
    <w:p w:rsidR="00C520F4" w:rsidRDefault="00C520F4" w:rsidP="00C52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Q3</m:t>
            </m:r>
          </m:e>
        </m:acc>
      </m:oMath>
      <w:r>
        <w:rPr>
          <w:sz w:val="24"/>
          <w:szCs w:val="24"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Q2</m:t>
            </m:r>
          </m:e>
        </m:acc>
      </m:oMath>
      <w:r>
        <w:rPr>
          <w:sz w:val="24"/>
          <w:szCs w:val="24"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Q1</m:t>
            </m:r>
          </m:e>
        </m:acc>
      </m:oMath>
      <w:r>
        <w:rPr>
          <w:sz w:val="24"/>
          <w:szCs w:val="24"/>
          <w:lang w:val="en-US"/>
        </w:rPr>
        <w:t xml:space="preserve">  </w:t>
      </w:r>
      <w:r w:rsidR="002E16EE">
        <w:rPr>
          <w:sz w:val="24"/>
          <w:szCs w:val="24"/>
          <w:lang w:val="en-US"/>
        </w:rPr>
        <w:t>X1 C</w:t>
      </w:r>
    </w:p>
    <w:p w:rsidR="002E16EE" w:rsidRDefault="002E16EE" w:rsidP="00C520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G1=Q3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Q2</m:t>
            </m:r>
          </m:e>
        </m:acc>
      </m:oMath>
      <w:r>
        <w:rPr>
          <w:sz w:val="24"/>
          <w:szCs w:val="24"/>
          <w:lang w:val="en-US"/>
        </w:rPr>
        <w:t xml:space="preserve">  Q1 X2 C</w:t>
      </w:r>
    </w:p>
    <w:p w:rsidR="002E16EE" w:rsidRDefault="002E16EE" w:rsidP="002E16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Y2=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Q3</m:t>
            </m:r>
          </m:e>
        </m:acc>
      </m:oMath>
      <w:r>
        <w:rPr>
          <w:sz w:val="24"/>
          <w:szCs w:val="24"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Q2</m:t>
            </m:r>
          </m:e>
        </m:acc>
      </m:oMath>
      <w:r>
        <w:rPr>
          <w:sz w:val="24"/>
          <w:szCs w:val="24"/>
          <w:lang w:val="en-US"/>
        </w:rPr>
        <w:t xml:space="preserve">  Q1</w:t>
      </w:r>
    </w:p>
    <w:p w:rsidR="002E16EE" w:rsidRDefault="002E16EE" w:rsidP="002E16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Y7=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Q3</m:t>
            </m:r>
          </m:e>
        </m:acc>
      </m:oMath>
      <w:r>
        <w:rPr>
          <w:sz w:val="24"/>
          <w:szCs w:val="24"/>
          <w:lang w:val="en-US"/>
        </w:rPr>
        <w:t xml:space="preserve"> Q2 Q1 </w:t>
      </w:r>
    </w:p>
    <w:p w:rsidR="002E16EE" w:rsidRDefault="002E16EE" w:rsidP="002E16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Y4=Q3 Q2 Q1</w:t>
      </w:r>
    </w:p>
    <w:p w:rsidR="00943F9D" w:rsidRPr="00943F9D" w:rsidRDefault="002E16EE" w:rsidP="00C520F4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Y</w:t>
      </w:r>
      <w:r w:rsidRPr="00943F9D">
        <w:rPr>
          <w:sz w:val="24"/>
          <w:szCs w:val="24"/>
          <w:lang w:val="ru-RU"/>
        </w:rPr>
        <w:t>8=</w:t>
      </w:r>
      <w:r>
        <w:rPr>
          <w:sz w:val="24"/>
          <w:szCs w:val="24"/>
          <w:lang w:val="en-US"/>
        </w:rPr>
        <w:t>Q</w:t>
      </w:r>
      <w:r w:rsidRPr="00943F9D">
        <w:rPr>
          <w:sz w:val="24"/>
          <w:szCs w:val="24"/>
          <w:lang w:val="ru-RU"/>
        </w:rPr>
        <w:t xml:space="preserve">3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e>
        </m:acc>
      </m:oMath>
      <w:r w:rsidRPr="00943F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Q</w:t>
      </w:r>
      <w:r w:rsidRPr="00943F9D">
        <w:rPr>
          <w:sz w:val="24"/>
          <w:szCs w:val="24"/>
          <w:lang w:val="ru-RU"/>
        </w:rPr>
        <w:t>1</w:t>
      </w:r>
    </w:p>
    <w:p w:rsidR="00943F9D" w:rsidRDefault="00943F9D" w:rsidP="00943F9D">
      <w:pPr>
        <w:jc w:val="center"/>
        <w:rPr>
          <w:sz w:val="24"/>
          <w:szCs w:val="24"/>
        </w:rPr>
      </w:pPr>
      <w:r>
        <w:rPr>
          <w:sz w:val="24"/>
          <w:szCs w:val="24"/>
        </w:rPr>
        <w:t>Схеми, побудовані в AFDK</w:t>
      </w:r>
    </w:p>
    <w:p w:rsidR="00C520F4" w:rsidRDefault="00943F9D" w:rsidP="00943F9D">
      <w:pPr>
        <w:ind w:left="-1417" w:right="-85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715123" cy="41814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887" cy="418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F9D" w:rsidRDefault="00943F9D" w:rsidP="00943F9D">
      <w:pPr>
        <w:ind w:left="-1417" w:right="-850"/>
        <w:jc w:val="center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lastRenderedPageBreak/>
        <w:t>Операційний</w:t>
      </w:r>
      <w:proofErr w:type="spellEnd"/>
      <w:r>
        <w:rPr>
          <w:sz w:val="24"/>
          <w:szCs w:val="24"/>
          <w:lang w:val="ru-RU"/>
        </w:rPr>
        <w:t xml:space="preserve"> блок</w:t>
      </w:r>
    </w:p>
    <w:p w:rsidR="00182F87" w:rsidRDefault="00182F87" w:rsidP="00943F9D">
      <w:pPr>
        <w:ind w:left="-1417" w:right="-85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755476" cy="4709141"/>
            <wp:effectExtent l="19050" t="0" r="727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081" cy="471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293" w:rsidRDefault="00C21293" w:rsidP="00943F9D">
      <w:pPr>
        <w:ind w:left="-1417" w:right="-850"/>
        <w:jc w:val="center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Висновок</w:t>
      </w:r>
      <w:proofErr w:type="spellEnd"/>
    </w:p>
    <w:p w:rsidR="00C21293" w:rsidRPr="005E49F0" w:rsidRDefault="005E49F0" w:rsidP="00C21293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Я </w:t>
      </w:r>
      <w:proofErr w:type="spellStart"/>
      <w:r>
        <w:rPr>
          <w:sz w:val="24"/>
          <w:szCs w:val="24"/>
          <w:lang w:val="ru-RU"/>
        </w:rPr>
        <w:t>вивчив</w:t>
      </w:r>
      <w:proofErr w:type="spellEnd"/>
      <w:r>
        <w:rPr>
          <w:sz w:val="24"/>
          <w:szCs w:val="24"/>
          <w:lang w:val="ru-RU"/>
        </w:rPr>
        <w:t xml:space="preserve"> метод </w:t>
      </w:r>
      <w:proofErr w:type="spellStart"/>
      <w:r>
        <w:rPr>
          <w:sz w:val="24"/>
          <w:szCs w:val="24"/>
          <w:lang w:val="ru-RU"/>
        </w:rPr>
        <w:t>структурованого</w:t>
      </w:r>
      <w:proofErr w:type="spellEnd"/>
      <w:r>
        <w:rPr>
          <w:sz w:val="24"/>
          <w:szCs w:val="24"/>
          <w:lang w:val="ru-RU"/>
        </w:rPr>
        <w:t xml:space="preserve"> синтезу </w:t>
      </w:r>
      <w:proofErr w:type="spellStart"/>
      <w:r>
        <w:rPr>
          <w:sz w:val="24"/>
          <w:szCs w:val="24"/>
          <w:lang w:val="ru-RU"/>
        </w:rPr>
        <w:t>керуючих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автоматів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жосткою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логікою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використанням</w:t>
      </w:r>
      <w:proofErr w:type="spellEnd"/>
      <w:r>
        <w:rPr>
          <w:sz w:val="24"/>
          <w:szCs w:val="24"/>
          <w:lang w:val="ru-RU"/>
        </w:rPr>
        <w:t xml:space="preserve"> аппарата </w:t>
      </w:r>
      <w:proofErr w:type="spellStart"/>
      <w:r>
        <w:rPr>
          <w:sz w:val="24"/>
          <w:szCs w:val="24"/>
          <w:lang w:val="ru-RU"/>
        </w:rPr>
        <w:t>часових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функцій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отримав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навички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їх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налагодженні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експериментальному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  <w:lang w:val="ru-RU"/>
        </w:rPr>
        <w:t>досл</w:t>
      </w:r>
      <w:proofErr w:type="gramEnd"/>
      <w:r>
        <w:rPr>
          <w:sz w:val="24"/>
          <w:szCs w:val="24"/>
          <w:lang w:val="ru-RU"/>
        </w:rPr>
        <w:t>ідженні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Також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дізнався</w:t>
      </w:r>
      <w:proofErr w:type="spellEnd"/>
      <w:r>
        <w:rPr>
          <w:sz w:val="24"/>
          <w:szCs w:val="24"/>
          <w:lang w:val="ru-RU"/>
        </w:rPr>
        <w:t xml:space="preserve"> про </w:t>
      </w:r>
      <w:proofErr w:type="spellStart"/>
      <w:r>
        <w:rPr>
          <w:sz w:val="24"/>
          <w:szCs w:val="24"/>
          <w:lang w:val="ru-RU"/>
        </w:rPr>
        <w:t>нові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елементи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використовував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їх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програмі</w:t>
      </w:r>
      <w:proofErr w:type="spellEnd"/>
      <w:r>
        <w:rPr>
          <w:sz w:val="24"/>
          <w:szCs w:val="24"/>
          <w:lang w:val="ru-RU"/>
        </w:rPr>
        <w:t xml:space="preserve"> AFDK</w:t>
      </w:r>
      <w:r>
        <w:rPr>
          <w:sz w:val="24"/>
          <w:szCs w:val="24"/>
        </w:rPr>
        <w:t>. Отримані схеми видають результат, який відповідає дійсності, тобто правильний, хоча бувають деякі збої в самій програмі AFDK.</w:t>
      </w:r>
    </w:p>
    <w:sectPr w:rsidR="00C21293" w:rsidRPr="005E49F0" w:rsidSect="00507D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7C1F"/>
    <w:rsid w:val="00182F87"/>
    <w:rsid w:val="001A1061"/>
    <w:rsid w:val="00257C1F"/>
    <w:rsid w:val="002E16EE"/>
    <w:rsid w:val="00507DC2"/>
    <w:rsid w:val="005E49F0"/>
    <w:rsid w:val="008761D7"/>
    <w:rsid w:val="00943F9D"/>
    <w:rsid w:val="00B223E6"/>
    <w:rsid w:val="00C21293"/>
    <w:rsid w:val="00C520F4"/>
    <w:rsid w:val="00C7528D"/>
    <w:rsid w:val="00C77E56"/>
    <w:rsid w:val="00E82F34"/>
    <w:rsid w:val="00EA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82F34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4">
    <w:name w:val="Основной текст с отступом Знак"/>
    <w:basedOn w:val="a0"/>
    <w:link w:val="a3"/>
    <w:rsid w:val="00E82F34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a5">
    <w:name w:val="Table Grid"/>
    <w:basedOn w:val="a1"/>
    <w:uiPriority w:val="59"/>
    <w:rsid w:val="00E82F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520F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5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D05E8-2C61-4CF8-8E75-EFE20796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1802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8</cp:revision>
  <dcterms:created xsi:type="dcterms:W3CDTF">2015-03-18T14:45:00Z</dcterms:created>
  <dcterms:modified xsi:type="dcterms:W3CDTF">2015-08-28T06:36:00Z</dcterms:modified>
</cp:coreProperties>
</file>