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42"/>
        <w:gridCol w:w="1642"/>
        <w:gridCol w:w="1642"/>
        <w:gridCol w:w="1643"/>
        <w:gridCol w:w="959"/>
        <w:gridCol w:w="2327"/>
      </w:tblGrid>
      <w:tr w:rsidR="00281DE4" w:rsidTr="0086769A">
        <w:tc>
          <w:tcPr>
            <w:tcW w:w="1642" w:type="dxa"/>
          </w:tcPr>
          <w:p w:rsidR="00281DE4" w:rsidRPr="00F5639C" w:rsidRDefault="00281DE4" w:rsidP="0086769A">
            <w:r>
              <w:t>Перехід</w:t>
            </w:r>
          </w:p>
        </w:tc>
        <w:tc>
          <w:tcPr>
            <w:tcW w:w="1642" w:type="dxa"/>
          </w:tcPr>
          <w:p w:rsidR="00281DE4" w:rsidRDefault="00281DE4" w:rsidP="0086769A">
            <w:r>
              <w:t>Старий стан</w:t>
            </w:r>
          </w:p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Q3Q2Q1</w:t>
            </w:r>
          </w:p>
        </w:tc>
        <w:tc>
          <w:tcPr>
            <w:tcW w:w="1642" w:type="dxa"/>
          </w:tcPr>
          <w:p w:rsidR="00281DE4" w:rsidRDefault="00281DE4" w:rsidP="0086769A">
            <w:r>
              <w:t>Новий стан</w:t>
            </w:r>
          </w:p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Q3Q2Q1</w:t>
            </w:r>
          </w:p>
        </w:tc>
        <w:tc>
          <w:tcPr>
            <w:tcW w:w="1643" w:type="dxa"/>
          </w:tcPr>
          <w:p w:rsidR="00281DE4" w:rsidRDefault="00281DE4" w:rsidP="0086769A">
            <w:r>
              <w:t>Вхідні сигнали</w:t>
            </w:r>
          </w:p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x2x1</w:t>
            </w:r>
          </w:p>
        </w:tc>
        <w:tc>
          <w:tcPr>
            <w:tcW w:w="959" w:type="dxa"/>
          </w:tcPr>
          <w:p w:rsidR="00281DE4" w:rsidRDefault="00281DE4" w:rsidP="0086769A">
            <w:r>
              <w:t>Вихідні сигнали</w:t>
            </w:r>
          </w:p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327" w:type="dxa"/>
          </w:tcPr>
          <w:p w:rsidR="00281DE4" w:rsidRDefault="00281DE4" w:rsidP="0086769A">
            <w:r>
              <w:t>Функції тригерів</w:t>
            </w:r>
          </w:p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D3D2D1</w:t>
            </w:r>
          </w:p>
        </w:tc>
      </w:tr>
      <w:tr w:rsidR="00281DE4" w:rsidTr="0086769A"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a1-a2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43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59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327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281DE4" w:rsidTr="0086769A"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a2-a3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643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59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27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</w:tr>
      <w:tr w:rsidR="00281DE4" w:rsidTr="0086769A"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a2-a4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3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-0</w:t>
            </w:r>
          </w:p>
        </w:tc>
        <w:tc>
          <w:tcPr>
            <w:tcW w:w="959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27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281DE4" w:rsidTr="0086769A"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a3-a4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3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59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2327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281DE4" w:rsidTr="0086769A"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a4-</w:t>
            </w:r>
            <w:r>
              <w:rPr>
                <w:rFonts w:ascii="Arial" w:hAnsi="Arial" w:cs="Arial"/>
                <w:lang w:val="en-US"/>
              </w:rPr>
              <w:t>α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43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959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327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281DE4" w:rsidTr="0086769A"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a4-a3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643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327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</w:tr>
      <w:tr w:rsidR="00281DE4" w:rsidTr="0086769A"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a4-a1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643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1-</w:t>
            </w:r>
          </w:p>
        </w:tc>
        <w:tc>
          <w:tcPr>
            <w:tcW w:w="959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327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281DE4" w:rsidTr="0086769A">
        <w:tc>
          <w:tcPr>
            <w:tcW w:w="1642" w:type="dxa"/>
          </w:tcPr>
          <w:p w:rsidR="00281DE4" w:rsidRDefault="00281DE4" w:rsidP="0086769A">
            <w:pPr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α</w:t>
            </w:r>
            <w:r>
              <w:rPr>
                <w:lang w:val="en-US"/>
              </w:rPr>
              <w:t>-a4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42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43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959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327" w:type="dxa"/>
          </w:tcPr>
          <w:p w:rsidR="00281DE4" w:rsidRPr="00F5639C" w:rsidRDefault="00281DE4" w:rsidP="0086769A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</w:tbl>
    <w:p w:rsidR="00281DE4" w:rsidRDefault="00281DE4" w:rsidP="00281DE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Робимо мінімізацію функцій тригерів та вихідних сигналів:</w:t>
      </w:r>
    </w:p>
    <w:p w:rsidR="00281DE4" w:rsidRDefault="00281DE4" w:rsidP="00281DE4">
      <w:pPr>
        <w:ind w:firstLine="567"/>
        <w:rPr>
          <w:sz w:val="28"/>
          <w:szCs w:val="28"/>
        </w:rPr>
      </w:pPr>
      <w:r w:rsidRPr="00251CE1">
        <w:rPr>
          <w:sz w:val="28"/>
          <w:szCs w:val="28"/>
        </w:rPr>
        <w:object w:dxaOrig="2339" w:dyaOrig="3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52.25pt" o:ole="">
            <v:imagedata r:id="rId4" o:title=""/>
          </v:shape>
          <o:OLEObject Type="Embed" ProgID="Excel.Sheet.12" ShapeID="_x0000_i1025" DrawAspect="Content" ObjectID="_1337031567" r:id="rId5"/>
        </w:object>
      </w:r>
      <w:r w:rsidRPr="001147D9">
        <w:rPr>
          <w:sz w:val="28"/>
          <w:szCs w:val="28"/>
        </w:rPr>
        <w:object w:dxaOrig="2463" w:dyaOrig="3044">
          <v:shape id="_x0000_i1026" type="#_x0000_t75" style="width:123pt;height:152.25pt" o:ole="">
            <v:imagedata r:id="rId6" o:title=""/>
          </v:shape>
          <o:OLEObject Type="Embed" ProgID="Excel.Sheet.12" ShapeID="_x0000_i1026" DrawAspect="Content" ObjectID="_1337031568" r:id="rId7"/>
        </w:object>
      </w:r>
      <w:r w:rsidRPr="001147D9">
        <w:rPr>
          <w:sz w:val="28"/>
          <w:szCs w:val="28"/>
        </w:rPr>
        <w:object w:dxaOrig="2242" w:dyaOrig="3044">
          <v:shape id="_x0000_i1027" type="#_x0000_t75" style="width:111.75pt;height:152.25pt" o:ole="">
            <v:imagedata r:id="rId8" o:title=""/>
          </v:shape>
          <o:OLEObject Type="Embed" ProgID="Excel.Sheet.12" ShapeID="_x0000_i1027" DrawAspect="Content" ObjectID="_1337031569" r:id="rId9"/>
        </w:object>
      </w:r>
      <w:r w:rsidRPr="001147D9">
        <w:rPr>
          <w:sz w:val="28"/>
          <w:szCs w:val="28"/>
        </w:rPr>
        <w:object w:dxaOrig="2175" w:dyaOrig="3044">
          <v:shape id="_x0000_i1028" type="#_x0000_t75" style="width:108.75pt;height:152.25pt" o:ole="">
            <v:imagedata r:id="rId10" o:title=""/>
          </v:shape>
          <o:OLEObject Type="Embed" ProgID="Excel.Sheet.12" ShapeID="_x0000_i1028" DrawAspect="Content" ObjectID="_1337031570" r:id="rId11"/>
        </w:object>
      </w:r>
      <w:r w:rsidRPr="001147D9">
        <w:rPr>
          <w:sz w:val="28"/>
          <w:szCs w:val="28"/>
        </w:rPr>
        <w:object w:dxaOrig="2305" w:dyaOrig="3044">
          <v:shape id="_x0000_i1029" type="#_x0000_t75" style="width:115.5pt;height:152.25pt" o:ole="">
            <v:imagedata r:id="rId12" o:title=""/>
          </v:shape>
          <o:OLEObject Type="Embed" ProgID="Excel.Sheet.12" ShapeID="_x0000_i1029" DrawAspect="Content" ObjectID="_1337031571" r:id="rId13"/>
        </w:object>
      </w:r>
      <w:r w:rsidRPr="001147D9">
        <w:rPr>
          <w:sz w:val="28"/>
          <w:szCs w:val="28"/>
        </w:rPr>
        <w:object w:dxaOrig="2051" w:dyaOrig="3044">
          <v:shape id="_x0000_i1030" type="#_x0000_t75" style="width:102.75pt;height:152.25pt" o:ole="">
            <v:imagedata r:id="rId14" o:title=""/>
          </v:shape>
          <o:OLEObject Type="Embed" ProgID="Excel.Sheet.12" ShapeID="_x0000_i1030" DrawAspect="Content" ObjectID="_1337031572" r:id="rId15"/>
        </w:object>
      </w:r>
    </w:p>
    <w:p w:rsidR="00281DE4" w:rsidRDefault="00281DE4" w:rsidP="00281DE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результаті отримуємо: </w:t>
      </w:r>
    </w:p>
    <w:p w:rsidR="00281DE4" w:rsidRPr="003200AB" w:rsidRDefault="00281DE4" w:rsidP="00281DE4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3200AB">
        <w:rPr>
          <w:sz w:val="28"/>
          <w:szCs w:val="28"/>
        </w:rPr>
        <w:t>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B</w:t>
      </w:r>
      <w:r w:rsidRPr="003200AB">
        <w:rPr>
          <w:sz w:val="28"/>
          <w:szCs w:val="28"/>
        </w:rPr>
        <w:t>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C</w:t>
      </w:r>
      <w:r w:rsidRPr="003200AB">
        <w:rPr>
          <w:sz w:val="28"/>
          <w:szCs w:val="28"/>
        </w:rPr>
        <w:t>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D</w:t>
      </w:r>
      <w:r w:rsidRPr="003200AB">
        <w:rPr>
          <w:sz w:val="28"/>
          <w:szCs w:val="28"/>
        </w:rPr>
        <w:t>1=!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1!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t>D</w:t>
      </w:r>
      <w:r w:rsidRPr="003200AB">
        <w:rPr>
          <w:sz w:val="28"/>
          <w:szCs w:val="28"/>
        </w:rPr>
        <w:t>2=!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1  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>1!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 xml:space="preserve">2  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 xml:space="preserve">!; </w:t>
      </w:r>
      <w:r>
        <w:rPr>
          <w:sz w:val="28"/>
          <w:szCs w:val="28"/>
          <w:lang w:val="en-US"/>
        </w:rPr>
        <w:t>D</w:t>
      </w:r>
      <w:r w:rsidRPr="003200AB">
        <w:rPr>
          <w:sz w:val="28"/>
          <w:szCs w:val="28"/>
        </w:rPr>
        <w:t>3=!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  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Q</w:t>
      </w:r>
      <w:r w:rsidRPr="003200AB">
        <w:rPr>
          <w:sz w:val="28"/>
          <w:szCs w:val="28"/>
        </w:rPr>
        <w:t>1!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>2!</w:t>
      </w:r>
      <w:r>
        <w:rPr>
          <w:sz w:val="28"/>
          <w:szCs w:val="28"/>
          <w:lang w:val="en-US"/>
        </w:rPr>
        <w:t>x</w:t>
      </w:r>
      <w:r w:rsidRPr="003200AB">
        <w:rPr>
          <w:sz w:val="28"/>
          <w:szCs w:val="28"/>
        </w:rPr>
        <w:t>1</w:t>
      </w:r>
    </w:p>
    <w:p w:rsidR="00281DE4" w:rsidRDefault="00281DE4" w:rsidP="00281DE4">
      <w:pPr>
        <w:rPr>
          <w:sz w:val="28"/>
          <w:szCs w:val="28"/>
          <w:lang w:val="en-US"/>
        </w:rPr>
      </w:pPr>
      <w:r w:rsidRPr="00281DE4">
        <w:rPr>
          <w:sz w:val="28"/>
          <w:szCs w:val="28"/>
        </w:rPr>
        <w:t xml:space="preserve">        </w:t>
      </w:r>
      <w:r>
        <w:rPr>
          <w:sz w:val="28"/>
          <w:szCs w:val="28"/>
        </w:rPr>
        <w:t>Будуємо схему автомата:</w:t>
      </w:r>
    </w:p>
    <w:p w:rsidR="00281DE4" w:rsidRDefault="00281DE4" w:rsidP="00281DE4">
      <w:pPr>
        <w:rPr>
          <w:sz w:val="28"/>
          <w:szCs w:val="28"/>
          <w:lang w:val="en-US"/>
        </w:rPr>
      </w:pPr>
    </w:p>
    <w:p w:rsidR="006648AE" w:rsidRDefault="00281DE4"/>
    <w:sectPr w:rsidR="006648AE" w:rsidSect="00584C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1DE4"/>
    <w:rsid w:val="00281DE4"/>
    <w:rsid w:val="00584C15"/>
    <w:rsid w:val="00815B5D"/>
    <w:rsid w:val="0092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D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Microsoft_Office_Excel5.xlsx"/><Relationship Id="rId3" Type="http://schemas.openxmlformats.org/officeDocument/2006/relationships/webSettings" Target="webSettings.xml"/><Relationship Id="rId7" Type="http://schemas.openxmlformats.org/officeDocument/2006/relationships/package" Target="embeddings/_____Microsoft_Office_Excel2.xls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Microsoft_Office_Excel4.xlsx"/><Relationship Id="rId5" Type="http://schemas.openxmlformats.org/officeDocument/2006/relationships/package" Target="embeddings/_____Microsoft_Office_Excel1.xlsx"/><Relationship Id="rId15" Type="http://schemas.openxmlformats.org/officeDocument/2006/relationships/package" Target="embeddings/_____Microsoft_Office_Excel6.xls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Microsoft_Office_Excel3.xls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255</Characters>
  <Application>Microsoft Office Word</Application>
  <DocSecurity>0</DocSecurity>
  <Lines>2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2010-06-02T21:52:00Z</dcterms:created>
  <dcterms:modified xsi:type="dcterms:W3CDTF">2010-06-02T21:52:00Z</dcterms:modified>
</cp:coreProperties>
</file>