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B5D" w:rsidRPr="000F3E38" w:rsidRDefault="00DA6B5D" w:rsidP="00DA6B5D">
      <w:pPr>
        <w:jc w:val="center"/>
        <w:rPr>
          <w:b/>
          <w:sz w:val="28"/>
          <w:szCs w:val="28"/>
          <w:lang w:val="en-US"/>
        </w:rPr>
      </w:pPr>
      <w:r w:rsidRPr="00CE797A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en-US"/>
        </w:rPr>
        <w:t>6</w:t>
      </w:r>
    </w:p>
    <w:p w:rsidR="00DA6B5D" w:rsidRPr="00CE797A" w:rsidRDefault="00DA6B5D" w:rsidP="00DA6B5D">
      <w:pPr>
        <w:jc w:val="center"/>
        <w:rPr>
          <w:b/>
          <w:sz w:val="28"/>
          <w:szCs w:val="28"/>
          <w:lang w:val="uk-UA"/>
        </w:rPr>
      </w:pPr>
    </w:p>
    <w:tbl>
      <w:tblPr>
        <w:tblW w:w="0" w:type="auto"/>
        <w:tblLook w:val="01E0"/>
      </w:tblPr>
      <w:tblGrid>
        <w:gridCol w:w="1008"/>
        <w:gridCol w:w="9412"/>
      </w:tblGrid>
      <w:tr w:rsidR="00DA6B5D" w:rsidRPr="00CE797A" w:rsidTr="004C49EE">
        <w:tc>
          <w:tcPr>
            <w:tcW w:w="1008" w:type="dxa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Наслідування та поліморфізм.</w:t>
            </w:r>
          </w:p>
        </w:tc>
      </w:tr>
      <w:tr w:rsidR="00DA6B5D" w:rsidRPr="005E3CEF" w:rsidTr="004C49EE">
        <w:tc>
          <w:tcPr>
            <w:tcW w:w="1008" w:type="dxa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Ознайомлення з механізмом наслідування та принципом поліморфізму. Використання механізму наслідування та принципу поліморфізму в мові Java. Здобуття навичок у використанні механізму наслідування та принципу поліморфізму.</w:t>
            </w:r>
          </w:p>
        </w:tc>
      </w:tr>
    </w:tbl>
    <w:p w:rsidR="00DA6B5D" w:rsidRPr="00CE797A" w:rsidRDefault="00DA6B5D" w:rsidP="00DA6B5D">
      <w:pPr>
        <w:jc w:val="both"/>
        <w:rPr>
          <w:sz w:val="28"/>
          <w:szCs w:val="28"/>
          <w:lang w:val="uk-UA"/>
        </w:rPr>
      </w:pPr>
    </w:p>
    <w:p w:rsidR="00DA6B5D" w:rsidRPr="00CE797A" w:rsidRDefault="00DA6B5D" w:rsidP="00DA6B5D">
      <w:pPr>
        <w:jc w:val="center"/>
        <w:rPr>
          <w:b/>
          <w:sz w:val="28"/>
          <w:szCs w:val="28"/>
          <w:lang w:val="uk-UA"/>
        </w:rPr>
      </w:pPr>
      <w:r w:rsidRPr="00CE797A">
        <w:rPr>
          <w:b/>
          <w:sz w:val="28"/>
          <w:szCs w:val="28"/>
          <w:lang w:val="uk-UA"/>
        </w:rPr>
        <w:t>Завдання</w:t>
      </w:r>
    </w:p>
    <w:p w:rsidR="00DA6B5D" w:rsidRPr="00CE797A" w:rsidRDefault="00DA6B5D" w:rsidP="00DA6B5D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797A">
        <w:rPr>
          <w:sz w:val="28"/>
          <w:szCs w:val="28"/>
          <w:lang w:val="uk-UA"/>
        </w:rPr>
        <w:t>Визначити C</w:t>
      </w:r>
      <w:r w:rsidRPr="00CE797A">
        <w:rPr>
          <w:sz w:val="28"/>
          <w:szCs w:val="28"/>
          <w:vertAlign w:val="subscript"/>
          <w:lang w:val="uk-UA"/>
        </w:rPr>
        <w:t>1</w:t>
      </w:r>
      <w:r w:rsidRPr="000F3E38">
        <w:rPr>
          <w:sz w:val="28"/>
          <w:szCs w:val="28"/>
          <w:vertAlign w:val="subscript"/>
        </w:rPr>
        <w:t>3</w:t>
      </w:r>
      <w:r w:rsidRPr="00CE797A">
        <w:rPr>
          <w:sz w:val="28"/>
          <w:szCs w:val="28"/>
          <w:lang w:val="uk-UA"/>
        </w:rPr>
        <w:t xml:space="preserve"> як остачу від ділення номера</w:t>
      </w:r>
      <w:r>
        <w:rPr>
          <w:sz w:val="28"/>
          <w:szCs w:val="28"/>
          <w:lang w:val="uk-UA"/>
        </w:rPr>
        <w:t xml:space="preserve"> залікової книжки студента на 1</w:t>
      </w:r>
      <w:r w:rsidRPr="000F3E38">
        <w:rPr>
          <w:sz w:val="28"/>
          <w:szCs w:val="28"/>
        </w:rPr>
        <w:t>3</w:t>
      </w:r>
      <w:r w:rsidRPr="00CE797A">
        <w:rPr>
          <w:sz w:val="28"/>
          <w:szCs w:val="28"/>
          <w:lang w:val="uk-UA"/>
        </w:rPr>
        <w:t>.</w:t>
      </w:r>
    </w:p>
    <w:p w:rsidR="00DA6B5D" w:rsidRPr="00CE797A" w:rsidRDefault="00DA6B5D" w:rsidP="00DA6B5D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E797A">
        <w:rPr>
          <w:sz w:val="28"/>
          <w:szCs w:val="28"/>
          <w:lang w:val="uk-UA"/>
        </w:rPr>
        <w:t>В залежності від C</w:t>
      </w:r>
      <w:r w:rsidRPr="00CE797A">
        <w:rPr>
          <w:sz w:val="28"/>
          <w:szCs w:val="28"/>
          <w:vertAlign w:val="subscript"/>
          <w:lang w:val="uk-UA"/>
        </w:rPr>
        <w:t>1</w:t>
      </w:r>
      <w:r w:rsidRPr="000F3E38">
        <w:rPr>
          <w:sz w:val="28"/>
          <w:szCs w:val="28"/>
          <w:vertAlign w:val="subscript"/>
        </w:rPr>
        <w:t>3</w:t>
      </w:r>
      <w:r w:rsidRPr="00CE797A">
        <w:rPr>
          <w:sz w:val="28"/>
          <w:szCs w:val="28"/>
          <w:lang w:val="uk-UA"/>
        </w:rPr>
        <w:t xml:space="preserve"> визначити варіант завдання: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9873"/>
      </w:tblGrid>
      <w:tr w:rsidR="00DA6B5D" w:rsidRPr="00CE797A" w:rsidTr="004C49EE">
        <w:tc>
          <w:tcPr>
            <w:tcW w:w="583" w:type="dxa"/>
            <w:vAlign w:val="center"/>
          </w:tcPr>
          <w:p w:rsidR="00DA6B5D" w:rsidRPr="000F3E38" w:rsidRDefault="00DA6B5D" w:rsidP="004C49EE">
            <w:pPr>
              <w:jc w:val="center"/>
              <w:rPr>
                <w:sz w:val="28"/>
                <w:szCs w:val="28"/>
                <w:lang w:val="en-US"/>
              </w:rPr>
            </w:pPr>
            <w:r w:rsidRPr="00CE797A">
              <w:rPr>
                <w:sz w:val="28"/>
                <w:szCs w:val="28"/>
                <w:lang w:val="uk-UA"/>
              </w:rPr>
              <w:t>C</w:t>
            </w:r>
            <w:r w:rsidRPr="00CE797A">
              <w:rPr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Варіант завдання</w:t>
            </w:r>
          </w:p>
        </w:tc>
      </w:tr>
      <w:tr w:rsidR="00DA6B5D" w:rsidRPr="005E3CEF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873" w:type="dxa"/>
            <w:vAlign w:val="center"/>
          </w:tcPr>
          <w:p w:rsidR="00DA6B5D" w:rsidRPr="00E56C33" w:rsidRDefault="00DA6B5D" w:rsidP="004C49EE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E56C33">
              <w:rPr>
                <w:b/>
                <w:sz w:val="28"/>
                <w:szCs w:val="28"/>
                <w:lang w:val="uk-UA"/>
              </w:rPr>
              <w:t>Визначити ієрархію квітів. Створити кілька об'єктів-квітів. Зібрати букет (використовуючи аксесуари) з визначенням його вартості. Провести сортування квітів у букеті за рівнем свіжості. Знайти квітку в букеті, що відповідає заданому діапазону довжин.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873" w:type="dxa"/>
            <w:vAlign w:val="center"/>
          </w:tcPr>
          <w:p w:rsidR="00DA6B5D" w:rsidRPr="00E56C33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E56C33">
              <w:rPr>
                <w:sz w:val="28"/>
                <w:szCs w:val="28"/>
                <w:lang w:val="uk-UA"/>
              </w:rPr>
              <w:t>Визначити ієрархію цукерок та інших солодощів. Створити кілька об'єктів-цукерок. Зібрати дитячий подарунок з визначенням його ваги. Провести сортування цукерок у подарунку за одним із параметрів. Знайти цукерку в подарунку, що відповідає заданому діапазону вмісту шоколаду в цукерці.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електроприладів. Увімкнути деякі електроприлади в розетку. Підрахувати споживану потужність. Провести сортування приладів у квартирі на основі потужності. Знайти прилад у квартирі, що відповідає заданому діапазону електор-магнітного випромінювання.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овочів. Зробити салат. Порахувати калорійність салату. Провести сортування овочів для салату на основі одного з параметрів. Знайти овоч у салаті, , що відповідає заданому діапазону калорійності.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музичних композицій. Записати на диск альбом. Порахувати тривалість альбому. Провести перестановку композицій диска на основі приналежності до стилю. Знайти композицію, що відповідає заданому діапазону довжини треків.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дорогоцінного та напівкоштовного каміння. Відібрати камені для намиста. Порахувати загальну вагу (у каратах) і вартість намиста. Провести сортування каміння намиста за цінністю. Знайти каміння в намисто, що відповідає заданому діапазону параметрів прозорості.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873" w:type="dxa"/>
            <w:vAlign w:val="center"/>
          </w:tcPr>
          <w:p w:rsidR="00DA6B5D" w:rsidRPr="00853B2C" w:rsidRDefault="00DA6B5D" w:rsidP="004C49EE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853B2C">
              <w:rPr>
                <w:b/>
                <w:sz w:val="28"/>
                <w:szCs w:val="28"/>
                <w:lang w:val="uk-UA"/>
              </w:rPr>
              <w:t>Визначити ієрархію амуніції лицаря. Екіпірувати лицаря. Порахувати вартість амуніції. Провести сортування амуніції за вагою. Знайти елементи амуніції, що відповідає заданому діапазону цін.</w:t>
            </w:r>
          </w:p>
        </w:tc>
      </w:tr>
      <w:tr w:rsidR="00DA6B5D" w:rsidRPr="005E3CEF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рухомого складу залізничного транспорту. Створити пасажирський потяг. Порахувати загальну чисельність пасажирів і багажу в потязі. Провести сортування вагонів потягу за рівнем комфортності. Знайти вагон в потязі, що відповідає заданому діапазону кількості пасажирів.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літаків. Створити авіакомпанію. Порахувати загальну місткість і вантажопідйомність аві</w:t>
            </w:r>
            <w:r>
              <w:rPr>
                <w:sz w:val="28"/>
                <w:szCs w:val="28"/>
                <w:lang w:val="uk-UA"/>
              </w:rPr>
              <w:t>а</w:t>
            </w:r>
            <w:r w:rsidRPr="00CE797A">
              <w:rPr>
                <w:sz w:val="28"/>
                <w:szCs w:val="28"/>
                <w:lang w:val="uk-UA"/>
              </w:rPr>
              <w:t xml:space="preserve">компанії. Провести сортування літаків </w:t>
            </w:r>
            <w:r w:rsidRPr="00CE797A">
              <w:rPr>
                <w:sz w:val="28"/>
                <w:szCs w:val="28"/>
                <w:lang w:val="uk-UA"/>
              </w:rPr>
              <w:lastRenderedPageBreak/>
              <w:t>компанії за дальністю польоту. Знайти літак у компанії, що відповідає заданому діапазону споживання пального.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CE797A" w:rsidRDefault="00DA6B5D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lastRenderedPageBreak/>
              <w:t>9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легкових автомобілів. Створити таксопарк. Порахувати вартість автопарку. Провести сортування автомобілів парку за витратами палива. Знайти автомобіль у компанії, що відповідає заданому діапазону швидкості</w:t>
            </w:r>
            <w:r>
              <w:rPr>
                <w:sz w:val="28"/>
                <w:szCs w:val="28"/>
                <w:lang w:val="uk-UA"/>
              </w:rPr>
              <w:t xml:space="preserve"> автомобіля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0F3E38" w:rsidRDefault="00DA6B5D" w:rsidP="004C49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>Визначити ієрархію тарифів мобільної компанії. Створити список тарифів компанії. Порахувати загальну чисельність клієнтів. Провести сортування тарифів на основі розміру абонентської плати. Знайти тариф у компанії, що відповідає заданому діапазону вартості послуг.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0F3E38" w:rsidRDefault="00DA6B5D" w:rsidP="004C49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proofErr w:type="spellStart"/>
            <w:r>
              <w:rPr>
                <w:sz w:val="28"/>
                <w:szCs w:val="28"/>
                <w:lang w:val="en-US"/>
              </w:rPr>
              <w:t>1</w:t>
            </w:r>
            <w:proofErr w:type="spellEnd"/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Завантажити фургон певного обсягу вантажем на певну суму з різних сортів кави, що можуть перебувати у різних фізичних станах (зерно, мелена, розчинна в банках і пакетиках). Ураховувати обсяг кава разом з упаковкою. Провести сортування товарів на основі співвідношення ціни й ваги. Знайти товар у фургоні, </w:t>
            </w:r>
            <w:r w:rsidRPr="004C1DF7">
              <w:rPr>
                <w:sz w:val="28"/>
                <w:szCs w:val="28"/>
                <w:lang w:val="uk-UA"/>
              </w:rPr>
              <w:t>що відповідає заданому діапазону</w:t>
            </w:r>
            <w:r w:rsidRPr="00CE797A">
              <w:rPr>
                <w:sz w:val="28"/>
                <w:szCs w:val="28"/>
                <w:lang w:val="uk-UA"/>
              </w:rPr>
              <w:t xml:space="preserve"> якості кави.</w:t>
            </w:r>
          </w:p>
        </w:tc>
      </w:tr>
      <w:tr w:rsidR="00DA6B5D" w:rsidRPr="00CE797A" w:rsidTr="004C49EE">
        <w:tc>
          <w:tcPr>
            <w:tcW w:w="583" w:type="dxa"/>
            <w:vAlign w:val="center"/>
          </w:tcPr>
          <w:p w:rsidR="00DA6B5D" w:rsidRPr="000F3E38" w:rsidRDefault="00DA6B5D" w:rsidP="004C49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73" w:type="dxa"/>
            <w:vAlign w:val="center"/>
          </w:tcPr>
          <w:p w:rsidR="00DA6B5D" w:rsidRPr="00CE797A" w:rsidRDefault="00DA6B5D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CE797A">
              <w:rPr>
                <w:sz w:val="28"/>
                <w:szCs w:val="28"/>
                <w:lang w:val="uk-UA"/>
              </w:rPr>
              <w:t xml:space="preserve">Підготувати ігрову кімнату для дітей різних вікових груп. Іграшок повинно бути фіксована кількість у межах виділеної суми грошей. Повинні зустрічатися іграшки для різних вікових груп: маленькі, середні та великі машинки, ляльки, м'ячі, кубики. Провести сортування іграшок у  кімнаті за будь-яким параметром. Знайти іграшку в кімнаті, </w:t>
            </w:r>
            <w:r w:rsidRPr="004C1DF7">
              <w:rPr>
                <w:sz w:val="28"/>
                <w:szCs w:val="28"/>
                <w:lang w:val="uk-UA"/>
              </w:rPr>
              <w:t>що відповідає заданому діапазону</w:t>
            </w:r>
            <w:r w:rsidRPr="00CE797A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вартості</w:t>
            </w:r>
            <w:r w:rsidRPr="00CE797A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DA6B5D" w:rsidRPr="00CE797A" w:rsidRDefault="00DA6B5D" w:rsidP="00DA6B5D">
      <w:pPr>
        <w:numPr>
          <w:ilvl w:val="0"/>
          <w:numId w:val="1"/>
        </w:numPr>
        <w:spacing w:before="240"/>
        <w:jc w:val="both"/>
        <w:rPr>
          <w:sz w:val="28"/>
          <w:szCs w:val="28"/>
          <w:lang w:val="uk-UA"/>
        </w:rPr>
      </w:pPr>
      <w:r w:rsidRPr="00CE797A">
        <w:rPr>
          <w:sz w:val="28"/>
          <w:szCs w:val="28"/>
          <w:lang w:val="uk-UA"/>
        </w:rPr>
        <w:t xml:space="preserve">Створити узагальнений клас та не менше 3 класів-нащадків, що описують задану варіантом (п.2) область знань. Створити клас, що складається з масиву об’єктів, з яким можна виконати вказані варіантом дії.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 Код повинен відповідати стандартам </w:t>
      </w:r>
      <w:hyperlink r:id="rId5" w:history="1">
        <w:r w:rsidRPr="00F4120A">
          <w:rPr>
            <w:rStyle w:val="a3"/>
            <w:sz w:val="28"/>
            <w:szCs w:val="28"/>
            <w:lang w:val="uk-UA"/>
          </w:rPr>
          <w:t>JCC</w:t>
        </w:r>
      </w:hyperlink>
      <w:r w:rsidRPr="00CE797A">
        <w:rPr>
          <w:sz w:val="28"/>
          <w:szCs w:val="28"/>
          <w:lang w:val="uk-UA"/>
        </w:rPr>
        <w:t xml:space="preserve"> та бути детально задокументований.</w:t>
      </w:r>
    </w:p>
    <w:p w:rsidR="00A343AB" w:rsidRDefault="00DE7588"/>
    <w:sectPr w:rsidR="00A343AB" w:rsidSect="00612EE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A6B5D"/>
    <w:rsid w:val="00024379"/>
    <w:rsid w:val="00104934"/>
    <w:rsid w:val="001D00F4"/>
    <w:rsid w:val="002722D3"/>
    <w:rsid w:val="005E03A0"/>
    <w:rsid w:val="005E3CEF"/>
    <w:rsid w:val="00670AA2"/>
    <w:rsid w:val="00853B2C"/>
    <w:rsid w:val="009155C8"/>
    <w:rsid w:val="009A6E1C"/>
    <w:rsid w:val="00DA6B5D"/>
    <w:rsid w:val="00DE7588"/>
    <w:rsid w:val="00E56C33"/>
    <w:rsid w:val="00F4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B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12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CC%20-%20Java%20Code%20Conventions%20(&#1050;&#1086;&#1085;&#1074;&#1077;&#1085;&#1094;&#1080;&#1080;,%20&#1089;&#1086;&#1075;&#1083;&#1072;&#1096;&#1077;&#1085;&#1080;&#1103;%20&#1087;&#1086;%20&#1086;&#1092;&#1086;&#1088;&#1084;&#1083;&#1077;&#1085;&#1080;&#1102;%20&#1082;&#1086;&#1076;&#1072;%20&#1085;&#1072;%20Java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Андрей</cp:lastModifiedBy>
  <cp:revision>6</cp:revision>
  <dcterms:created xsi:type="dcterms:W3CDTF">2016-01-21T22:54:00Z</dcterms:created>
  <dcterms:modified xsi:type="dcterms:W3CDTF">2017-02-27T17:40:00Z</dcterms:modified>
</cp:coreProperties>
</file>