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5E" w:rsidRDefault="00426F5E" w:rsidP="00426F5E">
      <w:pPr>
        <w:widowControl w:val="0"/>
        <w:overflowPunct w:val="0"/>
        <w:autoSpaceDE w:val="0"/>
        <w:autoSpaceDN w:val="0"/>
        <w:adjustRightInd w:val="0"/>
        <w:spacing w:after="0" w:line="384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МІНІСТЕРСТВО ОСВІТИ І НАУКИ, МОЛОДІ ТА СПОРТУ УКРАЇНИ НАЦІОНАЛЬНИЙ ТЕХНІЧНИЙ УНІВЕРСИТЕТ УКРАЇНИ «КИЇВСЬКИЙ ПОЛІТЕХНІЧНИЙ ІНСТИТУТ»</w:t>
      </w: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ОБЧИСЛЮВАЛЬНОЇ ТЕХНІКИ</w:t>
      </w: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Pr="00C75D79" w:rsidRDefault="00426F5E" w:rsidP="00426F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Pr="00C75D7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:rsidR="00426F5E" w:rsidRDefault="00426F5E" w:rsidP="00426F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ЗА КУРСОМ «ДИСКРЕТНА МАТЕМАТИКА»</w:t>
      </w: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  <w:lang w:val="ru-RU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ІО-21</w:t>
      </w: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Кузьменко Володимир</w:t>
      </w: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325" w:lineRule="exact"/>
        <w:ind w:left="4820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102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426F5E" w:rsidRDefault="00426F5E" w:rsidP="00426F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66" w:hanging="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Алещенко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Олексій Вадимович</w:t>
      </w:r>
    </w:p>
    <w:p w:rsidR="00426F5E" w:rsidRDefault="00426F5E" w:rsidP="00426F5E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426F5E">
          <w:pgSz w:w="11906" w:h="16838"/>
          <w:pgMar w:top="1104" w:right="1326" w:bottom="1096" w:left="1300" w:header="708" w:footer="708" w:gutter="0"/>
          <w:cols w:space="720"/>
        </w:sect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426F5E" w:rsidRDefault="00426F5E" w:rsidP="00426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2013</w:t>
      </w:r>
    </w:p>
    <w:p w:rsidR="00426F5E" w:rsidRDefault="00426F5E" w:rsidP="00426F5E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26F5E">
          <w:type w:val="continuous"/>
          <w:pgSz w:w="11906" w:h="16838"/>
          <w:pgMar w:top="1104" w:right="5546" w:bottom="1096" w:left="5560" w:header="708" w:footer="708" w:gutter="0"/>
          <w:cols w:space="720"/>
        </w:sectPr>
      </w:pPr>
    </w:p>
    <w:p w:rsidR="00426F5E" w:rsidRPr="00426F5E" w:rsidRDefault="00426F5E" w:rsidP="00426F5E">
      <w:pPr>
        <w:rPr>
          <w:rFonts w:ascii="Times New Roman" w:hAnsi="Times New Roman" w:cs="Times New Roman"/>
          <w:sz w:val="28"/>
          <w:szCs w:val="28"/>
        </w:rPr>
      </w:pPr>
      <w:r w:rsidRPr="00426F5E">
        <w:rPr>
          <w:rFonts w:ascii="Times New Roman" w:hAnsi="Times New Roman" w:cs="Times New Roman"/>
          <w:sz w:val="28"/>
          <w:szCs w:val="28"/>
        </w:rPr>
        <w:lastRenderedPageBreak/>
        <w:t>Тема:  «Бінарні відношення  та  їх основні  властивості,  операції  над</w:t>
      </w:r>
    </w:p>
    <w:p w:rsidR="00426F5E" w:rsidRPr="00426F5E" w:rsidRDefault="00426F5E" w:rsidP="00426F5E">
      <w:pPr>
        <w:rPr>
          <w:rFonts w:ascii="Times New Roman" w:hAnsi="Times New Roman" w:cs="Times New Roman"/>
          <w:sz w:val="28"/>
          <w:szCs w:val="28"/>
        </w:rPr>
      </w:pPr>
      <w:r w:rsidRPr="00426F5E">
        <w:rPr>
          <w:rFonts w:ascii="Times New Roman" w:hAnsi="Times New Roman" w:cs="Times New Roman"/>
          <w:sz w:val="28"/>
          <w:szCs w:val="28"/>
        </w:rPr>
        <w:t>відношеннями».</w:t>
      </w:r>
    </w:p>
    <w:p w:rsidR="00426F5E" w:rsidRPr="00426F5E" w:rsidRDefault="00426F5E" w:rsidP="00426F5E">
      <w:pPr>
        <w:rPr>
          <w:rFonts w:ascii="Times New Roman" w:hAnsi="Times New Roman" w:cs="Times New Roman"/>
          <w:sz w:val="28"/>
          <w:szCs w:val="28"/>
        </w:rPr>
      </w:pPr>
      <w:r w:rsidRPr="00426F5E">
        <w:rPr>
          <w:rFonts w:ascii="Times New Roman" w:hAnsi="Times New Roman" w:cs="Times New Roman"/>
          <w:sz w:val="28"/>
          <w:szCs w:val="28"/>
        </w:rPr>
        <w:t>Мета:  вивчити  основні  властивості  бінарних  відношень  та  оволодіти</w:t>
      </w:r>
    </w:p>
    <w:p w:rsidR="00426F5E" w:rsidRPr="00426F5E" w:rsidRDefault="00426F5E" w:rsidP="00426F5E">
      <w:pPr>
        <w:rPr>
          <w:rFonts w:ascii="Times New Roman" w:hAnsi="Times New Roman" w:cs="Times New Roman"/>
          <w:sz w:val="28"/>
          <w:szCs w:val="28"/>
        </w:rPr>
      </w:pPr>
      <w:r w:rsidRPr="00426F5E">
        <w:rPr>
          <w:rFonts w:ascii="Times New Roman" w:hAnsi="Times New Roman" w:cs="Times New Roman"/>
          <w:sz w:val="28"/>
          <w:szCs w:val="28"/>
        </w:rPr>
        <w:t>операціями над бінарними відношеннями.</w:t>
      </w:r>
    </w:p>
    <w:p w:rsidR="00426F5E" w:rsidRPr="00426F5E" w:rsidRDefault="00426F5E" w:rsidP="00426F5E">
      <w:pPr>
        <w:rPr>
          <w:rFonts w:ascii="Times New Roman" w:hAnsi="Times New Roman" w:cs="Times New Roman"/>
          <w:sz w:val="28"/>
          <w:szCs w:val="28"/>
        </w:rPr>
      </w:pPr>
      <w:r w:rsidRPr="00426F5E">
        <w:rPr>
          <w:rFonts w:ascii="Times New Roman" w:hAnsi="Times New Roman" w:cs="Times New Roman"/>
          <w:sz w:val="28"/>
          <w:szCs w:val="28"/>
        </w:rPr>
        <w:t>Завдання: написати  програму  для  виконання  операцій  над  бінарними</w:t>
      </w:r>
    </w:p>
    <w:p w:rsidR="00426F5E" w:rsidRPr="00426F5E" w:rsidRDefault="00426F5E" w:rsidP="00426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відношеннями</w:t>
      </w:r>
      <w:r w:rsidRPr="00426F5E">
        <w:rPr>
          <w:rFonts w:ascii="Times New Roman" w:hAnsi="Times New Roman" w:cs="Times New Roman"/>
          <w:sz w:val="28"/>
          <w:szCs w:val="28"/>
        </w:rPr>
        <w:t>:</w:t>
      </w:r>
    </w:p>
    <w:p w:rsidR="00426F5E" w:rsidRDefault="00426F5E" w:rsidP="00426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6F5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6F5E">
        <w:rPr>
          <w:rFonts w:ascii="Times New Roman" w:hAnsi="Times New Roman" w:cs="Times New Roman"/>
          <w:sz w:val="28"/>
          <w:szCs w:val="28"/>
        </w:rPr>
        <w:t>aSb</w:t>
      </w:r>
      <w:proofErr w:type="spellEnd"/>
      <w:r w:rsidRPr="00426F5E">
        <w:rPr>
          <w:rFonts w:ascii="Times New Roman" w:hAnsi="Times New Roman" w:cs="Times New Roman"/>
          <w:sz w:val="28"/>
          <w:szCs w:val="28"/>
        </w:rPr>
        <w:t xml:space="preserve">, якщо a син b. </w:t>
      </w:r>
      <w:proofErr w:type="spellStart"/>
      <w:r w:rsidRPr="00426F5E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426F5E">
        <w:rPr>
          <w:rFonts w:ascii="Times New Roman" w:hAnsi="Times New Roman" w:cs="Times New Roman"/>
          <w:sz w:val="28"/>
          <w:szCs w:val="28"/>
        </w:rPr>
        <w:t>, якщо a свекор b.</w:t>
      </w:r>
      <w:r w:rsidRPr="00426F5E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Б)</w:t>
      </w:r>
    </w:p>
    <w:tbl>
      <w:tblPr>
        <w:tblStyle w:val="a3"/>
        <w:tblW w:w="0" w:type="auto"/>
        <w:tblLook w:val="04A0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6D15E7" w:rsidTr="00426F5E">
        <w:tc>
          <w:tcPr>
            <w:tcW w:w="657" w:type="dxa"/>
          </w:tcPr>
          <w:p w:rsidR="006D15E7" w:rsidRPr="00426F5E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657" w:type="dxa"/>
          </w:tcPr>
          <w:p w:rsidR="006D15E7" w:rsidRPr="00426F5E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57" w:type="dxa"/>
          </w:tcPr>
          <w:p w:rsidR="006D15E7" w:rsidRPr="00426F5E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57" w:type="dxa"/>
          </w:tcPr>
          <w:p w:rsidR="006D15E7" w:rsidRPr="00426F5E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57" w:type="dxa"/>
          </w:tcPr>
          <w:p w:rsidR="006D15E7" w:rsidRPr="00426F5E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57" w:type="dxa"/>
          </w:tcPr>
          <w:p w:rsidR="006D15E7" w:rsidRPr="00426F5E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57" w:type="dxa"/>
          </w:tcPr>
          <w:p w:rsid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657" w:type="dxa"/>
          </w:tcPr>
          <w:p w:rsidR="006D15E7" w:rsidRPr="00426F5E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57" w:type="dxa"/>
          </w:tcPr>
          <w:p w:rsidR="006D15E7" w:rsidRPr="00426F5E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57" w:type="dxa"/>
          </w:tcPr>
          <w:p w:rsidR="006D15E7" w:rsidRPr="00426F5E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57" w:type="dxa"/>
          </w:tcPr>
          <w:p w:rsidR="006D15E7" w:rsidRPr="00426F5E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57" w:type="dxa"/>
          </w:tcPr>
          <w:p w:rsidR="006D15E7" w:rsidRPr="00426F5E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57" w:type="dxa"/>
          </w:tcPr>
          <w:p w:rsidR="006D15E7" w:rsidRPr="006D15E7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6D15E7" w:rsidTr="00426F5E"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dxa"/>
          </w:tcPr>
          <w:p w:rsidR="006D15E7" w:rsidRPr="006D15E7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15E7" w:rsidTr="00426F5E"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dxa"/>
          </w:tcPr>
          <w:p w:rsidR="006D15E7" w:rsidRPr="006D15E7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15E7" w:rsidTr="00426F5E"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dxa"/>
          </w:tcPr>
          <w:p w:rsidR="006D15E7" w:rsidRPr="006D15E7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15E7" w:rsidTr="00426F5E"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dxa"/>
          </w:tcPr>
          <w:p w:rsidR="006D15E7" w:rsidRPr="006D15E7" w:rsidRDefault="006D15E7" w:rsidP="00EA5E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:rsidR="006D15E7" w:rsidRPr="006D15E7" w:rsidRDefault="006D15E7" w:rsidP="00426F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426F5E" w:rsidRDefault="006D15E7" w:rsidP="00426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9750" cy="546306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46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8AD" w:rsidRDefault="006D15E7" w:rsidP="00426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88542" cy="7781925"/>
            <wp:effectExtent l="19050" t="0" r="740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42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D79" w:rsidRDefault="000D18AD" w:rsidP="00C75D79">
      <w:pPr>
        <w:tabs>
          <w:tab w:val="left" w:pos="6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java.io.BufferedReader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java.io.FileReader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java.io.IOException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java.util.Scanner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wor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t, y;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q, e;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"Завдання А - 1"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"Завдання В - 2"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y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switch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(y)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"Введення з клавіатури - 1"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"Введення з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файла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- 2"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t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switch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(t)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proofErr w:type="spellEnd"/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Enter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the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number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of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names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the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first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set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. "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each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indicate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gender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t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[t];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[t];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Begin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etntering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the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names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proofErr w:type="spellEnd"/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first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second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entering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the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gender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/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famele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) 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sc.nextLine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t;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a[i]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sc.nextLine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w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sc.nextLine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w.equals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w.equals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famale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eror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proofErr w:type="spellEnd"/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Enter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the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number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of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names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the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second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set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. "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each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indicate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gender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t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[t];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[t];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Begin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etntering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the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names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proofErr w:type="spellEnd"/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first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second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entering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the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gender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/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famele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) 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sc.nextLine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t;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b[i]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sc.nextLine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w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sc.nextLine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w.equals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w.equals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famale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proofErr w:type="spellEnd"/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none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/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famele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try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again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menu1(a, b,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FileReader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FileReader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"C:\\Users\\Lenovo\\Desktop\\testa.txt"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BufferedReader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BufferedReader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g;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Integer.</w:t>
      </w:r>
      <w:r w:rsidRPr="00C75D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parseInt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br.readLine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((g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br.readLine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()) !=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A[i] = g;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g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br.readLine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g.equals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g.equals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famale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fr.close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FileReader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fr1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FileReader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"C:\\Users\\Lenovo\\Desktop\\testb.txt"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BufferedReader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br1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BufferedReader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(fr1);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Integer.</w:t>
      </w:r>
      <w:r w:rsidRPr="00C75D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parseInt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(br1.readLine());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size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((g = br1.readLine()) !=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B[i] = g;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g = br1.readLine();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g.equals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g.equals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famale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fr1.close();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menu1(A, B,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IOException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e1)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e1.printStackTrace();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finally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eror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try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again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e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r1[][] = { { 1, 1, 0, 1, 0, 0 }, { 0, 1, 1, 1, 0, 1 },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{ 0, 0, 0, 0, 0, 1 }, { 1, 0, 0, 0, 1, 0 } };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r2[][] = { { 0, 0, 0, 0, 0, 1 }, { 1, 1, 0, 1, 1, 0 },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{ 0, 1, 1, 0, 1, 0 }, { 1, 1, 0, 0, 1, 0 } };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"R1:"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prinmas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"R2:"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prinmas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(r2);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h; 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h=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"R1 об'єднання R2-1"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"R1 xR2-2"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"R1^-1-3"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"R1x(R2^-1)-4"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exit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- 5"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z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t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switch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(t)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prinmas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rsums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(r1, r2));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menu2(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rsums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(r1, r2));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z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(r1, r2));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menu2(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(r1, r2));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z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3: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prinmas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(rob2(r1));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menu2(rob2(r1));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z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4: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(r1, rob2(r2)));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menu2(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(r1, rob2(r2)));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z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5: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h=</w:t>
      </w:r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z=</w:t>
      </w:r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;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error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try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again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z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(z);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(h);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e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error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try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again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e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(e);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menu1(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a[],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b[],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r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q=</w:t>
      </w:r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s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"A = 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"{"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a[i]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"}"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"B = 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"{"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b[i]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"}"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j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== 1)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[j] == 1)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j++;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(!(a[i]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.equals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(b[j])))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r[i][j] =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j++;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j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 == 1)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(r[i][j] == 0)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j++;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((q) &amp; (j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s[i][j] =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j++;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aRb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:"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printname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(a, b, r);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aSb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printname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(a, b, s);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h=</w:t>
      </w:r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"S+R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enter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1"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SxR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enter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2"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"(R^-1)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enter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3"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Sx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(R^-1)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enter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4"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exit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enter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5"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c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switch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(c)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printname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(a, b,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rsums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(s, r));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(a, b, r, s));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3: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printname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(b, a,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,r));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4: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(rdecs1(a, b, s,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,r)));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5: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h=</w:t>
      </w:r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q=</w:t>
      </w:r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eror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try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again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(h);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menu2(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r1[][])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"Перевірка на:"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h=</w:t>
      </w:r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рефлексивність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-1"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"антирефлексивність-2"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"симетричність-3"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"антисиметричність-4"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"транзитивність-5"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exit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-6"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i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switch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prinperev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reflex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(rob2(r1)));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prinperev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antireflex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3: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prinperev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sumetry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4: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prinperev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antysumetry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5: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prinperev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transit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(r1));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6: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h=</w:t>
      </w:r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q=</w:t>
      </w:r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error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,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try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again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(h);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prinperev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 ==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yes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no</w:t>
      </w:r>
      <w:proofErr w:type="spellEnd"/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printname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a[],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b[],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(r[i][j] == 1)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(a[i]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"-"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b[j]);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antysumetry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r2[][])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((r2[i][j] == 0) &amp; (r2[j][i] == 0))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 ==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sumetry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r2[][])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(r2[i][j] == r2[j][i])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 ==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antireflex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r2[][])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== j)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(r2[i][j] == 0)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 ==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reflex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r2[][])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== j)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(r2[i][j] == 1)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(r2[i][j] == 0)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 ==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[],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gb.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 = 0; k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k++)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k2 = 0; k2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k2++)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(r[k][k2]==1)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[k2][k]=1;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[][] rob2(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j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rob2[][]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[r[0]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r[0]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(r[j][i] == 1)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rob2[i][j] =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rob2;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a,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b,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j, n, k;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(r[i][j] == 1)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[k][2];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(r[i][j] == 1)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[n][0] = a[i];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[n][1] = b[j];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prinmas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[][] a)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a[i]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(a[i][j]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rsums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r[][],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sum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][r[0]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r[i]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((r[i][j] == 1) | (s[i][j] == 1))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sum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[i][j] =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sum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a,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b,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r[][],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(a, b, r)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][2];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(a, b, r);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(a, b, s)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][2];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(a, b, s);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j, n;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*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][4];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[n][0]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[i][0];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[n][1]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[i][1];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[n][2]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[j][0];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[n][3]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[j][1];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[][] rdecs1(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a,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b,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s[][],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(b, a,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][2];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(b, a,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rob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(a, b, s)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][2];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(a, b, s);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j, n;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*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][4];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[n][0]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[i][0];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[n][1]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[i][1];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[n][2]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[j][0];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[n][3] =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rbin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[j][1];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transit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(b ==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k=0;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a[i]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(a[i][j] == 1)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(a[k][j] == 1)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((q) &amp; (k &lt; a[0]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(a[i][k] == 1)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b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b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r1[][],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r2[][])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j, n, m;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r1.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r1[i]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(r1[i][j] == 1)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bin1[][]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[l][2];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r1.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r1[i]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(r1[i][j] == 1)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bin1[n][0] = i;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bin1[n][1] = j;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r2[i]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(r2[i][j] == 1)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h++;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bin2[][]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[h][2];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r2.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r2[i]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(r2[i][j] == 1)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bin2[m][0] = i;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bin2[m][1] = j;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 = m - 1;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 = n - 1;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[][] =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[l * h][4];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 = 0;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bin1.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(j = 0; j &lt; bin2.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[n][0] = bin1[i][0];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[n][1] = bin1[i][1];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[n][2] = bin2[j][0];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[n][3] = bin2[j][1];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n++;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[i][0]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"-"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[i][1]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"|"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+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[i][2]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"-"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[i][3]);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prindec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[][])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0; i &lt;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rdecs.</w:t>
      </w:r>
      <w:r w:rsidRPr="00C75D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 w:rsidRPr="00C75D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[i][0]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"-"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[i][1]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"|"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+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[i][2] + </w:t>
      </w:r>
      <w:r w:rsidRPr="00C75D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"-"</w:t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proofErr w:type="spellStart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rdecs</w:t>
      </w:r>
      <w:proofErr w:type="spellEnd"/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[i][3]);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C75D79" w:rsidRPr="00C75D79" w:rsidRDefault="00C75D79" w:rsidP="00C75D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0D18AD" w:rsidRPr="00C75D79" w:rsidRDefault="00C75D79" w:rsidP="00C75D79">
      <w:pPr>
        <w:tabs>
          <w:tab w:val="left" w:pos="6600"/>
        </w:tabs>
        <w:rPr>
          <w:rFonts w:ascii="Times New Roman" w:hAnsi="Times New Roman" w:cs="Times New Roman"/>
          <w:sz w:val="28"/>
          <w:szCs w:val="28"/>
        </w:rPr>
      </w:pPr>
      <w:r w:rsidRPr="00C75D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  <w:r w:rsidR="000D18AD" w:rsidRPr="00C17990">
        <w:rPr>
          <w:rFonts w:ascii="Courier New" w:hAnsi="Courier New" w:cs="Courier New"/>
          <w:lang w:val="ru-RU"/>
        </w:rPr>
        <w:tab/>
      </w:r>
    </w:p>
    <w:p w:rsidR="000D18AD" w:rsidRPr="00C7280D" w:rsidRDefault="000D18AD" w:rsidP="000D18AD">
      <w:pPr>
        <w:tabs>
          <w:tab w:val="left" w:pos="66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Висновок. </w:t>
      </w:r>
      <w:r w:rsidR="00C7280D">
        <w:rPr>
          <w:rFonts w:ascii="Times New Roman" w:hAnsi="Times New Roman" w:cs="Times New Roman"/>
          <w:sz w:val="28"/>
          <w:szCs w:val="28"/>
        </w:rPr>
        <w:t xml:space="preserve">Дана програма за частиною А створює бінарні відношення </w:t>
      </w:r>
      <w:proofErr w:type="spellStart"/>
      <w:r w:rsidR="00C7280D">
        <w:rPr>
          <w:rFonts w:ascii="Times New Roman" w:hAnsi="Times New Roman" w:cs="Times New Roman"/>
          <w:sz w:val="28"/>
          <w:szCs w:val="28"/>
          <w:lang w:val="en-US"/>
        </w:rPr>
        <w:t>aSb</w:t>
      </w:r>
      <w:proofErr w:type="spellEnd"/>
      <w:r w:rsidR="00C7280D">
        <w:rPr>
          <w:rFonts w:ascii="Times New Roman" w:hAnsi="Times New Roman" w:cs="Times New Roman"/>
          <w:sz w:val="28"/>
          <w:szCs w:val="28"/>
        </w:rPr>
        <w:t xml:space="preserve"> - а син </w:t>
      </w:r>
      <w:r w:rsidR="00C728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7280D" w:rsidRPr="00C728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280D">
        <w:rPr>
          <w:rFonts w:ascii="Times New Roman" w:hAnsi="Times New Roman" w:cs="Times New Roman"/>
          <w:sz w:val="28"/>
          <w:szCs w:val="28"/>
          <w:lang w:val="en-US"/>
        </w:rPr>
        <w:t>aRb</w:t>
      </w:r>
      <w:proofErr w:type="spellEnd"/>
      <w:r w:rsidR="00C7280D">
        <w:rPr>
          <w:rFonts w:ascii="Times New Roman" w:hAnsi="Times New Roman" w:cs="Times New Roman"/>
          <w:sz w:val="28"/>
          <w:szCs w:val="28"/>
        </w:rPr>
        <w:t xml:space="preserve"> - </w:t>
      </w:r>
      <w:r w:rsidR="00C7280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7280D">
        <w:rPr>
          <w:rFonts w:ascii="Times New Roman" w:hAnsi="Times New Roman" w:cs="Times New Roman"/>
          <w:sz w:val="28"/>
          <w:szCs w:val="28"/>
        </w:rPr>
        <w:t xml:space="preserve"> свекор </w:t>
      </w:r>
      <w:r w:rsidR="00C728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7280D">
        <w:rPr>
          <w:rFonts w:ascii="Times New Roman" w:hAnsi="Times New Roman" w:cs="Times New Roman"/>
          <w:sz w:val="28"/>
          <w:szCs w:val="28"/>
        </w:rPr>
        <w:t>. Виконує операції об</w:t>
      </w:r>
      <w:r w:rsidR="00C7280D" w:rsidRPr="00C7280D">
        <w:rPr>
          <w:rFonts w:ascii="Times New Roman" w:hAnsi="Times New Roman" w:cs="Times New Roman"/>
          <w:sz w:val="28"/>
          <w:szCs w:val="28"/>
        </w:rPr>
        <w:t>'</w:t>
      </w:r>
      <w:r w:rsidR="00C7280D">
        <w:rPr>
          <w:rFonts w:ascii="Times New Roman" w:hAnsi="Times New Roman" w:cs="Times New Roman"/>
          <w:sz w:val="28"/>
          <w:szCs w:val="28"/>
        </w:rPr>
        <w:t xml:space="preserve">єднання, </w:t>
      </w:r>
      <w:proofErr w:type="spellStart"/>
      <w:r w:rsidR="00C7280D">
        <w:rPr>
          <w:rFonts w:ascii="Times New Roman" w:hAnsi="Times New Roman" w:cs="Times New Roman"/>
          <w:sz w:val="28"/>
          <w:szCs w:val="28"/>
        </w:rPr>
        <w:t>декартового</w:t>
      </w:r>
      <w:proofErr w:type="spellEnd"/>
      <w:r w:rsidR="00C7280D">
        <w:rPr>
          <w:rFonts w:ascii="Times New Roman" w:hAnsi="Times New Roman" w:cs="Times New Roman"/>
          <w:sz w:val="28"/>
          <w:szCs w:val="28"/>
        </w:rPr>
        <w:t xml:space="preserve"> добутку, та оберненого відношення над ними. Частина Б даної програми виконує операції над бінарними відношеннями заданими </w:t>
      </w:r>
      <w:proofErr w:type="spellStart"/>
      <w:r w:rsidR="00C7280D">
        <w:rPr>
          <w:rFonts w:ascii="Times New Roman" w:hAnsi="Times New Roman" w:cs="Times New Roman"/>
          <w:sz w:val="28"/>
          <w:szCs w:val="28"/>
        </w:rPr>
        <w:t>булевими</w:t>
      </w:r>
      <w:proofErr w:type="spellEnd"/>
      <w:r w:rsidR="00C7280D">
        <w:rPr>
          <w:rFonts w:ascii="Times New Roman" w:hAnsi="Times New Roman" w:cs="Times New Roman"/>
          <w:sz w:val="28"/>
          <w:szCs w:val="28"/>
        </w:rPr>
        <w:t xml:space="preserve"> матрицями: об</w:t>
      </w:r>
      <w:r w:rsidR="00C7280D" w:rsidRPr="00C7280D">
        <w:rPr>
          <w:rFonts w:ascii="Times New Roman" w:hAnsi="Times New Roman" w:cs="Times New Roman"/>
          <w:sz w:val="28"/>
          <w:szCs w:val="28"/>
        </w:rPr>
        <w:t>'</w:t>
      </w:r>
      <w:r w:rsidR="00C7280D">
        <w:rPr>
          <w:rFonts w:ascii="Times New Roman" w:hAnsi="Times New Roman" w:cs="Times New Roman"/>
          <w:sz w:val="28"/>
          <w:szCs w:val="28"/>
        </w:rPr>
        <w:t xml:space="preserve">єднання, </w:t>
      </w:r>
      <w:proofErr w:type="spellStart"/>
      <w:r w:rsidR="00C7280D">
        <w:rPr>
          <w:rFonts w:ascii="Times New Roman" w:hAnsi="Times New Roman" w:cs="Times New Roman"/>
          <w:sz w:val="28"/>
          <w:szCs w:val="28"/>
        </w:rPr>
        <w:t>декартового</w:t>
      </w:r>
      <w:proofErr w:type="spellEnd"/>
      <w:r w:rsidR="00C7280D">
        <w:rPr>
          <w:rFonts w:ascii="Times New Roman" w:hAnsi="Times New Roman" w:cs="Times New Roman"/>
          <w:sz w:val="28"/>
          <w:szCs w:val="28"/>
        </w:rPr>
        <w:t xml:space="preserve"> добутку, та оберненого відношення. За бажанням користувача введення відбувається з клавіатури або із зовнішнього файлу.</w:t>
      </w:r>
    </w:p>
    <w:p w:rsidR="000D18AD" w:rsidRDefault="000D18AD" w:rsidP="000D18AD">
      <w:pPr>
        <w:tabs>
          <w:tab w:val="left" w:pos="6600"/>
        </w:tabs>
        <w:rPr>
          <w:rFonts w:ascii="Times New Roman" w:hAnsi="Times New Roman" w:cs="Times New Roman"/>
          <w:sz w:val="28"/>
          <w:szCs w:val="28"/>
        </w:rPr>
      </w:pPr>
    </w:p>
    <w:p w:rsidR="000D18AD" w:rsidRDefault="000D18AD" w:rsidP="000D18AD">
      <w:pPr>
        <w:tabs>
          <w:tab w:val="left" w:pos="6600"/>
        </w:tabs>
        <w:rPr>
          <w:rFonts w:ascii="Times New Roman" w:hAnsi="Times New Roman" w:cs="Times New Roman"/>
          <w:sz w:val="28"/>
          <w:szCs w:val="28"/>
        </w:rPr>
      </w:pPr>
    </w:p>
    <w:p w:rsidR="000D18AD" w:rsidRDefault="000D18AD" w:rsidP="000D18AD">
      <w:pPr>
        <w:tabs>
          <w:tab w:val="left" w:pos="6600"/>
        </w:tabs>
        <w:rPr>
          <w:rFonts w:ascii="Times New Roman" w:hAnsi="Times New Roman" w:cs="Times New Roman"/>
          <w:sz w:val="28"/>
          <w:szCs w:val="28"/>
        </w:rPr>
      </w:pPr>
    </w:p>
    <w:p w:rsidR="000D18AD" w:rsidRDefault="000D18AD" w:rsidP="000D18AD">
      <w:pPr>
        <w:tabs>
          <w:tab w:val="left" w:pos="6600"/>
        </w:tabs>
        <w:rPr>
          <w:rFonts w:ascii="Times New Roman" w:hAnsi="Times New Roman" w:cs="Times New Roman"/>
          <w:sz w:val="28"/>
          <w:szCs w:val="28"/>
        </w:rPr>
      </w:pPr>
    </w:p>
    <w:p w:rsidR="000D18AD" w:rsidRPr="000D18AD" w:rsidRDefault="000D18AD" w:rsidP="000D18AD">
      <w:pPr>
        <w:tabs>
          <w:tab w:val="left" w:pos="1230"/>
        </w:tabs>
        <w:rPr>
          <w:rFonts w:ascii="Times New Roman" w:hAnsi="Times New Roman" w:cs="Times New Roman"/>
          <w:sz w:val="18"/>
          <w:szCs w:val="18"/>
        </w:rPr>
      </w:pPr>
    </w:p>
    <w:sectPr w:rsidR="000D18AD" w:rsidRPr="000D18AD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26F5E"/>
    <w:rsid w:val="000767D6"/>
    <w:rsid w:val="000D18AD"/>
    <w:rsid w:val="00367486"/>
    <w:rsid w:val="003F6659"/>
    <w:rsid w:val="00426F5E"/>
    <w:rsid w:val="006D15E7"/>
    <w:rsid w:val="008D4A2B"/>
    <w:rsid w:val="00A73A5C"/>
    <w:rsid w:val="00BB16BA"/>
    <w:rsid w:val="00C7280D"/>
    <w:rsid w:val="00C75D79"/>
    <w:rsid w:val="00E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5E"/>
    <w:rPr>
      <w:rFonts w:asciiTheme="minorHAnsi" w:eastAsiaTheme="minorEastAsia" w:hAnsiTheme="minorHAnsi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E7"/>
    <w:rPr>
      <w:rFonts w:ascii="Tahoma" w:eastAsiaTheme="minorEastAsia" w:hAnsi="Tahoma" w:cs="Tahoma"/>
      <w:i w:val="0"/>
      <w:sz w:val="16"/>
      <w:szCs w:val="16"/>
      <w:lang w:eastAsia="uk-UA"/>
    </w:rPr>
  </w:style>
  <w:style w:type="paragraph" w:styleId="a6">
    <w:name w:val="Plain Text"/>
    <w:basedOn w:val="a"/>
    <w:link w:val="a7"/>
    <w:uiPriority w:val="99"/>
    <w:unhideWhenUsed/>
    <w:rsid w:val="000D18AD"/>
    <w:pPr>
      <w:spacing w:after="0" w:line="240" w:lineRule="auto"/>
    </w:pPr>
    <w:rPr>
      <w:rFonts w:ascii="Consolas" w:eastAsiaTheme="minorHAnsi" w:hAnsi="Consolas" w:cs="Consolas"/>
      <w:i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0D18A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9530</Words>
  <Characters>5433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2013-03-27T22:28:00Z</cp:lastPrinted>
  <dcterms:created xsi:type="dcterms:W3CDTF">2013-03-27T21:51:00Z</dcterms:created>
  <dcterms:modified xsi:type="dcterms:W3CDTF">2013-04-10T17:01:00Z</dcterms:modified>
</cp:coreProperties>
</file>