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/>
      </w:pPr>
      <w:r>
        <w:rPr/>
        <w:t>Самостійна робота</w:t>
      </w:r>
    </w:p>
    <w:p>
      <w:pPr>
        <w:pStyle w:val="style0"/>
        <w:jc w:val="right"/>
        <w:rPr/>
      </w:pPr>
      <w:r>
        <w:rPr/>
        <w:t>з української мови</w:t>
      </w:r>
    </w:p>
    <w:p>
      <w:pPr>
        <w:pStyle w:val="style0"/>
        <w:jc w:val="right"/>
        <w:rPr/>
      </w:pPr>
      <w:r>
        <w:rPr/>
        <w:t>студентки гр. ІО-01</w:t>
      </w:r>
    </w:p>
    <w:p>
      <w:pPr>
        <w:pStyle w:val="style0"/>
        <w:jc w:val="right"/>
        <w:rPr/>
      </w:pPr>
      <w:r>
        <w:rPr/>
        <w:t>Наумової Христиини</w:t>
      </w:r>
    </w:p>
    <w:p>
      <w:pPr>
        <w:pStyle w:val="style0"/>
        <w:jc w:val="right"/>
        <w:rPr/>
      </w:pPr>
      <w:r>
        <w:rPr/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Самостійна робота №1</w:t>
      </w:r>
    </w:p>
    <w:p>
      <w:pPr>
        <w:pStyle w:val="style0"/>
        <w:jc w:val="left"/>
        <w:rPr/>
      </w:pPr>
      <w:r>
        <w:rPr/>
        <w:t>1)</w:t>
      </w:r>
    </w:p>
    <w:p>
      <w:pPr>
        <w:pStyle w:val="style0"/>
        <w:jc w:val="left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center"/>
              <w:rPr/>
            </w:pPr>
            <w:r>
              <w:rPr/>
              <w:t>Просте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center"/>
              <w:rPr/>
            </w:pPr>
            <w:r>
              <w:rPr/>
              <w:t>Складне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center"/>
              <w:rPr/>
            </w:pPr>
            <w:r>
              <w:rPr/>
              <w:t>Складене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Адаптер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відеокарта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системний блок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рядок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дисковід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програмний файл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хакер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чипсет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операційна система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інсталяція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текстполе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текстовий редактор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вінчестер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мікро- процесор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ПЗП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атрибут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блок-схема</w:t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комп’ютерний вірус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табулятор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інформаційний продукт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об’єкт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інтегроване середовище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  <w:t>редактор</w:t>
            </w:r>
          </w:p>
        </w:tc>
        <w:tc>
          <w:tcPr>
            <w:tcW w:type="dxa" w:w="32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type="dxa" w:w="321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  <w:rPr/>
            </w:pPr>
            <w:r>
              <w:rPr/>
            </w:r>
          </w:p>
        </w:tc>
      </w:tr>
    </w:tbl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2)</w:t>
      </w:r>
    </w:p>
    <w:p>
      <w:pPr>
        <w:pStyle w:val="style0"/>
        <w:jc w:val="left"/>
        <w:rPr>
          <w:i w:val="false"/>
          <w:iCs w:val="false"/>
          <w:szCs w:val="28"/>
          <w:lang w:val="uk-UA"/>
        </w:rPr>
      </w:pPr>
      <w:r>
        <w:rPr>
          <w:i w:val="false"/>
          <w:iCs w:val="false"/>
          <w:szCs w:val="28"/>
          <w:lang w:val="uk-UA"/>
        </w:rPr>
        <w:t xml:space="preserve">Директорія, </w:t>
      </w:r>
      <w:r>
        <w:rPr>
          <w:i w:val="false"/>
          <w:iCs w:val="false"/>
          <w:szCs w:val="28"/>
          <w:u w:val="single"/>
          <w:lang w:val="uk-UA"/>
        </w:rPr>
        <w:t>діаграма</w:t>
      </w:r>
      <w:r>
        <w:rPr>
          <w:i w:val="false"/>
          <w:iCs w:val="false"/>
          <w:szCs w:val="28"/>
          <w:lang w:val="uk-UA"/>
        </w:rPr>
        <w:t xml:space="preserve">, курсор, </w:t>
      </w:r>
      <w:r>
        <w:rPr>
          <w:i w:val="false"/>
          <w:iCs w:val="false"/>
          <w:szCs w:val="28"/>
          <w:u w:val="single"/>
          <w:lang w:val="uk-UA"/>
        </w:rPr>
        <w:t>дизайн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шрифт</w:t>
      </w:r>
      <w:r>
        <w:rPr>
          <w:i w:val="false"/>
          <w:iCs w:val="false"/>
          <w:szCs w:val="28"/>
          <w:lang w:val="uk-UA"/>
        </w:rPr>
        <w:t xml:space="preserve">, інтернет, </w:t>
      </w:r>
      <w:r>
        <w:rPr>
          <w:i w:val="false"/>
          <w:iCs w:val="false"/>
          <w:szCs w:val="28"/>
          <w:u w:val="single"/>
          <w:lang w:val="uk-UA"/>
        </w:rPr>
        <w:t>живлення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статус</w:t>
      </w:r>
      <w:r>
        <w:rPr>
          <w:i w:val="false"/>
          <w:iCs w:val="false"/>
          <w:szCs w:val="28"/>
          <w:lang w:val="uk-UA"/>
        </w:rPr>
        <w:t xml:space="preserve">, панель задач, консоль, мікроелемент, доменна адреса, моделювання, </w:t>
      </w:r>
      <w:r>
        <w:rPr>
          <w:i w:val="false"/>
          <w:iCs w:val="false"/>
          <w:szCs w:val="28"/>
          <w:u w:val="single"/>
          <w:lang w:val="uk-UA"/>
        </w:rPr>
        <w:t>режим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середовище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робочий стіл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інтервал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стрілка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індекс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реєстрація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швидкість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малюнок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символ</w:t>
      </w:r>
      <w:r>
        <w:rPr>
          <w:i w:val="false"/>
          <w:iCs w:val="false"/>
          <w:szCs w:val="28"/>
          <w:lang w:val="uk-UA"/>
        </w:rPr>
        <w:t xml:space="preserve">, дискета, </w:t>
      </w:r>
      <w:r>
        <w:rPr>
          <w:i w:val="false"/>
          <w:iCs w:val="false"/>
          <w:szCs w:val="28"/>
          <w:u w:val="single"/>
          <w:lang w:val="uk-UA"/>
        </w:rPr>
        <w:t>документ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шаблон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біг</w:t>
      </w:r>
      <w:r>
        <w:rPr>
          <w:i w:val="false"/>
          <w:iCs w:val="false"/>
          <w:szCs w:val="28"/>
          <w:lang w:val="uk-UA"/>
        </w:rPr>
        <w:t xml:space="preserve">, </w:t>
      </w:r>
      <w:r>
        <w:rPr>
          <w:i w:val="false"/>
          <w:iCs w:val="false"/>
          <w:szCs w:val="28"/>
          <w:u w:val="single"/>
          <w:lang w:val="uk-UA"/>
        </w:rPr>
        <w:t>шлях</w:t>
      </w:r>
      <w:r>
        <w:rPr>
          <w:i w:val="false"/>
          <w:iCs w:val="false"/>
          <w:szCs w:val="28"/>
          <w:lang w:val="uk-UA"/>
        </w:rPr>
        <w:t>, аналізатор.</w:t>
      </w:r>
    </w:p>
    <w:p>
      <w:pPr>
        <w:pStyle w:val="style0"/>
        <w:jc w:val="left"/>
        <w:rPr/>
      </w:pPr>
      <w:r>
        <w:rPr/>
        <w:t>3)</w:t>
      </w:r>
    </w:p>
    <w:p>
      <w:pPr>
        <w:pStyle w:val="style0"/>
        <w:jc w:val="left"/>
        <w:rPr/>
      </w:pPr>
      <w:r>
        <w:rPr/>
        <w:t xml:space="preserve">Абзац – відступ на початку текстового файлу. </w:t>
      </w:r>
    </w:p>
    <w:p>
      <w:pPr>
        <w:pStyle w:val="style0"/>
        <w:jc w:val="left"/>
        <w:rPr/>
      </w:pPr>
      <w:r>
        <w:rPr/>
        <w:t>Блок – механічний пристрій, прийом захисту у боротьбі, установ для прийому електропостачання(живлення) - багатозначне</w:t>
      </w:r>
    </w:p>
    <w:p>
      <w:pPr>
        <w:pStyle w:val="style0"/>
        <w:jc w:val="left"/>
        <w:rPr/>
      </w:pPr>
      <w:r>
        <w:rPr/>
        <w:t>Кадр – елемент кіно або відеоряду.</w:t>
      </w:r>
    </w:p>
    <w:p>
      <w:pPr>
        <w:pStyle w:val="style0"/>
        <w:jc w:val="left"/>
        <w:rPr/>
      </w:pPr>
      <w:r>
        <w:rPr/>
        <w:t xml:space="preserve">Магістраль – широка і пряма дорога або засіб підключення багатььох кабелів до мережі – омонім. </w:t>
      </w:r>
    </w:p>
    <w:p>
      <w:pPr>
        <w:pStyle w:val="style0"/>
        <w:jc w:val="left"/>
        <w:rPr/>
      </w:pPr>
      <w:r>
        <w:rPr/>
        <w:t>Клавіатура – пристрій вводу інформації.</w:t>
      </w:r>
    </w:p>
    <w:p>
      <w:pPr>
        <w:pStyle w:val="style0"/>
        <w:jc w:val="left"/>
        <w:rPr/>
      </w:pPr>
      <w:r>
        <w:rPr/>
        <w:t>Мозок – центральний відділ нервової системи.</w:t>
      </w:r>
    </w:p>
    <w:p>
      <w:pPr>
        <w:pStyle w:val="style0"/>
        <w:jc w:val="left"/>
        <w:rPr/>
      </w:pPr>
      <w:r>
        <w:rPr/>
        <w:t>Контролер – перевіряючий талони на проїзд, пристрій розподілення команд - омонім</w:t>
      </w:r>
    </w:p>
    <w:p>
      <w:pPr>
        <w:pStyle w:val="style0"/>
        <w:jc w:val="left"/>
        <w:rPr/>
      </w:pPr>
      <w:r>
        <w:rPr/>
        <w:t>Кошик – плетена укладка, місце збереження видалених файлів - омонім</w:t>
      </w:r>
    </w:p>
    <w:p>
      <w:pPr>
        <w:pStyle w:val="style0"/>
        <w:jc w:val="left"/>
        <w:rPr/>
      </w:pPr>
      <w:r>
        <w:rPr/>
        <w:t>Дерево – рослина, структура даних - омонім</w:t>
      </w:r>
    </w:p>
    <w:p>
      <w:pPr>
        <w:pStyle w:val="style0"/>
        <w:jc w:val="left"/>
        <w:rPr/>
      </w:pPr>
      <w:r>
        <w:rPr/>
        <w:t>Вікно – архітектурний елемент, відкрита структура на комп”ютері - омонім</w:t>
      </w:r>
    </w:p>
    <w:p>
      <w:pPr>
        <w:pStyle w:val="style0"/>
        <w:jc w:val="left"/>
        <w:rPr/>
      </w:pPr>
      <w:r>
        <w:rPr/>
        <w:t>Панель – група приборів на пристрої управління, елемент графічного управління - багатозначне</w:t>
      </w:r>
    </w:p>
    <w:p>
      <w:pPr>
        <w:pStyle w:val="style0"/>
        <w:jc w:val="left"/>
        <w:rPr/>
      </w:pPr>
      <w:r>
        <w:rPr/>
        <w:t>Вірус – інфекція, шкодоносний файл - омонім</w:t>
      </w:r>
    </w:p>
    <w:p>
      <w:pPr>
        <w:pStyle w:val="style0"/>
        <w:jc w:val="left"/>
        <w:rPr/>
      </w:pPr>
      <w:r>
        <w:rPr/>
        <w:t>Шина – частина колеса, пристрій для фіксації перелому, пристрій для передачі даних - багатозначне</w:t>
      </w:r>
    </w:p>
    <w:p>
      <w:pPr>
        <w:pStyle w:val="style0"/>
        <w:jc w:val="left"/>
        <w:rPr/>
      </w:pPr>
      <w:r>
        <w:rPr/>
        <w:t>Диск – геометрична фігура, пристрій накопичення даних - омонім</w:t>
      </w:r>
    </w:p>
    <w:p>
      <w:pPr>
        <w:pStyle w:val="style0"/>
        <w:jc w:val="left"/>
        <w:rPr/>
      </w:pPr>
      <w:r>
        <w:rPr/>
        <w:t>Каталог – перелік інформації, список об”єектів файлової системи - омонім</w:t>
      </w:r>
    </w:p>
    <w:p>
      <w:pPr>
        <w:pStyle w:val="style0"/>
        <w:jc w:val="left"/>
        <w:rPr/>
      </w:pPr>
      <w:r>
        <w:rPr/>
        <w:t>Папка – конверт для бумаг, об”єкт, що дає доступ до каталогу з файлами – омонім.</w:t>
      </w:r>
    </w:p>
    <w:p>
      <w:pPr>
        <w:pStyle w:val="style0"/>
        <w:jc w:val="left"/>
        <w:rPr/>
      </w:pPr>
      <w:r>
        <w:rPr/>
        <w:t>Миша – тваринка, пристрій управління курсором – омонім.</w:t>
      </w:r>
    </w:p>
    <w:p>
      <w:pPr>
        <w:pStyle w:val="style0"/>
        <w:jc w:val="left"/>
        <w:rPr/>
      </w:pPr>
      <w:r>
        <w:rPr/>
        <w:t>Адреса – місце знаходження об”єкта.</w:t>
      </w:r>
    </w:p>
    <w:p>
      <w:pPr>
        <w:pStyle w:val="style0"/>
        <w:jc w:val="left"/>
        <w:rPr/>
      </w:pPr>
      <w:r>
        <w:rPr/>
        <w:t>Рядок - ряд знаків у одній лінії.</w:t>
      </w:r>
    </w:p>
    <w:p>
      <w:pPr>
        <w:pStyle w:val="style0"/>
        <w:jc w:val="left"/>
        <w:rPr/>
      </w:pPr>
      <w:r>
        <w:rPr/>
        <w:t xml:space="preserve">База – місце збереження даних, місце зберігання товару - багатозначне </w:t>
      </w:r>
    </w:p>
    <w:p>
      <w:pPr>
        <w:pStyle w:val="style0"/>
        <w:jc w:val="left"/>
        <w:rPr/>
      </w:pPr>
      <w:r>
        <w:rPr/>
        <w:t>Порт – місце для стоянки кораблів, шлях підключення до серверу - омонім</w:t>
      </w:r>
    </w:p>
    <w:p>
      <w:pPr>
        <w:pStyle w:val="style0"/>
        <w:jc w:val="left"/>
        <w:rPr/>
      </w:pPr>
      <w:r>
        <w:rPr/>
        <w:t>Доріжка - шлях</w:t>
      </w:r>
    </w:p>
    <w:p>
      <w:pPr>
        <w:pStyle w:val="style0"/>
        <w:jc w:val="left"/>
        <w:rPr/>
      </w:pPr>
      <w:r>
        <w:rPr/>
        <w:t>Меню – перелік доступних варінтів.</w:t>
      </w:r>
    </w:p>
    <w:p>
      <w:pPr>
        <w:pStyle w:val="style0"/>
        <w:jc w:val="left"/>
        <w:rPr/>
      </w:pPr>
      <w:r>
        <w:rPr/>
        <w:t>4)</w:t>
      </w:r>
    </w:p>
    <w:p>
      <w:pPr>
        <w:pStyle w:val="style22"/>
        <w:spacing w:line="264" w:lineRule="auto"/>
        <w:ind w:firstLine="54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b/>
          <w:i w:val="false"/>
          <w:iCs w:val="false"/>
          <w:sz w:val="24"/>
          <w:szCs w:val="24"/>
          <w:lang w:val="uk-UA"/>
        </w:rPr>
        <w:t>Т</w:t>
      </w:r>
      <w:r>
        <w:rPr>
          <w:b/>
          <w:i w:val="false"/>
          <w:iCs w:val="false"/>
          <w:sz w:val="24"/>
          <w:szCs w:val="24"/>
          <w:lang w:val="en-US"/>
        </w:rPr>
        <w:t>E</w:t>
      </w:r>
      <w:r>
        <w:rPr>
          <w:b/>
          <w:i w:val="false"/>
          <w:iCs w:val="false"/>
          <w:sz w:val="24"/>
          <w:szCs w:val="24"/>
          <w:lang w:val="uk-UA"/>
        </w:rPr>
        <w:t xml:space="preserve">кстовий </w:t>
      </w:r>
      <w:r>
        <w:rPr>
          <w:i w:val="false"/>
          <w:iCs w:val="false"/>
          <w:sz w:val="24"/>
          <w:szCs w:val="24"/>
          <w:lang w:val="uk-UA"/>
        </w:rPr>
        <w:t xml:space="preserve">редактор, </w:t>
      </w:r>
      <w:r>
        <w:rPr>
          <w:b/>
          <w:i w:val="false"/>
          <w:iCs w:val="false"/>
          <w:sz w:val="24"/>
          <w:szCs w:val="24"/>
          <w:lang w:val="uk-UA"/>
        </w:rPr>
        <w:t>кОлірна</w:t>
      </w:r>
      <w:r>
        <w:rPr>
          <w:i w:val="false"/>
          <w:iCs w:val="false"/>
          <w:sz w:val="24"/>
          <w:szCs w:val="24"/>
          <w:lang w:val="uk-UA"/>
        </w:rPr>
        <w:t xml:space="preserve"> палітра, інформаційна </w:t>
      </w:r>
      <w:r>
        <w:rPr>
          <w:b/>
          <w:i w:val="false"/>
          <w:iCs w:val="false"/>
          <w:sz w:val="24"/>
          <w:szCs w:val="24"/>
          <w:lang w:val="uk-UA"/>
        </w:rPr>
        <w:t>мерЕжа</w:t>
      </w:r>
      <w:r>
        <w:rPr>
          <w:i w:val="false"/>
          <w:iCs w:val="false"/>
          <w:sz w:val="24"/>
          <w:szCs w:val="24"/>
          <w:lang w:val="uk-UA"/>
        </w:rPr>
        <w:t xml:space="preserve">, </w:t>
      </w:r>
      <w:r>
        <w:rPr>
          <w:b/>
          <w:i w:val="false"/>
          <w:iCs w:val="false"/>
          <w:sz w:val="24"/>
          <w:szCs w:val="24"/>
          <w:lang w:val="uk-UA"/>
        </w:rPr>
        <w:t>новЕ</w:t>
      </w:r>
      <w:r>
        <w:rPr>
          <w:i w:val="false"/>
          <w:iCs w:val="false"/>
          <w:sz w:val="24"/>
          <w:szCs w:val="24"/>
          <w:lang w:val="uk-UA"/>
        </w:rPr>
        <w:t xml:space="preserve"> вікно, </w:t>
      </w:r>
      <w:r>
        <w:rPr>
          <w:b/>
          <w:i w:val="false"/>
          <w:iCs w:val="false"/>
          <w:sz w:val="24"/>
          <w:szCs w:val="24"/>
          <w:lang w:val="uk-UA"/>
        </w:rPr>
        <w:t>користувАч</w:t>
      </w:r>
      <w:r>
        <w:rPr>
          <w:i w:val="false"/>
          <w:iCs w:val="false"/>
          <w:sz w:val="24"/>
          <w:szCs w:val="24"/>
          <w:lang w:val="uk-UA"/>
        </w:rPr>
        <w:t xml:space="preserve"> ПК, </w:t>
      </w:r>
      <w:r>
        <w:rPr>
          <w:b/>
          <w:i w:val="false"/>
          <w:iCs w:val="false"/>
          <w:sz w:val="24"/>
          <w:szCs w:val="24"/>
          <w:lang w:val="uk-UA"/>
        </w:rPr>
        <w:t>коркОвий</w:t>
      </w:r>
      <w:r>
        <w:rPr>
          <w:i w:val="false"/>
          <w:iCs w:val="false"/>
          <w:sz w:val="24"/>
          <w:szCs w:val="24"/>
          <w:lang w:val="uk-UA"/>
        </w:rPr>
        <w:t xml:space="preserve"> килимок, комп’ютерне </w:t>
      </w:r>
      <w:r>
        <w:rPr>
          <w:b/>
          <w:i w:val="false"/>
          <w:iCs w:val="false"/>
          <w:sz w:val="24"/>
          <w:szCs w:val="24"/>
          <w:lang w:val="uk-UA"/>
        </w:rPr>
        <w:t>облАднання</w:t>
      </w:r>
      <w:r>
        <w:rPr>
          <w:i w:val="false"/>
          <w:iCs w:val="false"/>
          <w:sz w:val="24"/>
          <w:szCs w:val="24"/>
          <w:lang w:val="uk-UA"/>
        </w:rPr>
        <w:t xml:space="preserve">, </w:t>
      </w:r>
      <w:r>
        <w:rPr>
          <w:b/>
          <w:i w:val="false"/>
          <w:iCs w:val="false"/>
          <w:sz w:val="24"/>
          <w:szCs w:val="24"/>
          <w:lang w:val="uk-UA"/>
        </w:rPr>
        <w:t>відобрАзити</w:t>
      </w:r>
      <w:r>
        <w:rPr>
          <w:i w:val="false"/>
          <w:iCs w:val="false"/>
          <w:sz w:val="24"/>
          <w:szCs w:val="24"/>
          <w:lang w:val="uk-UA"/>
        </w:rPr>
        <w:t xml:space="preserve"> дані, дерево </w:t>
      </w:r>
      <w:r>
        <w:rPr>
          <w:b/>
          <w:i w:val="false"/>
          <w:iCs w:val="false"/>
          <w:sz w:val="24"/>
          <w:szCs w:val="24"/>
          <w:lang w:val="uk-UA"/>
        </w:rPr>
        <w:t>каталОгів</w:t>
      </w:r>
      <w:r>
        <w:rPr>
          <w:i w:val="false"/>
          <w:iCs w:val="false"/>
          <w:sz w:val="24"/>
          <w:szCs w:val="24"/>
          <w:lang w:val="uk-UA"/>
        </w:rPr>
        <w:t xml:space="preserve">, </w:t>
      </w:r>
      <w:r>
        <w:rPr>
          <w:b/>
          <w:i w:val="false"/>
          <w:iCs w:val="false"/>
          <w:sz w:val="24"/>
          <w:szCs w:val="24"/>
          <w:lang w:val="uk-UA"/>
        </w:rPr>
        <w:t>Адресна</w:t>
      </w:r>
      <w:r>
        <w:rPr>
          <w:i w:val="false"/>
          <w:iCs w:val="false"/>
          <w:sz w:val="24"/>
          <w:szCs w:val="24"/>
          <w:lang w:val="uk-UA"/>
        </w:rPr>
        <w:t xml:space="preserve"> книга, додаткові </w:t>
      </w:r>
      <w:r>
        <w:rPr>
          <w:b/>
          <w:i w:val="false"/>
          <w:iCs w:val="false"/>
          <w:sz w:val="24"/>
          <w:szCs w:val="24"/>
          <w:lang w:val="uk-UA"/>
        </w:rPr>
        <w:t>кольорИ</w:t>
      </w:r>
      <w:r>
        <w:rPr>
          <w:i w:val="false"/>
          <w:iCs w:val="false"/>
          <w:sz w:val="24"/>
          <w:szCs w:val="24"/>
          <w:lang w:val="uk-UA"/>
        </w:rPr>
        <w:t xml:space="preserve"> палітри, </w:t>
      </w:r>
      <w:r>
        <w:rPr>
          <w:b/>
          <w:i w:val="false"/>
          <w:iCs w:val="false"/>
          <w:sz w:val="24"/>
          <w:szCs w:val="24"/>
          <w:lang w:val="uk-UA"/>
        </w:rPr>
        <w:t>ім’Я</w:t>
      </w:r>
      <w:r>
        <w:rPr>
          <w:i w:val="false"/>
          <w:iCs w:val="false"/>
          <w:sz w:val="24"/>
          <w:szCs w:val="24"/>
          <w:lang w:val="uk-UA"/>
        </w:rPr>
        <w:t xml:space="preserve"> користувача, </w:t>
      </w:r>
      <w:r>
        <w:rPr>
          <w:b/>
          <w:i w:val="false"/>
          <w:iCs w:val="false"/>
          <w:sz w:val="24"/>
          <w:szCs w:val="24"/>
          <w:lang w:val="uk-UA"/>
        </w:rPr>
        <w:t>заголОвок</w:t>
      </w:r>
      <w:r>
        <w:rPr>
          <w:i w:val="false"/>
          <w:iCs w:val="false"/>
          <w:sz w:val="24"/>
          <w:szCs w:val="24"/>
          <w:lang w:val="uk-UA"/>
        </w:rPr>
        <w:t xml:space="preserve"> повідомлення, </w:t>
      </w:r>
      <w:r>
        <w:rPr>
          <w:b/>
          <w:i w:val="false"/>
          <w:iCs w:val="false"/>
          <w:sz w:val="24"/>
          <w:szCs w:val="24"/>
          <w:lang w:val="uk-UA"/>
        </w:rPr>
        <w:t>веб-сторІнки</w:t>
      </w:r>
      <w:r>
        <w:rPr>
          <w:i w:val="false"/>
          <w:iCs w:val="false"/>
          <w:sz w:val="24"/>
          <w:szCs w:val="24"/>
          <w:lang w:val="uk-UA"/>
        </w:rPr>
        <w:t xml:space="preserve"> в інтернеті.</w:t>
      </w:r>
    </w:p>
    <w:p>
      <w:pPr>
        <w:pStyle w:val="style0"/>
        <w:jc w:val="left"/>
        <w:rPr/>
      </w:pPr>
      <w:r>
        <w:rPr/>
        <w:t>7)</w:t>
      </w:r>
    </w:p>
    <w:p>
      <w:pPr>
        <w:pStyle w:val="style0"/>
        <w:jc w:val="left"/>
        <w:rPr/>
      </w:pPr>
      <w:r>
        <w:rPr/>
        <w:t>фрагментація – дефрагментація,</w:t>
      </w:r>
    </w:p>
    <w:p>
      <w:pPr>
        <w:pStyle w:val="style0"/>
        <w:jc w:val="left"/>
        <w:rPr/>
      </w:pPr>
      <w:r>
        <w:rPr/>
        <w:t>пристрій введення – пристрій виведенея,</w:t>
      </w:r>
    </w:p>
    <w:p>
      <w:pPr>
        <w:pStyle w:val="style0"/>
        <w:jc w:val="left"/>
        <w:rPr/>
      </w:pPr>
      <w:r>
        <w:rPr/>
        <w:t xml:space="preserve">збереження файла – видалення файла, </w:t>
      </w:r>
    </w:p>
    <w:p>
      <w:pPr>
        <w:pStyle w:val="style0"/>
        <w:jc w:val="left"/>
        <w:rPr/>
      </w:pPr>
      <w:r>
        <w:rPr/>
        <w:t xml:space="preserve">завантаження - скачування, </w:t>
      </w:r>
    </w:p>
    <w:p>
      <w:pPr>
        <w:pStyle w:val="style0"/>
        <w:jc w:val="left"/>
        <w:rPr/>
      </w:pPr>
      <w:r>
        <w:rPr/>
        <w:t>форматування – деформатування.</w:t>
      </w:r>
    </w:p>
    <w:p>
      <w:pPr>
        <w:pStyle w:val="style0"/>
        <w:jc w:val="left"/>
        <w:rPr/>
      </w:pPr>
      <w:r>
        <w:rPr/>
        <w:t>8)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автоматизований — </w:t>
      </w:r>
      <w:r>
        <w:rPr>
          <w:i w:val="false"/>
          <w:iCs w:val="false"/>
          <w:sz w:val="24"/>
          <w:szCs w:val="24"/>
          <w:lang w:val="uk-UA"/>
        </w:rPr>
        <w:t>запрограмований виконувати частину функцій без людини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 xml:space="preserve">автоматичний —  </w:t>
      </w:r>
      <w:r>
        <w:rPr>
          <w:i w:val="false"/>
          <w:iCs w:val="false"/>
          <w:spacing w:val="-4"/>
          <w:sz w:val="24"/>
          <w:szCs w:val="24"/>
          <w:lang w:val="uk-UA"/>
        </w:rPr>
        <w:t>виконує дії без людини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 xml:space="preserve">автоматний — </w:t>
      </w:r>
      <w:r>
        <w:rPr>
          <w:i w:val="false"/>
          <w:iCs w:val="false"/>
          <w:spacing w:val="-4"/>
          <w:sz w:val="24"/>
          <w:szCs w:val="24"/>
          <w:lang w:val="uk-UA"/>
        </w:rPr>
        <w:t>належить зброї автомату</w:t>
      </w:r>
      <w:r>
        <w:rPr>
          <w:i w:val="false"/>
          <w:iCs w:val="false"/>
          <w:spacing w:val="-4"/>
          <w:sz w:val="24"/>
          <w:szCs w:val="24"/>
          <w:lang w:val="uk-UA"/>
        </w:rPr>
        <w:t xml:space="preserve"> 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 xml:space="preserve">активація – </w:t>
      </w:r>
      <w:r>
        <w:rPr>
          <w:i w:val="false"/>
          <w:iCs w:val="false"/>
          <w:spacing w:val="-4"/>
          <w:sz w:val="24"/>
          <w:szCs w:val="24"/>
          <w:lang w:val="uk-UA"/>
        </w:rPr>
        <w:t>привід чогось у активний стан</w:t>
      </w:r>
      <w:r>
        <w:rPr>
          <w:i w:val="false"/>
          <w:iCs w:val="false"/>
          <w:spacing w:val="-4"/>
          <w:sz w:val="24"/>
          <w:szCs w:val="24"/>
          <w:lang w:val="uk-UA"/>
        </w:rPr>
        <w:t xml:space="preserve"> 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 xml:space="preserve">активізація — </w:t>
      </w:r>
      <w:r>
        <w:rPr>
          <w:i w:val="false"/>
          <w:iCs w:val="false"/>
          <w:spacing w:val="-4"/>
          <w:sz w:val="24"/>
          <w:szCs w:val="24"/>
          <w:lang w:val="uk-UA"/>
        </w:rPr>
        <w:t>спонукання до більш активної дії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 xml:space="preserve">база — </w:t>
      </w:r>
      <w:r>
        <w:rPr>
          <w:i w:val="false"/>
          <w:iCs w:val="false"/>
          <w:spacing w:val="-4"/>
          <w:sz w:val="24"/>
          <w:szCs w:val="24"/>
          <w:lang w:val="uk-UA"/>
        </w:rPr>
        <w:t>дані</w:t>
      </w:r>
      <w:r>
        <w:rPr>
          <w:i w:val="false"/>
          <w:iCs w:val="false"/>
          <w:spacing w:val="-4"/>
          <w:sz w:val="24"/>
          <w:szCs w:val="24"/>
          <w:lang w:val="uk-UA"/>
        </w:rPr>
        <w:t xml:space="preserve"> 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pacing w:val="-4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>базис —</w:t>
      </w:r>
      <w:r>
        <w:rPr>
          <w:i w:val="false"/>
          <w:iCs w:val="false"/>
          <w:spacing w:val="-4"/>
          <w:sz w:val="24"/>
          <w:szCs w:val="24"/>
          <w:lang w:val="uk-UA"/>
        </w:rPr>
        <w:t xml:space="preserve"> основа чогось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pacing w:val="-4"/>
          <w:sz w:val="24"/>
          <w:szCs w:val="24"/>
          <w:lang w:val="uk-UA"/>
        </w:rPr>
        <w:t>вигляд —</w:t>
      </w:r>
      <w:r>
        <w:rPr>
          <w:i w:val="false"/>
          <w:iCs w:val="false"/>
          <w:spacing w:val="-4"/>
          <w:sz w:val="24"/>
          <w:szCs w:val="24"/>
          <w:lang w:val="uk-UA"/>
        </w:rPr>
        <w:t xml:space="preserve"> </w:t>
      </w:r>
      <w:r>
        <w:rPr>
          <w:i w:val="false"/>
          <w:iCs w:val="false"/>
          <w:sz w:val="24"/>
          <w:szCs w:val="24"/>
          <w:lang w:val="uk-UA"/>
        </w:rPr>
        <w:t xml:space="preserve"> </w:t>
      </w:r>
      <w:r>
        <w:rPr>
          <w:i w:val="false"/>
          <w:iCs w:val="false"/>
          <w:sz w:val="24"/>
          <w:szCs w:val="24"/>
          <w:lang w:val="uk-UA"/>
        </w:rPr>
        <w:t>як щось виглядає</w:t>
      </w:r>
      <w:r>
        <w:rPr>
          <w:i w:val="false"/>
          <w:iCs w:val="false"/>
          <w:sz w:val="24"/>
          <w:szCs w:val="24"/>
          <w:lang w:val="uk-UA"/>
        </w:rPr>
        <w:t xml:space="preserve"> 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вид — </w:t>
      </w:r>
      <w:r>
        <w:rPr>
          <w:i w:val="false"/>
          <w:iCs w:val="false"/>
          <w:sz w:val="24"/>
          <w:szCs w:val="24"/>
          <w:lang w:val="uk-UA"/>
        </w:rPr>
        <w:t>сорт, клас</w:t>
      </w:r>
      <w:r>
        <w:rPr>
          <w:i w:val="false"/>
          <w:iCs w:val="false"/>
          <w:sz w:val="24"/>
          <w:szCs w:val="24"/>
          <w:lang w:val="uk-UA"/>
        </w:rPr>
        <w:t xml:space="preserve"> 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виділяти – </w:t>
      </w:r>
      <w:r>
        <w:rPr>
          <w:i w:val="false"/>
          <w:iCs w:val="false"/>
          <w:sz w:val="24"/>
          <w:szCs w:val="24"/>
          <w:lang w:val="uk-UA"/>
        </w:rPr>
        <w:t>віддадти частину чогось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приділяти — </w:t>
      </w:r>
      <w:r>
        <w:rPr>
          <w:i w:val="false"/>
          <w:iCs w:val="false"/>
          <w:sz w:val="24"/>
          <w:szCs w:val="24"/>
          <w:lang w:val="uk-UA"/>
        </w:rPr>
        <w:t>стосується часу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декоративний – </w:t>
      </w:r>
      <w:r>
        <w:rPr>
          <w:i w:val="false"/>
          <w:iCs w:val="false"/>
          <w:sz w:val="24"/>
          <w:szCs w:val="24"/>
          <w:lang w:val="uk-UA"/>
        </w:rPr>
        <w:t>не справжній</w:t>
      </w:r>
    </w:p>
    <w:p>
      <w:pPr>
        <w:pStyle w:val="style22"/>
        <w:spacing w:line="264" w:lineRule="auto"/>
        <w:ind w:hanging="0" w:left="0" w:right="0"/>
        <w:jc w:val="left"/>
        <w:rPr>
          <w:i w:val="false"/>
          <w:iCs w:val="false"/>
          <w:sz w:val="24"/>
          <w:szCs w:val="24"/>
          <w:lang w:val="uk-UA"/>
        </w:rPr>
      </w:pPr>
      <w:r>
        <w:rPr>
          <w:i w:val="false"/>
          <w:iCs w:val="false"/>
          <w:sz w:val="24"/>
          <w:szCs w:val="24"/>
          <w:lang w:val="uk-UA"/>
        </w:rPr>
        <w:t xml:space="preserve">декораційний — </w:t>
      </w:r>
      <w:r>
        <w:rPr>
          <w:i w:val="false"/>
          <w:iCs w:val="false"/>
          <w:sz w:val="24"/>
          <w:szCs w:val="24"/>
          <w:lang w:val="uk-UA"/>
        </w:rPr>
        <w:t>для прикрашання</w:t>
      </w:r>
    </w:p>
    <w:p>
      <w:pPr>
        <w:pStyle w:val="style0"/>
        <w:jc w:val="left"/>
        <w:rPr/>
      </w:pPr>
      <w:r>
        <w:rPr/>
        <w:t>10)</w:t>
      </w:r>
    </w:p>
    <w:p>
      <w:pPr>
        <w:pStyle w:val="style0"/>
        <w:jc w:val="left"/>
        <w:rPr/>
      </w:pPr>
      <w:r>
        <w:rPr/>
        <w:t>бути на борту – приймати участь,</w:t>
      </w:r>
    </w:p>
    <w:p>
      <w:pPr>
        <w:pStyle w:val="style0"/>
        <w:jc w:val="left"/>
        <w:rPr/>
      </w:pPr>
      <w:r>
        <w:rPr/>
        <w:t xml:space="preserve">розчистити шлях – позбутися перешкод,  </w:t>
      </w:r>
    </w:p>
    <w:p>
      <w:pPr>
        <w:pStyle w:val="style0"/>
        <w:jc w:val="left"/>
        <w:rPr/>
      </w:pPr>
      <w:r>
        <w:rPr/>
        <w:t xml:space="preserve">від букви до букви – досконало, </w:t>
      </w:r>
    </w:p>
    <w:p>
      <w:pPr>
        <w:pStyle w:val="style0"/>
        <w:jc w:val="left"/>
        <w:rPr/>
      </w:pPr>
      <w:r>
        <w:rPr/>
        <w:t xml:space="preserve">клацнути мишкою – клацнути мишкою, </w:t>
      </w:r>
    </w:p>
    <w:p>
      <w:pPr>
        <w:pStyle w:val="style0"/>
        <w:jc w:val="left"/>
        <w:rPr/>
      </w:pPr>
      <w:r>
        <w:rPr/>
        <w:t xml:space="preserve">зависання програми – довге розуміння чогось, </w:t>
      </w:r>
    </w:p>
    <w:p>
      <w:pPr>
        <w:pStyle w:val="style0"/>
        <w:jc w:val="left"/>
        <w:rPr/>
      </w:pPr>
      <w:r>
        <w:rPr/>
        <w:t xml:space="preserve">відкритим текстом – прямо, </w:t>
      </w:r>
    </w:p>
    <w:p>
      <w:pPr>
        <w:pStyle w:val="style0"/>
        <w:jc w:val="left"/>
        <w:rPr/>
      </w:pPr>
      <w:r>
        <w:rPr/>
        <w:t xml:space="preserve">миші не пролізти – ретельно, </w:t>
      </w:r>
    </w:p>
    <w:p>
      <w:pPr>
        <w:pStyle w:val="style0"/>
        <w:jc w:val="left"/>
        <w:rPr/>
      </w:pPr>
      <w:r>
        <w:rPr/>
        <w:t>називати</w:t>
        <w:t xml:space="preserve"> речі своїми іменами – казати без прекрас,відверто, </w:t>
      </w:r>
    </w:p>
    <w:p>
      <w:pPr>
        <w:pStyle w:val="style0"/>
        <w:jc w:val="left"/>
        <w:rPr/>
      </w:pPr>
      <w:r>
        <w:rPr/>
        <w:t xml:space="preserve">прочитати між рядками – бачити прихований зміст, </w:t>
      </w:r>
    </w:p>
    <w:p>
      <w:pPr>
        <w:pStyle w:val="style0"/>
        <w:jc w:val="left"/>
        <w:rPr/>
      </w:pPr>
      <w:r>
        <w:rPr/>
        <w:t xml:space="preserve">швидкий на руку – </w:t>
      </w:r>
      <w:r>
        <w:rPr/>
        <w:t>легко</w:t>
      </w:r>
      <w:r>
        <w:rPr/>
        <w:t xml:space="preserve">, </w:t>
      </w:r>
    </w:p>
    <w:p>
      <w:pPr>
        <w:pStyle w:val="style0"/>
        <w:jc w:val="left"/>
        <w:rPr/>
      </w:pPr>
      <w:r>
        <w:rPr/>
        <w:t xml:space="preserve">пробити шлях – </w:t>
      </w:r>
      <w:r>
        <w:rPr/>
        <w:t>пройти перешкоди</w:t>
      </w:r>
      <w:r>
        <w:rPr/>
        <w:t xml:space="preserve">, </w:t>
      </w:r>
    </w:p>
    <w:p>
      <w:pPr>
        <w:pStyle w:val="style0"/>
        <w:jc w:val="left"/>
        <w:rPr/>
      </w:pPr>
      <w:r>
        <w:rPr/>
        <w:t xml:space="preserve">в’їстися в мозок - </w:t>
      </w:r>
      <w:r>
        <w:rPr/>
        <w:t>запам”ятати</w:t>
      </w:r>
      <w:r>
        <w:rPr/>
        <w:t xml:space="preserve">, </w:t>
      </w:r>
    </w:p>
    <w:p>
      <w:pPr>
        <w:pStyle w:val="style0"/>
        <w:jc w:val="left"/>
        <w:rPr/>
      </w:pPr>
      <w:r>
        <w:rPr/>
        <w:t xml:space="preserve">рубати дерево під самий корінь – </w:t>
      </w:r>
      <w:r>
        <w:rPr/>
        <w:t>винищувати щось назавжди і ретельно</w:t>
      </w:r>
      <w:r>
        <w:rPr/>
        <w:t xml:space="preserve">, </w:t>
      </w:r>
    </w:p>
    <w:p>
      <w:pPr>
        <w:pStyle w:val="style0"/>
        <w:jc w:val="left"/>
        <w:rPr/>
      </w:pPr>
      <w:r>
        <w:rPr/>
        <w:t xml:space="preserve">протоптати доріжку – </w:t>
      </w:r>
      <w:r>
        <w:rPr/>
        <w:t>розібратись в чомусь.</w:t>
      </w:r>
    </w:p>
    <w:p>
      <w:pPr>
        <w:pStyle w:val="style0"/>
        <w:jc w:val="left"/>
        <w:rPr/>
      </w:pPr>
      <w:r>
        <w:rPr/>
        <w:t>11)</w:t>
      </w:r>
    </w:p>
    <w:p>
      <w:pPr>
        <w:pStyle w:val="style0"/>
        <w:jc w:val="left"/>
        <w:rPr/>
      </w:pPr>
      <w:r>
        <w:rPr/>
        <w:t>дисковід – злияння двох основ, користувач - суфыксальний, накопичувач – суфіксально-префіксальний, співпроцесор - префіксальний, анти-</w:t>
      </w:r>
    </w:p>
    <w:p>
      <w:pPr>
        <w:pStyle w:val="style0"/>
        <w:jc w:val="left"/>
        <w:rPr/>
      </w:pPr>
      <w:r>
        <w:rPr/>
        <w:t>вірусний – злияння двох основ, фільтрування - суфіксальний, сисадмін – злияння двох основ, ПЗП - абревіація, відеокарта – злияння двох основ, ПК – абревіація, відеоприскорення – злияння двох основ, програмний - суфіксальний, завантаження – суфіксально-префіксальний, форматування - суфіксальний, кошик - суфіксальний, мишка - суфіксальний, материнська</w:t>
      </w:r>
    </w:p>
    <w:p>
      <w:pPr>
        <w:pStyle w:val="style0"/>
        <w:jc w:val="left"/>
        <w:rPr/>
      </w:pPr>
      <w:r>
        <w:rPr/>
        <w:t>плата – складене слово, локальна мережа – складене слово.</w:t>
      </w:r>
    </w:p>
    <w:p>
      <w:pPr>
        <w:pStyle w:val="style0"/>
        <w:jc w:val="left"/>
        <w:rPr/>
      </w:pPr>
      <w:r>
        <w:rPr/>
        <w:t>12)</w:t>
      </w:r>
    </w:p>
    <w:p>
      <w:pPr>
        <w:pStyle w:val="style0"/>
        <w:jc w:val="left"/>
        <w:rPr/>
      </w:pPr>
      <w:r>
        <w:rPr/>
        <w:t>Трека, шрифта, кластера, формату, сервіса, файла, факса, екрана, робочого стола,</w:t>
      </w:r>
    </w:p>
    <w:p>
      <w:pPr>
        <w:pStyle w:val="style0"/>
        <w:jc w:val="left"/>
        <w:rPr/>
      </w:pPr>
      <w:r>
        <w:rPr/>
        <w:t>статусу, дисковода, адаптера, вигляду, кошика, символа, веб-вузла, старту, рядка,</w:t>
      </w:r>
    </w:p>
    <w:p>
      <w:pPr>
        <w:pStyle w:val="style0"/>
        <w:jc w:val="left"/>
        <w:rPr/>
      </w:pPr>
      <w:r>
        <w:rPr/>
        <w:t>списка, модема, розриву, об’єкта, інтерфейса, курсора, інтернет, рисунка, динаміка.</w:t>
      </w:r>
    </w:p>
    <w:p>
      <w:pPr>
        <w:pStyle w:val="style0"/>
        <w:jc w:val="left"/>
        <w:rPr/>
      </w:pPr>
      <w:r>
        <w:rPr/>
        <w:t>13)</w:t>
      </w:r>
    </w:p>
    <w:p>
      <w:pPr>
        <w:pStyle w:val="style0"/>
        <w:jc w:val="left"/>
        <w:rPr/>
      </w:pPr>
      <w:r>
        <w:rPr/>
        <w:t>автозапуск, дисковод, чіп, мікросхема, сканер, веб-документ, форма-</w:t>
      </w:r>
    </w:p>
    <w:p>
      <w:pPr>
        <w:pStyle w:val="style0"/>
        <w:jc w:val="left"/>
        <w:rPr/>
      </w:pPr>
      <w:r>
        <w:rPr/>
        <w:t>тований, сортування, дефрагментація, процесор, маштаб, атребути,</w:t>
      </w:r>
    </w:p>
    <w:p>
      <w:pPr>
        <w:pStyle w:val="style0"/>
        <w:jc w:val="left"/>
        <w:rPr/>
      </w:pPr>
      <w:r>
        <w:rPr/>
        <w:t>оновлення, пошта, видалення тексту, коректор, ескізи сторінок, вибір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jc w:val="left"/>
        <w:rPr/>
      </w:pPr>
      <w:r>
        <w:rPr/>
        <w:t>стовпців у таблиці, на один рівень вгору, стиснута zip-папка.</w:t>
      </w:r>
    </w:p>
    <w:p>
      <w:pPr>
        <w:pStyle w:val="style0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Самостійна робота №2</w:t>
      </w:r>
    </w:p>
    <w:p>
      <w:pPr>
        <w:pStyle w:val="style0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Варіант № 10</w:t>
      </w:r>
    </w:p>
    <w:p>
      <w:pPr>
        <w:pStyle w:val="style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en-GB"/>
        </w:rPr>
        <w:t xml:space="preserve">I.   </w:t>
      </w:r>
      <w:r>
        <w:rPr>
          <w:sz w:val="24"/>
          <w:szCs w:val="24"/>
          <w:lang w:val="uk-UA"/>
        </w:rPr>
        <w:t>1. Кеш-пам'ять — вузькоспеціальний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2. Форматування - вузькоспеціальний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3. Монохромний дисплей -вузькоспеціальний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4. Дочірнє вікно - вузькоспеціальний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5. Користувальницький інтерфейс - вузькоспеціальний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II.  </w:t>
      </w:r>
      <w:r>
        <w:rPr>
          <w:sz w:val="24"/>
          <w:szCs w:val="24"/>
          <w:lang w:val="uk-UA"/>
        </w:rPr>
        <w:t xml:space="preserve">1. Кеш-пам'ять </w:t>
      </w: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ru-RU"/>
        </w:rPr>
        <w:t>складний</w:t>
      </w:r>
      <w:r>
        <w:rPr>
          <w:sz w:val="24"/>
          <w:szCs w:val="24"/>
          <w:lang w:val="uk-UA"/>
        </w:rPr>
        <w:t xml:space="preserve">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 xml:space="preserve">2. Форматування - </w:t>
      </w:r>
      <w:r>
        <w:rPr>
          <w:sz w:val="24"/>
          <w:szCs w:val="24"/>
          <w:lang w:val="ru-RU"/>
        </w:rPr>
        <w:t>простий</w:t>
      </w:r>
      <w:r>
        <w:rPr>
          <w:sz w:val="24"/>
          <w:szCs w:val="24"/>
          <w:lang w:val="uk-UA"/>
        </w:rPr>
        <w:t xml:space="preserve">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3. Монохромний дисплей -</w:t>
      </w:r>
      <w:r>
        <w:rPr>
          <w:sz w:val="24"/>
          <w:szCs w:val="24"/>
          <w:lang w:val="ru-RU"/>
        </w:rPr>
        <w:t>складений</w:t>
      </w:r>
      <w:r>
        <w:rPr>
          <w:sz w:val="24"/>
          <w:szCs w:val="24"/>
          <w:lang w:val="uk-UA"/>
        </w:rPr>
        <w:t xml:space="preserve">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 xml:space="preserve">4. Дочірнє вікно - </w:t>
      </w:r>
      <w:r>
        <w:rPr>
          <w:sz w:val="24"/>
          <w:szCs w:val="24"/>
          <w:lang w:val="ru-RU"/>
        </w:rPr>
        <w:t>складений</w:t>
      </w:r>
      <w:r>
        <w:rPr>
          <w:sz w:val="24"/>
          <w:szCs w:val="24"/>
          <w:lang w:val="uk-UA"/>
        </w:rPr>
        <w:t xml:space="preserve">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 xml:space="preserve">5. Користувальницький інтерфейс - </w:t>
      </w:r>
      <w:r>
        <w:rPr>
          <w:sz w:val="24"/>
          <w:szCs w:val="24"/>
          <w:lang w:val="ru-RU"/>
        </w:rPr>
        <w:t>складений</w:t>
      </w:r>
      <w:r>
        <w:rPr>
          <w:sz w:val="24"/>
          <w:szCs w:val="24"/>
          <w:lang w:val="uk-UA"/>
        </w:rPr>
        <w:t xml:space="preserve">  термін.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en-GB"/>
        </w:rPr>
        <w:t xml:space="preserve">III.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1. Кеш-пам'ять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іменник+іменник.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2. Форматування — іменник.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3. Монохромний дисплей — прикметник+іменник.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4. Дочірнє вікно — прикметник+іменник.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5. Користувальницький інтерфейс — прикметник+іменник.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en-GB"/>
        </w:rPr>
        <w:t xml:space="preserve">IV. </w:t>
      </w:r>
      <w:r>
        <w:rPr>
          <w:sz w:val="24"/>
          <w:szCs w:val="24"/>
          <w:lang w:val="uk-UA"/>
        </w:rPr>
        <w:t>1. Кеш-пам'ять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запозичене + власне укра</w:t>
      </w:r>
      <w:r>
        <w:rPr>
          <w:sz w:val="24"/>
          <w:szCs w:val="24"/>
          <w:lang w:val="uk-UA"/>
        </w:rPr>
        <w:t>їнське.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2. Форматування — запозичене.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3. Монохромний дисплей — запозичене.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4. Дочірнє вікно — власне українське.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5. Користувальницький інтерфейс — власне українське + запозичене.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en-GB"/>
        </w:rPr>
        <w:t xml:space="preserve">V. </w:t>
      </w:r>
      <w:r>
        <w:rPr>
          <w:sz w:val="24"/>
          <w:szCs w:val="24"/>
          <w:lang w:val="uk-UA"/>
        </w:rPr>
        <w:t>1. Кеш-пам'ять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словоскладання.</w:t>
      </w:r>
    </w:p>
    <w:p>
      <w:pPr>
        <w:pStyle w:val="style0"/>
        <w:jc w:val="left"/>
        <w:rPr>
          <w:sz w:val="24"/>
          <w:szCs w:val="24"/>
          <w:lang w:val="ru-RU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2. Форматування — суфіксальний</w:t>
      </w:r>
      <w:r>
        <w:rPr>
          <w:sz w:val="24"/>
          <w:szCs w:val="24"/>
          <w:lang w:val="ru-RU"/>
        </w:rPr>
        <w:t>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3. Монохромний дисплей — аналітичний.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4. Дочірнє вікно — вторинна номінація.</w:t>
      </w:r>
    </w:p>
    <w:p>
      <w:pPr>
        <w:pStyle w:val="style0"/>
        <w:jc w:val="left"/>
        <w:rPr>
          <w:sz w:val="24"/>
          <w:szCs w:val="24"/>
          <w:lang w:val="uk-UA"/>
        </w:rPr>
      </w:pPr>
      <w:r>
        <w:rPr>
          <w:rFonts w:cs="Times New Roman" w:eastAsia="Times New Roman"/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5. Користувальницький інтерфейс — аналітичний.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center"/>
        <w:rPr/>
      </w:pPr>
      <w:r>
        <w:rPr>
          <w:b/>
          <w:bCs/>
        </w:rPr>
        <w:t>Самостійна робота № 3</w:t>
      </w:r>
      <w:r>
        <w:rPr/>
        <w:t xml:space="preserve"> </w:t>
      </w:r>
    </w:p>
    <w:p>
      <w:pPr>
        <w:pStyle w:val="style0"/>
        <w:jc w:val="left"/>
        <w:rPr/>
      </w:pPr>
      <w:r>
        <w:rPr/>
        <w:t>1)</w:t>
      </w:r>
    </w:p>
    <w:p>
      <w:pPr>
        <w:pStyle w:val="style0"/>
        <w:jc w:val="left"/>
        <w:rPr/>
      </w:pPr>
      <w:r>
        <w:rPr/>
        <w:tab/>
        <w:t>Вигляд, великі позначки, дрібні позначки, згорнути все, властивості, перегляд, скасування, вимкнути, перезавантажити, довідка,</w:t>
      </w:r>
    </w:p>
    <w:p>
      <w:pPr>
        <w:pStyle w:val="style0"/>
        <w:jc w:val="left"/>
        <w:rPr/>
      </w:pPr>
      <w:r>
        <w:rPr/>
        <w:t>очистити кошик, налаштування, зберегти як ..., видалити, відновити, скасувати, редагування, межі, звичайний, маркований список,</w:t>
      </w:r>
    </w:p>
    <w:p>
      <w:pPr>
        <w:pStyle w:val="style0"/>
        <w:jc w:val="left"/>
        <w:rPr/>
      </w:pPr>
      <w:r>
        <w:rPr/>
        <w:t>майстер листів, додати таблицю, намалювати таблицю, за зростанням, сортування, гіперпосилання, застосувати, виноска, отримати дані,</w:t>
      </w:r>
    </w:p>
    <w:p>
      <w:pPr>
        <w:pStyle w:val="style0"/>
        <w:jc w:val="left"/>
        <w:rPr/>
      </w:pPr>
      <w:r>
        <w:rPr/>
        <w:t>задати макрос, аркуш, комірка, вирівнювання, захист, зразок, сховати, стовпець, поверхня, правий кут, цільова комірка,</w:t>
      </w:r>
    </w:p>
    <w:p>
      <w:pPr>
        <w:pStyle w:val="style0"/>
        <w:jc w:val="left"/>
        <w:rPr/>
      </w:pPr>
      <w:r>
        <w:rPr/>
        <w:t>обмеження, нумерація сторінок, кнопкова форма, ввод даних, фільтр за виділеним, повторювані записи, майстер звітів, обрані поля.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2)</w:t>
      </w:r>
    </w:p>
    <w:p>
      <w:pPr>
        <w:pStyle w:val="style0"/>
        <w:jc w:val="left"/>
        <w:rPr/>
      </w:pPr>
      <w:r>
        <w:rPr/>
        <w:tab/>
        <w:t>Прочитавши вчора новину у лінукс спільності про можливість заванта-</w:t>
      </w:r>
    </w:p>
    <w:p>
      <w:pPr>
        <w:pStyle w:val="style0"/>
        <w:jc w:val="left"/>
        <w:rPr/>
      </w:pPr>
      <w:r>
        <w:rPr/>
        <w:t>ження операційної системи, яка буде використовуватись у проекті, мені сильно</w:t>
      </w:r>
    </w:p>
    <w:p>
      <w:pPr>
        <w:pStyle w:val="style0"/>
        <w:jc w:val="left"/>
        <w:rPr/>
      </w:pPr>
      <w:r>
        <w:rPr/>
        <w:t>закортіло перевірити її функцональність.</w:t>
      </w:r>
    </w:p>
    <w:p>
      <w:pPr>
        <w:pStyle w:val="style0"/>
        <w:jc w:val="left"/>
        <w:rPr/>
      </w:pPr>
      <w:r>
        <w:rPr/>
        <w:tab/>
        <w:t>Файл важить лише двіста дев’яносто мегабайт, завантажити його</w:t>
      </w:r>
    </w:p>
    <w:p>
      <w:pPr>
        <w:pStyle w:val="style0"/>
        <w:jc w:val="left"/>
        <w:rPr/>
      </w:pPr>
      <w:r>
        <w:rPr/>
        <w:t>можна з сайту ред хета. Як і кожен інсталяційний файл, цей довго грузиться,</w:t>
      </w:r>
    </w:p>
    <w:p>
      <w:pPr>
        <w:pStyle w:val="style0"/>
        <w:jc w:val="left"/>
        <w:rPr/>
      </w:pPr>
      <w:r>
        <w:rPr/>
        <w:t>але після загрузки реагує дуже швидко. При запуску операційна система пропунує обрати</w:t>
      </w:r>
    </w:p>
    <w:p>
      <w:pPr>
        <w:pStyle w:val="style0"/>
        <w:jc w:val="left"/>
        <w:rPr/>
      </w:pPr>
      <w:r>
        <w:rPr/>
        <w:t>ім’я і лог. Як виглядає робочий стіл - ви можете побачити на зображенні сторінки.</w:t>
      </w:r>
    </w:p>
    <w:p>
      <w:pPr>
        <w:pStyle w:val="style0"/>
        <w:jc w:val="left"/>
        <w:rPr/>
      </w:pPr>
      <w:r>
        <w:rPr/>
        <w:tab/>
        <w:t>Серед програм є такі: текстовий редактор, калькулятор, фіді, веб-браузер, гра</w:t>
      </w:r>
    </w:p>
    <w:p>
      <w:pPr>
        <w:pStyle w:val="style0"/>
        <w:jc w:val="left"/>
        <w:rPr/>
      </w:pPr>
      <w:r>
        <w:rPr/>
        <w:t>тетріс, гра композитор mp3 файлів, і ще декілька програм. Взагалі,</w:t>
      </w:r>
    </w:p>
    <w:p>
      <w:pPr>
        <w:pStyle w:val="style0"/>
        <w:jc w:val="left"/>
        <w:rPr/>
      </w:pPr>
      <w:r>
        <w:rPr/>
        <w:t>більшість програм надзвичайно прості і їх функції зведені до мінімуму. Мабуть,</w:t>
      </w:r>
    </w:p>
    <w:p>
      <w:pPr>
        <w:pStyle w:val="style0"/>
        <w:jc w:val="left"/>
        <w:rPr/>
      </w:pPr>
      <w:r>
        <w:rPr/>
        <w:t>це зроблено, щоб новим користувачам було легко розібратись, але думаю можна було б</w:t>
      </w:r>
    </w:p>
    <w:p>
      <w:pPr>
        <w:pStyle w:val="style0"/>
        <w:jc w:val="left"/>
        <w:rPr/>
      </w:pPr>
      <w:r>
        <w:rPr/>
        <w:t>збільшити функціональність і додати ще декілька корисних документів. Також</w:t>
      </w:r>
    </w:p>
    <w:p>
      <w:pPr>
        <w:pStyle w:val="style0"/>
        <w:jc w:val="left"/>
        <w:rPr/>
      </w:pPr>
      <w:r>
        <w:rPr/>
        <w:t>погано, що, крім цих програм, фактично неможливо додавати нові і взагалі</w:t>
      </w:r>
    </w:p>
    <w:p>
      <w:pPr>
        <w:pStyle w:val="style0"/>
        <w:jc w:val="left"/>
        <w:rPr/>
      </w:pPr>
      <w:r>
        <w:rPr/>
        <w:t>нормально працювати у звичному режимі лінукса.</w:t>
      </w:r>
    </w:p>
    <w:p>
      <w:pPr>
        <w:pStyle w:val="style0"/>
        <w:jc w:val="left"/>
        <w:rPr/>
      </w:pPr>
      <w:r>
        <w:rPr/>
        <w:tab/>
        <w:t>До цього часу я дуже шкодував, що в Україні не буде таких комп”ютерів, але</w:t>
      </w:r>
    </w:p>
    <w:p>
      <w:pPr>
        <w:pStyle w:val="style0"/>
        <w:jc w:val="left"/>
        <w:rPr/>
      </w:pPr>
      <w:r>
        <w:rPr/>
        <w:t>тепер зрозумів, що мені це не підходить, – я собі краще б купив вже бувший у використанні ноутбук.</w:t>
      </w:r>
    </w:p>
    <w:p>
      <w:pPr>
        <w:pStyle w:val="style0"/>
        <w:jc w:val="left"/>
        <w:rPr/>
      </w:pPr>
      <w:r>
        <w:rPr/>
        <w:tab/>
        <w:t>Але для відсталих країн Африки – думаю навіть такий пристрій буде гідним для початку в світі Високих Технологій.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ext Body Indent"/>
    <w:basedOn w:val="style0"/>
    <w:next w:val="style22"/>
    <w:pPr>
      <w:ind w:firstLine="567" w:left="567" w:right="0"/>
      <w:jc w:val="both"/>
    </w:pPr>
    <w:rPr>
      <w:sz w:val="28"/>
      <w:szCs w:val="20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939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2014-02-25T17:00:05Z</dcterms:created>
  <dc:creator>Kristina Naumova</dc:creator>
  <cp:lastModifiedBy>Kristina Naumova</cp:lastModifiedBy>
  <dcterms:modified xsi:type="dcterms:W3CDTF">2014-02-25T20:04:29Z</dcterms:modified>
  <cp:revision>1</cp:revision>
</cp:coreProperties>
</file>