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6A" w:rsidRDefault="009A67AF">
      <w:pPr>
        <w:pStyle w:val="10"/>
        <w:keepNext/>
        <w:keepLines/>
        <w:shd w:val="clear" w:color="auto" w:fill="auto"/>
        <w:spacing w:after="55"/>
        <w:ind w:firstLine="0"/>
      </w:pPr>
      <w:bookmarkStart w:id="0" w:name="bookmark0"/>
      <w:bookmarkStart w:id="1" w:name="_GoBack"/>
      <w:bookmarkEnd w:id="1"/>
      <w:r>
        <w:t>ЛАБОРАТОРНА РОБОТА №1. ПІДГОТОВКА ПРОГРАМНОГО ПРОЕКТУ</w:t>
      </w:r>
      <w:bookmarkEnd w:id="0"/>
    </w:p>
    <w:p w:rsidR="0004246A" w:rsidRDefault="009A67AF">
      <w:pPr>
        <w:pStyle w:val="2"/>
        <w:shd w:val="clear" w:color="auto" w:fill="auto"/>
        <w:spacing w:before="0"/>
        <w:ind w:left="520"/>
      </w:pPr>
      <w:r>
        <w:rPr>
          <w:rStyle w:val="aa"/>
        </w:rPr>
        <w:t xml:space="preserve">Тема: </w:t>
      </w:r>
      <w:r>
        <w:t>Підготовка програмного проекту</w:t>
      </w:r>
    </w:p>
    <w:p w:rsidR="0004246A" w:rsidRDefault="009A67AF">
      <w:pPr>
        <w:pStyle w:val="2"/>
        <w:shd w:val="clear" w:color="auto" w:fill="auto"/>
        <w:spacing w:before="0" w:after="341"/>
        <w:ind w:left="520" w:right="20"/>
      </w:pPr>
      <w:r>
        <w:rPr>
          <w:rStyle w:val="aa"/>
        </w:rPr>
        <w:t xml:space="preserve">Мета: </w:t>
      </w:r>
      <w:r>
        <w:t xml:space="preserve">Отримання базових навичок з використання мови </w:t>
      </w:r>
      <w:r>
        <w:rPr>
          <w:lang w:val="en-US"/>
        </w:rPr>
        <w:t xml:space="preserve">XML. </w:t>
      </w:r>
      <w:r>
        <w:t xml:space="preserve">Вивчення структури типового програмного проекту, форматів стандартних файлів опису проекту. Вивчення формату </w:t>
      </w:r>
      <w:r>
        <w:rPr>
          <w:lang w:val="en-US"/>
        </w:rPr>
        <w:t xml:space="preserve">JAR. </w:t>
      </w:r>
      <w:r>
        <w:t xml:space="preserve">Здобуття навичок з використання засобів автоматизації процесу збірки програмних проектів на мові </w:t>
      </w:r>
      <w:r>
        <w:rPr>
          <w:lang w:val="en-US"/>
        </w:rPr>
        <w:t xml:space="preserve">Java </w:t>
      </w:r>
      <w:r>
        <w:t xml:space="preserve">- </w:t>
      </w:r>
      <w:r>
        <w:rPr>
          <w:lang w:val="en-US"/>
        </w:rPr>
        <w:t xml:space="preserve">Apache ANT (Another Neat Tool). </w:t>
      </w:r>
      <w:r>
        <w:t>Розроб</w:t>
      </w:r>
      <w:r>
        <w:t>ка програмного проекту на основі типового прикладу.</w:t>
      </w:r>
    </w:p>
    <w:p w:rsidR="0004246A" w:rsidRDefault="009A67AF">
      <w:pPr>
        <w:pStyle w:val="10"/>
        <w:keepNext/>
        <w:keepLines/>
        <w:shd w:val="clear" w:color="auto" w:fill="auto"/>
        <w:spacing w:after="72" w:line="220" w:lineRule="exact"/>
        <w:ind w:left="520"/>
        <w:jc w:val="both"/>
      </w:pPr>
      <w:bookmarkStart w:id="2" w:name="bookmark1"/>
      <w:r>
        <w:t>Довідка</w:t>
      </w:r>
      <w:bookmarkEnd w:id="2"/>
    </w:p>
    <w:p w:rsidR="0004246A" w:rsidRDefault="009A67AF">
      <w:pPr>
        <w:pStyle w:val="2"/>
        <w:shd w:val="clear" w:color="auto" w:fill="auto"/>
        <w:spacing w:before="0" w:line="341" w:lineRule="exact"/>
        <w:ind w:left="20" w:right="20" w:firstLine="280"/>
      </w:pPr>
      <w:r>
        <w:t xml:space="preserve">Розширювана мова розмітки </w:t>
      </w:r>
      <w:r>
        <w:rPr>
          <w:lang w:val="ru-RU"/>
        </w:rPr>
        <w:t xml:space="preserve">(англ. </w:t>
      </w:r>
      <w:r>
        <w:rPr>
          <w:rStyle w:val="ab"/>
        </w:rPr>
        <w:t>Extensible Markup Language</w:t>
      </w:r>
      <w:r>
        <w:rPr>
          <w:lang w:val="en-US"/>
        </w:rPr>
        <w:t xml:space="preserve">, </w:t>
      </w:r>
      <w:r>
        <w:t xml:space="preserve">скорочено </w:t>
      </w:r>
      <w:r>
        <w:rPr>
          <w:rStyle w:val="aa"/>
          <w:lang w:val="en-US"/>
        </w:rPr>
        <w:t xml:space="preserve">XML) </w:t>
      </w:r>
      <w:r>
        <w:rPr>
          <w:lang w:val="en-US"/>
        </w:rPr>
        <w:t xml:space="preserve">— </w:t>
      </w:r>
      <w:r>
        <w:t xml:space="preserve">запропонований консорціумом </w:t>
      </w:r>
      <w:r>
        <w:rPr>
          <w:lang w:val="en-US"/>
        </w:rPr>
        <w:t xml:space="preserve">World Wide </w:t>
      </w:r>
      <w:r>
        <w:rPr>
          <w:lang w:val="de-DE"/>
        </w:rPr>
        <w:t xml:space="preserve">Web </w:t>
      </w:r>
      <w:r>
        <w:rPr>
          <w:lang w:val="en-US"/>
        </w:rPr>
        <w:t xml:space="preserve">(W3C) </w:t>
      </w:r>
      <w:r>
        <w:t>стандарт побудови мов розмітки ієрархічно структурованих даних для зб</w:t>
      </w:r>
      <w:r>
        <w:t xml:space="preserve">ереження та обміну. Є спрощеною підмножиною мови розмітки </w:t>
      </w:r>
      <w:r>
        <w:rPr>
          <w:lang w:val="de-DE"/>
        </w:rPr>
        <w:t xml:space="preserve">SGML. XML </w:t>
      </w:r>
      <w:r>
        <w:t>документ складається із текстових знаків, і придатний до читання людиною.</w:t>
      </w:r>
    </w:p>
    <w:p w:rsidR="0004246A" w:rsidRDefault="009A67AF">
      <w:pPr>
        <w:pStyle w:val="2"/>
        <w:shd w:val="clear" w:color="auto" w:fill="auto"/>
        <w:spacing w:before="0" w:line="341" w:lineRule="exact"/>
        <w:ind w:left="20" w:right="20" w:firstLine="280"/>
      </w:pPr>
      <w:r>
        <w:t xml:space="preserve">Логічна структура. Інструментом розмітки в </w:t>
      </w:r>
      <w:r>
        <w:rPr>
          <w:lang w:val="de-DE"/>
        </w:rPr>
        <w:t xml:space="preserve">XML </w:t>
      </w:r>
      <w:r>
        <w:t>є тег, який використовується для визначення меж елемента. Тег буває</w:t>
      </w:r>
      <w:r>
        <w:t xml:space="preserve">: початковий (&lt;Ім'я-елемента&gt;), кінцевий (&lt;/Ім'я-елемента&gt;) та порожній або закритий (&lt;Ім'я-елемента/&gt;). </w:t>
      </w:r>
      <w:r>
        <w:rPr>
          <w:lang w:val="de-DE"/>
        </w:rPr>
        <w:t xml:space="preserve">XML </w:t>
      </w:r>
      <w:r>
        <w:t>документ має ієрархічну структуру, яка складається з елементів, асоційованих, з ними атрибутів та інструкцій. Непорожній елемент визначається парою</w:t>
      </w:r>
      <w:r>
        <w:t xml:space="preserve"> тегів (початковий і кінцевий) з ім'ям цього елементу та тілом, що міститься між цими </w:t>
      </w:r>
      <w:r>
        <w:rPr>
          <w:lang w:val="ru-RU"/>
        </w:rPr>
        <w:t xml:space="preserve">тегами. </w:t>
      </w:r>
      <w:r>
        <w:t>Тіло елементу складається з інших елементів та/або тексту. Порожній (без тіла) елемент може визначатися за допомогою одного порожнього тегу з ім'ям цього елементу</w:t>
      </w:r>
      <w:r>
        <w:t xml:space="preserve">. Атрибути є послідовністю пар ключ-значення (назва атрибута-'значення атрибута") і знаходяться або у початковому, або у порожньому тезі і асоціюються з елементом, ім'я якого зазначено в тезі. Також, за допомогою </w:t>
      </w:r>
      <w:r>
        <w:lastRenderedPageBreak/>
        <w:t>спеціальних тегів визначаються інструкції о</w:t>
      </w:r>
      <w:r>
        <w:t>бробки документу (&lt;?Обробник параметр ?&gt;) та коментарі (&lt;!— Текст коментаря -</w:t>
      </w:r>
    </w:p>
    <w:p w:rsidR="0004246A" w:rsidRDefault="009A67AF">
      <w:pPr>
        <w:pStyle w:val="21"/>
        <w:shd w:val="clear" w:color="auto" w:fill="auto"/>
        <w:spacing w:after="0" w:line="160" w:lineRule="exact"/>
      </w:pPr>
      <w:r>
        <w:t>&gt;)•</w:t>
      </w:r>
    </w:p>
    <w:p w:rsidR="0004246A" w:rsidRDefault="009A67AF">
      <w:pPr>
        <w:pStyle w:val="2"/>
        <w:shd w:val="clear" w:color="auto" w:fill="auto"/>
        <w:spacing w:before="0"/>
        <w:ind w:right="20" w:firstLine="260"/>
      </w:pPr>
      <w:r>
        <w:t xml:space="preserve">Коректність. Коректний документ ( </w:t>
      </w:r>
      <w:r>
        <w:rPr>
          <w:lang w:val="en-US"/>
        </w:rPr>
        <w:t xml:space="preserve">well-formed document) </w:t>
      </w:r>
      <w:r>
        <w:t xml:space="preserve">відповідає всім синтаксичним правилам </w:t>
      </w:r>
      <w:r>
        <w:rPr>
          <w:lang w:val="en-US"/>
        </w:rPr>
        <w:t xml:space="preserve">XML. </w:t>
      </w:r>
      <w:r>
        <w:t xml:space="preserve">Документ, що не є коректним, не може називатись </w:t>
      </w:r>
      <w:r>
        <w:rPr>
          <w:lang w:val="en-US"/>
        </w:rPr>
        <w:t>XML</w:t>
      </w:r>
      <w:r>
        <w:t xml:space="preserve">-документом. Коректний </w:t>
      </w:r>
      <w:r>
        <w:rPr>
          <w:lang w:val="en-US"/>
        </w:rPr>
        <w:t>X</w:t>
      </w:r>
      <w:r>
        <w:rPr>
          <w:lang w:val="en-US"/>
        </w:rPr>
        <w:t xml:space="preserve">ML </w:t>
      </w:r>
      <w:r>
        <w:t>документ має відповідати :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520"/>
        </w:tabs>
        <w:spacing w:before="0"/>
        <w:ind w:firstLine="260"/>
      </w:pPr>
      <w:r>
        <w:t>Документ має лише один елемент в корені.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520"/>
        </w:tabs>
        <w:spacing w:before="0"/>
        <w:ind w:left="520" w:right="20" w:hanging="240"/>
        <w:jc w:val="left"/>
      </w:pPr>
      <w:r>
        <w:t xml:space="preserve">Непорожні елементи розмічено початковим та кінцевим </w:t>
      </w:r>
      <w:r>
        <w:rPr>
          <w:lang w:val="ru-RU"/>
        </w:rPr>
        <w:t xml:space="preserve">тегами. </w:t>
      </w:r>
      <w:r>
        <w:t>Порожні елементи можуть помічатись «закритим» тегом.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520"/>
        </w:tabs>
        <w:spacing w:before="0"/>
        <w:ind w:left="520" w:right="20" w:hanging="240"/>
      </w:pPr>
      <w:r>
        <w:t xml:space="preserve">Один елемент не може мати декілька атрибутів з однаковим іменем. </w:t>
      </w:r>
      <w:r>
        <w:t>Значення атрибутів знаходяться або в одинарних ('), або у подвійних (") лапках.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520"/>
        </w:tabs>
        <w:spacing w:before="0"/>
        <w:ind w:left="520" w:right="20" w:hanging="240"/>
      </w:pPr>
      <w:r>
        <w:t>Теги можуть бути вкладені, але, не можуть перекриватись. Кожен некореневий елемент мусить повністю знаходитись в іншому елементі.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520"/>
        </w:tabs>
        <w:spacing w:before="0"/>
        <w:ind w:left="280" w:right="20" w:firstLine="0"/>
        <w:jc w:val="left"/>
      </w:pPr>
      <w:r>
        <w:t xml:space="preserve">Фактичне та задеклароване кодування документа </w:t>
      </w:r>
      <w:r>
        <w:t xml:space="preserve">мають збігатись. Валідність. Документ називається валідним </w:t>
      </w:r>
      <w:r>
        <w:rPr>
          <w:lang w:val="ru-RU"/>
        </w:rPr>
        <w:t xml:space="preserve">(англ. </w:t>
      </w:r>
      <w:r>
        <w:rPr>
          <w:rStyle w:val="ab"/>
        </w:rPr>
        <w:t>valid),</w:t>
      </w:r>
      <w:r>
        <w:rPr>
          <w:lang w:val="en-US"/>
        </w:rPr>
        <w:t xml:space="preserve"> </w:t>
      </w:r>
      <w:r>
        <w:t>якщо він є</w:t>
      </w:r>
    </w:p>
    <w:p w:rsidR="0004246A" w:rsidRDefault="009A67AF">
      <w:pPr>
        <w:pStyle w:val="2"/>
        <w:shd w:val="clear" w:color="auto" w:fill="auto"/>
        <w:spacing w:before="0"/>
        <w:ind w:right="20" w:firstLine="0"/>
      </w:pPr>
      <w:r>
        <w:t xml:space="preserve">коректним та семантично вірним, тобто відповідає певному словнику </w:t>
      </w:r>
      <w:r>
        <w:rPr>
          <w:lang w:val="en-US"/>
        </w:rPr>
        <w:t xml:space="preserve">XML, </w:t>
      </w:r>
      <w:r>
        <w:t xml:space="preserve">що визначається схемою </w:t>
      </w:r>
      <w:r>
        <w:rPr>
          <w:lang w:val="en-US"/>
        </w:rPr>
        <w:t xml:space="preserve">(DTD, XML Schema </w:t>
      </w:r>
      <w:r>
        <w:t>або іншою).</w:t>
      </w:r>
    </w:p>
    <w:p w:rsidR="0004246A" w:rsidRDefault="009A67AF">
      <w:pPr>
        <w:pStyle w:val="2"/>
        <w:shd w:val="clear" w:color="auto" w:fill="auto"/>
        <w:spacing w:before="0"/>
        <w:ind w:right="20" w:firstLine="260"/>
      </w:pPr>
      <w:r>
        <w:rPr>
          <w:lang w:val="en-US"/>
        </w:rPr>
        <w:t>JAR</w:t>
      </w:r>
      <w:r>
        <w:rPr>
          <w:lang w:val="ru-RU"/>
        </w:rPr>
        <w:t xml:space="preserve">-файл </w:t>
      </w:r>
      <w:r>
        <w:t xml:space="preserve">— </w:t>
      </w:r>
      <w:r>
        <w:rPr>
          <w:lang w:val="en-US"/>
        </w:rPr>
        <w:t xml:space="preserve">Java </w:t>
      </w:r>
      <w:r>
        <w:t xml:space="preserve">архів, що являє собою архів формату </w:t>
      </w:r>
      <w:r>
        <w:rPr>
          <w:lang w:val="en-US"/>
        </w:rPr>
        <w:t xml:space="preserve">ZIP </w:t>
      </w:r>
      <w:r>
        <w:t xml:space="preserve">з додатковими метаданими в файлі маніфесту </w:t>
      </w:r>
      <w:r>
        <w:rPr>
          <w:lang w:val="en-US"/>
        </w:rPr>
        <w:t xml:space="preserve">(META-INF/MANIFEST.MF). </w:t>
      </w:r>
      <w:r>
        <w:t xml:space="preserve">Маніфест може містити інформацію при назву проекту, версію, автора, стартовий клас, підпис файлів, тощо. Для створення </w:t>
      </w:r>
      <w:r>
        <w:rPr>
          <w:lang w:val="en-US"/>
        </w:rPr>
        <w:t xml:space="preserve">JAR </w:t>
      </w:r>
      <w:r>
        <w:t>може бути використаний буд</w:t>
      </w:r>
      <w:r>
        <w:t xml:space="preserve">ь-який </w:t>
      </w:r>
      <w:r>
        <w:rPr>
          <w:lang w:val="en-US"/>
        </w:rPr>
        <w:t>ZIP</w:t>
      </w:r>
      <w:r>
        <w:t xml:space="preserve">-сумісний архіватор. Найчастіше застосовують спеціалізовані засоби для роботи з </w:t>
      </w:r>
      <w:r>
        <w:rPr>
          <w:lang w:val="en-US"/>
        </w:rPr>
        <w:t xml:space="preserve">JAR </w:t>
      </w:r>
      <w:r>
        <w:t xml:space="preserve">— завдання </w:t>
      </w:r>
      <w:r>
        <w:rPr>
          <w:lang w:val="en-US"/>
        </w:rPr>
        <w:t xml:space="preserve">&lt;jar&gt; </w:t>
      </w:r>
      <w:r>
        <w:t xml:space="preserve">для </w:t>
      </w:r>
      <w:r>
        <w:rPr>
          <w:lang w:val="en-US"/>
        </w:rPr>
        <w:t xml:space="preserve">Ant </w:t>
      </w:r>
      <w:r>
        <w:t xml:space="preserve">або утиліту </w:t>
      </w:r>
      <w:r>
        <w:rPr>
          <w:lang w:val="en-US"/>
        </w:rPr>
        <w:t xml:space="preserve">jar </w:t>
      </w:r>
      <w:r>
        <w:t xml:space="preserve">із </w:t>
      </w:r>
      <w:r>
        <w:rPr>
          <w:lang w:val="en-US"/>
        </w:rPr>
        <w:t>JDK.</w:t>
      </w:r>
    </w:p>
    <w:p w:rsidR="0004246A" w:rsidRDefault="009A67AF">
      <w:pPr>
        <w:pStyle w:val="2"/>
        <w:shd w:val="clear" w:color="auto" w:fill="auto"/>
        <w:spacing w:before="0" w:line="341" w:lineRule="exact"/>
        <w:ind w:left="20" w:right="20" w:firstLine="280"/>
      </w:pPr>
      <w:r>
        <w:rPr>
          <w:lang w:val="en-US"/>
        </w:rPr>
        <w:t xml:space="preserve">Apache Ant </w:t>
      </w:r>
      <w:r>
        <w:rPr>
          <w:rStyle w:val="11"/>
        </w:rPr>
        <w:t>(англ.</w:t>
      </w:r>
      <w:r>
        <w:t xml:space="preserve"> </w:t>
      </w:r>
      <w:r>
        <w:rPr>
          <w:rStyle w:val="ab"/>
        </w:rPr>
        <w:t>ant</w:t>
      </w:r>
      <w:r>
        <w:rPr>
          <w:lang w:val="en-US"/>
        </w:rPr>
        <w:t xml:space="preserve"> </w:t>
      </w:r>
      <w:r>
        <w:t xml:space="preserve">— мураха і водночас акронім — </w:t>
      </w:r>
      <w:r>
        <w:rPr>
          <w:lang w:val="en-US"/>
        </w:rPr>
        <w:t xml:space="preserve">«Another Neat </w:t>
      </w:r>
      <w:r>
        <w:rPr>
          <w:lang w:val="de-DE"/>
        </w:rPr>
        <w:t xml:space="preserve">Tool») </w:t>
      </w:r>
      <w:r>
        <w:t xml:space="preserve">— </w:t>
      </w:r>
      <w:r>
        <w:rPr>
          <w:lang w:val="de-DE"/>
        </w:rPr>
        <w:t>java</w:t>
      </w:r>
      <w:r>
        <w:t>-утиліта для автоматизації процесу</w:t>
      </w:r>
      <w:r>
        <w:t xml:space="preserve"> збирання програмного продукту. На відміну від </w:t>
      </w:r>
      <w:r>
        <w:rPr>
          <w:lang w:val="en-US"/>
        </w:rPr>
        <w:t xml:space="preserve">make, </w:t>
      </w:r>
      <w:r>
        <w:t xml:space="preserve">утиліта </w:t>
      </w:r>
      <w:r>
        <w:rPr>
          <w:lang w:val="en-US"/>
        </w:rPr>
        <w:t xml:space="preserve">Ant </w:t>
      </w:r>
      <w:r>
        <w:t xml:space="preserve">повністю незалежна від </w:t>
      </w:r>
      <w:r>
        <w:lastRenderedPageBreak/>
        <w:t xml:space="preserve">платформи, потрібна лише наявність на застосовуваній системі встановленої робочого середовища </w:t>
      </w:r>
      <w:r>
        <w:rPr>
          <w:lang w:val="en-US"/>
        </w:rPr>
        <w:t xml:space="preserve">Java </w:t>
      </w:r>
      <w:r>
        <w:t xml:space="preserve">— </w:t>
      </w:r>
      <w:r>
        <w:rPr>
          <w:lang w:val="en-US"/>
        </w:rPr>
        <w:t xml:space="preserve">JRE. </w:t>
      </w:r>
      <w:r>
        <w:t xml:space="preserve">Відмова від використання команд операційної системи і формат </w:t>
      </w:r>
      <w:r>
        <w:rPr>
          <w:lang w:val="en-US"/>
        </w:rPr>
        <w:t>X</w:t>
      </w:r>
      <w:r>
        <w:rPr>
          <w:lang w:val="en-US"/>
        </w:rPr>
        <w:t xml:space="preserve">ML </w:t>
      </w:r>
      <w:r>
        <w:t>забезпечують переносимість сценаріїв.</w:t>
      </w:r>
    </w:p>
    <w:p w:rsidR="0004246A" w:rsidRDefault="009A67AF">
      <w:pPr>
        <w:pStyle w:val="2"/>
        <w:shd w:val="clear" w:color="auto" w:fill="auto"/>
        <w:spacing w:before="0" w:line="341" w:lineRule="exact"/>
        <w:ind w:left="20" w:right="20" w:firstLine="280"/>
      </w:pPr>
      <w:r>
        <w:t xml:space="preserve">Управління процесом збирання відбувається за допомогою </w:t>
      </w:r>
      <w:r>
        <w:rPr>
          <w:lang w:val="de-DE"/>
        </w:rPr>
        <w:t>XML</w:t>
      </w:r>
      <w:r>
        <w:t xml:space="preserve">- сценарію, який також називають </w:t>
      </w:r>
      <w:r>
        <w:rPr>
          <w:lang w:val="en-US"/>
        </w:rPr>
        <w:t>Build</w:t>
      </w:r>
      <w:r>
        <w:t xml:space="preserve">-файлом </w:t>
      </w:r>
      <w:r>
        <w:rPr>
          <w:lang w:val="en-US"/>
        </w:rPr>
        <w:t xml:space="preserve">(build.xml). </w:t>
      </w:r>
      <w:r>
        <w:t xml:space="preserve">Цей файл містить кореневий елемент- проект, що складається з елементів-цілей </w:t>
      </w:r>
      <w:r>
        <w:rPr>
          <w:lang w:val="en-US"/>
        </w:rPr>
        <w:t xml:space="preserve">(&lt;target&gt;). </w:t>
      </w:r>
      <w:r>
        <w:t>Цілі є ек</w:t>
      </w:r>
      <w:r>
        <w:t xml:space="preserve">вівалентом процедур в мовах програмування і містять виклики команд-завдань </w:t>
      </w:r>
      <w:r>
        <w:rPr>
          <w:lang w:val="en-US"/>
        </w:rPr>
        <w:t xml:space="preserve">(task). </w:t>
      </w:r>
      <w:r>
        <w:t xml:space="preserve">Завдання являє собою </w:t>
      </w:r>
      <w:r>
        <w:rPr>
          <w:lang w:val="de-DE"/>
        </w:rPr>
        <w:t>XML</w:t>
      </w:r>
      <w:r>
        <w:t xml:space="preserve">-елемент, що пов'язаний з </w:t>
      </w:r>
      <w:r>
        <w:rPr>
          <w:rStyle w:val="9pt"/>
        </w:rPr>
        <w:t xml:space="preserve">java-ioiacoM, </w:t>
      </w:r>
      <w:r>
        <w:t xml:space="preserve">який виконує певну елементарну дію. Часто вживані завдання: </w:t>
      </w:r>
      <w:r>
        <w:rPr>
          <w:rStyle w:val="9pt"/>
        </w:rPr>
        <w:t xml:space="preserve">javac, </w:t>
      </w:r>
      <w:r>
        <w:rPr>
          <w:lang w:val="en-US"/>
        </w:rPr>
        <w:t xml:space="preserve">copy, delete, mkdir, jar. </w:t>
      </w:r>
      <w:r>
        <w:t>Між цілями можут</w:t>
      </w:r>
      <w:r>
        <w:t xml:space="preserve">ь бути визначені залежності (атрибут </w:t>
      </w:r>
      <w:r>
        <w:rPr>
          <w:lang w:val="en-US"/>
        </w:rPr>
        <w:t xml:space="preserve">depends) </w:t>
      </w:r>
      <w:r>
        <w:t xml:space="preserve">— кожна ціль виконується тільки після того, як виконані всі цілі, від яких вона залежить (якщо вони вже були виконані раніше, повторного виконання не здійснюється). Типовими прикладами цілей є </w:t>
      </w:r>
      <w:r>
        <w:rPr>
          <w:lang w:val="en-US"/>
        </w:rPr>
        <w:t xml:space="preserve">clean </w:t>
      </w:r>
      <w:r>
        <w:t xml:space="preserve">(видалення </w:t>
      </w:r>
      <w:r>
        <w:t xml:space="preserve">проміжних файлів), </w:t>
      </w:r>
      <w:r>
        <w:rPr>
          <w:lang w:val="en-US"/>
        </w:rPr>
        <w:t xml:space="preserve">compile </w:t>
      </w:r>
      <w:r>
        <w:t xml:space="preserve">(компіляція всіх класів), </w:t>
      </w:r>
      <w:r>
        <w:rPr>
          <w:lang w:val="en-US"/>
        </w:rPr>
        <w:t xml:space="preserve">deploy </w:t>
      </w:r>
      <w:r>
        <w:t xml:space="preserve">(розгортання програми на сервері). Конкретний набір цілей та їхнього взаємозв'язку залежать від специфіки проекту. </w:t>
      </w:r>
      <w:r>
        <w:rPr>
          <w:lang w:val="en-US"/>
        </w:rPr>
        <w:t xml:space="preserve">Ant </w:t>
      </w:r>
      <w:r>
        <w:t xml:space="preserve">дозволяє визначати власні типи завдань шляхом створення </w:t>
      </w:r>
      <w:r>
        <w:rPr>
          <w:rStyle w:val="9pt"/>
        </w:rPr>
        <w:t xml:space="preserve">Java-ioiaciB, </w:t>
      </w:r>
      <w:r>
        <w:t xml:space="preserve">що реалізують певні інтерфейси, та зв'язування цього класу з елементом сценарію за допомогою елемента </w:t>
      </w:r>
      <w:r>
        <w:rPr>
          <w:lang w:val="en-US"/>
        </w:rPr>
        <w:t>&lt;taskdef&gt;.</w:t>
      </w:r>
    </w:p>
    <w:p w:rsidR="0004246A" w:rsidRDefault="009A67AF">
      <w:pPr>
        <w:pStyle w:val="10"/>
        <w:keepNext/>
        <w:keepLines/>
        <w:shd w:val="clear" w:color="auto" w:fill="auto"/>
        <w:spacing w:after="17" w:line="220" w:lineRule="exact"/>
        <w:ind w:firstLine="0"/>
        <w:jc w:val="left"/>
      </w:pPr>
      <w:bookmarkStart w:id="3" w:name="bookmark2"/>
      <w:r>
        <w:t>Завдання</w:t>
      </w:r>
      <w:bookmarkEnd w:id="3"/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</w:pPr>
      <w:r>
        <w:t xml:space="preserve">Вивчити синтаксис та структуру мови </w:t>
      </w:r>
      <w:r>
        <w:rPr>
          <w:lang w:val="en-US"/>
        </w:rPr>
        <w:t xml:space="preserve">XML. </w:t>
      </w:r>
      <w:r>
        <w:t xml:space="preserve">Вільно володіти поняттями тег, елемент, атрибут. Вміти редагувати </w:t>
      </w:r>
      <w:r>
        <w:rPr>
          <w:lang w:val="de-DE"/>
        </w:rPr>
        <w:t>XML</w:t>
      </w:r>
      <w:r>
        <w:t xml:space="preserve">-файли у текстовому </w:t>
      </w:r>
      <w:r>
        <w:t>редакторі.</w:t>
      </w:r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</w:pPr>
      <w:r>
        <w:t xml:space="preserve">Ознайомитись з призначенням і структурою архівів </w:t>
      </w:r>
      <w:r>
        <w:rPr>
          <w:lang w:val="en-US"/>
        </w:rPr>
        <w:t xml:space="preserve">JAR. </w:t>
      </w:r>
      <w:r>
        <w:t xml:space="preserve">Вміти формувати архіви </w:t>
      </w:r>
      <w:r>
        <w:rPr>
          <w:lang w:val="en-US"/>
        </w:rPr>
        <w:t xml:space="preserve">JAR </w:t>
      </w:r>
      <w:r>
        <w:t xml:space="preserve">та запускати на виконання </w:t>
      </w:r>
      <w:r>
        <w:rPr>
          <w:lang w:val="de-DE"/>
        </w:rPr>
        <w:t>Java</w:t>
      </w:r>
      <w:r>
        <w:rPr>
          <w:lang w:val="ru-RU"/>
        </w:rPr>
        <w:t xml:space="preserve">-класи </w:t>
      </w:r>
      <w:r>
        <w:t xml:space="preserve">з архіву </w:t>
      </w:r>
      <w:r>
        <w:rPr>
          <w:lang w:val="en-US"/>
        </w:rPr>
        <w:t xml:space="preserve">JAR </w:t>
      </w:r>
      <w:r>
        <w:t xml:space="preserve">за допомогою засобів командної строки. Знати призначення підпису архіву </w:t>
      </w:r>
      <w:r>
        <w:rPr>
          <w:lang w:val="en-US"/>
        </w:rPr>
        <w:t>JAR.</w:t>
      </w:r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</w:pPr>
      <w:r>
        <w:t xml:space="preserve">Ознайомитись з засобом автоматизації </w:t>
      </w:r>
      <w:r>
        <w:t xml:space="preserve">збірки проектів </w:t>
      </w:r>
      <w:r>
        <w:rPr>
          <w:lang w:val="en-US"/>
        </w:rPr>
        <w:t xml:space="preserve">ANT. </w:t>
      </w:r>
      <w:r>
        <w:t xml:space="preserve">Вивчити </w:t>
      </w:r>
      <w:r>
        <w:lastRenderedPageBreak/>
        <w:t xml:space="preserve">призначення і структуру файлу </w:t>
      </w:r>
      <w:r>
        <w:rPr>
          <w:lang w:val="en-US"/>
        </w:rPr>
        <w:t xml:space="preserve">build.xml, </w:t>
      </w:r>
      <w:r>
        <w:t>його структурні компоненти - цілі, завдання, залежності, тощо.</w:t>
      </w:r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</w:pPr>
      <w:r>
        <w:t xml:space="preserve">З сайту лабораторії завантажити архів типового проекту для середовища </w:t>
      </w:r>
      <w:r>
        <w:rPr>
          <w:lang w:val="en-US"/>
        </w:rPr>
        <w:t xml:space="preserve">Eclipse (template.zip). </w:t>
      </w:r>
      <w:r>
        <w:t>Ознайомитися з структурою кат</w:t>
      </w:r>
      <w:r>
        <w:t xml:space="preserve">алогів типового проекту, </w:t>
      </w:r>
      <w:r>
        <w:rPr>
          <w:lang w:val="de-DE"/>
        </w:rPr>
        <w:t>XML</w:t>
      </w:r>
      <w:r>
        <w:rPr>
          <w:lang w:val="ru-RU"/>
        </w:rPr>
        <w:t xml:space="preserve">-файлами </w:t>
      </w:r>
      <w:r>
        <w:t xml:space="preserve">опису проекту </w:t>
      </w:r>
      <w:r>
        <w:rPr>
          <w:lang w:val="en-US"/>
        </w:rPr>
        <w:t>(.project, .classpath, build.xml).</w:t>
      </w:r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</w:pPr>
      <w:r>
        <w:t xml:space="preserve">Імпортувати типовий проект до робочого простору </w:t>
      </w:r>
      <w:r>
        <w:rPr>
          <w:lang w:val="en-US"/>
        </w:rPr>
        <w:t xml:space="preserve">(workspace) </w:t>
      </w:r>
      <w:r>
        <w:t xml:space="preserve">середовища </w:t>
      </w:r>
      <w:r>
        <w:rPr>
          <w:lang w:val="en-US"/>
        </w:rPr>
        <w:t xml:space="preserve">Eclipse. </w:t>
      </w:r>
      <w:r>
        <w:t xml:space="preserve">В пакеті </w:t>
      </w:r>
      <w:r>
        <w:rPr>
          <w:lang w:val="en-US"/>
        </w:rPr>
        <w:t xml:space="preserve">com.lablll </w:t>
      </w:r>
      <w:r>
        <w:t xml:space="preserve">запустити на виконання </w:t>
      </w:r>
      <w:r>
        <w:rPr>
          <w:lang w:val="en-US"/>
        </w:rPr>
        <w:t xml:space="preserve">(run) </w:t>
      </w:r>
      <w:r>
        <w:t xml:space="preserve">клас </w:t>
      </w:r>
      <w:r>
        <w:rPr>
          <w:lang w:val="en-US"/>
        </w:rPr>
        <w:t xml:space="preserve">TestMain. </w:t>
      </w:r>
      <w:r>
        <w:t>Ознайомитися з засобами ви</w:t>
      </w:r>
      <w:r>
        <w:t xml:space="preserve">користання </w:t>
      </w:r>
      <w:r>
        <w:rPr>
          <w:lang w:val="en-US"/>
        </w:rPr>
        <w:t xml:space="preserve">ANT </w:t>
      </w:r>
      <w:r>
        <w:t xml:space="preserve">у середовищі </w:t>
      </w:r>
      <w:r>
        <w:rPr>
          <w:lang w:val="en-US"/>
        </w:rPr>
        <w:t xml:space="preserve">Eclipse </w:t>
      </w:r>
      <w:r>
        <w:t xml:space="preserve">- редагування файлу </w:t>
      </w:r>
      <w:r>
        <w:rPr>
          <w:lang w:val="en-US"/>
        </w:rPr>
        <w:t xml:space="preserve">build.xml, </w:t>
      </w:r>
      <w:r>
        <w:t xml:space="preserve">виконання цілей у відображенні </w:t>
      </w:r>
      <w:r>
        <w:rPr>
          <w:lang w:val="de-DE"/>
        </w:rPr>
        <w:t xml:space="preserve">(View) ANT. </w:t>
      </w:r>
      <w:r>
        <w:t xml:space="preserve">Виконати цілі </w:t>
      </w:r>
      <w:r>
        <w:rPr>
          <w:lang w:val="de-DE"/>
        </w:rPr>
        <w:t xml:space="preserve">ANT </w:t>
      </w:r>
      <w:r>
        <w:t xml:space="preserve">з середовища </w:t>
      </w:r>
      <w:r>
        <w:rPr>
          <w:lang w:val="en-US"/>
        </w:rPr>
        <w:t xml:space="preserve">Eclipse </w:t>
      </w:r>
      <w:r>
        <w:t>та з командного рядка.</w:t>
      </w:r>
    </w:p>
    <w:p w:rsidR="0004246A" w:rsidRDefault="009A67AF">
      <w:pPr>
        <w:pStyle w:val="2"/>
        <w:numPr>
          <w:ilvl w:val="0"/>
          <w:numId w:val="2"/>
        </w:numPr>
        <w:shd w:val="clear" w:color="auto" w:fill="auto"/>
        <w:tabs>
          <w:tab w:val="left" w:pos="507"/>
        </w:tabs>
        <w:spacing w:before="0" w:line="341" w:lineRule="exact"/>
        <w:ind w:left="520" w:right="20" w:hanging="260"/>
        <w:sectPr w:rsidR="000424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8391" w:h="11906"/>
          <w:pgMar w:top="1086" w:right="843" w:bottom="1355" w:left="843" w:header="0" w:footer="3" w:gutter="264"/>
          <w:pgNumType w:start="5"/>
          <w:cols w:space="720"/>
          <w:noEndnote/>
          <w:titlePg/>
          <w:rtlGutter/>
          <w:docGrid w:linePitch="360"/>
        </w:sectPr>
      </w:pPr>
      <w:r>
        <w:t xml:space="preserve">Модифікувати типовий проект для його використання у наступних лабораторних роботах. Обов’язково замінити назву і автора проекту в файлах опису проекту </w:t>
      </w:r>
      <w:r>
        <w:rPr>
          <w:lang w:val="en-US"/>
        </w:rPr>
        <w:t xml:space="preserve">(.project, build.xml). </w:t>
      </w:r>
      <w:r>
        <w:t xml:space="preserve">Модифікувати файл </w:t>
      </w:r>
      <w:r>
        <w:rPr>
          <w:lang w:val="en-US"/>
        </w:rPr>
        <w:t xml:space="preserve">build.xml </w:t>
      </w:r>
      <w:r>
        <w:t>таким чином, щоб у ньому були всі потрібні цілі, вільно володіти призначенням кожної цілі.</w:t>
      </w:r>
    </w:p>
    <w:p w:rsidR="0004246A" w:rsidRDefault="009A67AF">
      <w:pPr>
        <w:pStyle w:val="2"/>
        <w:shd w:val="clear" w:color="auto" w:fill="auto"/>
        <w:spacing w:before="0" w:after="337" w:line="341" w:lineRule="exact"/>
        <w:ind w:left="500" w:right="40" w:hanging="280"/>
      </w:pPr>
      <w:r>
        <w:lastRenderedPageBreak/>
        <w:t xml:space="preserve">7. Розробити та перевірити в </w:t>
      </w:r>
      <w:r>
        <w:rPr>
          <w:lang w:val="en-US"/>
        </w:rPr>
        <w:t xml:space="preserve">eclipse </w:t>
      </w:r>
      <w:r>
        <w:t xml:space="preserve">нову ціль в файлі </w:t>
      </w:r>
      <w:r>
        <w:rPr>
          <w:lang w:val="en-US"/>
        </w:rPr>
        <w:t xml:space="preserve">build.xml </w:t>
      </w:r>
      <w:r>
        <w:t>згідно варіанту.</w:t>
      </w:r>
    </w:p>
    <w:p w:rsidR="0004246A" w:rsidRDefault="009A67AF">
      <w:pPr>
        <w:pStyle w:val="10"/>
        <w:keepNext/>
        <w:keepLines/>
        <w:shd w:val="clear" w:color="auto" w:fill="auto"/>
        <w:spacing w:after="67" w:line="220" w:lineRule="exact"/>
        <w:ind w:left="500" w:hanging="280"/>
        <w:jc w:val="both"/>
      </w:pPr>
      <w:bookmarkStart w:id="4" w:name="bookmark3"/>
      <w:r>
        <w:t>Варіанти завдання</w:t>
      </w:r>
      <w:bookmarkEnd w:id="4"/>
    </w:p>
    <w:p w:rsidR="0004246A" w:rsidRDefault="009A67AF">
      <w:pPr>
        <w:pStyle w:val="2"/>
        <w:shd w:val="clear" w:color="auto" w:fill="auto"/>
        <w:spacing w:before="0" w:line="341" w:lineRule="exact"/>
        <w:ind w:left="220" w:right="40" w:firstLine="0"/>
      </w:pPr>
      <w:r>
        <w:t>Номер варіанту</w:t>
      </w:r>
      <w:r>
        <w:t xml:space="preserve"> завдання обчислюється як залишок від ділення номеру залікової книжки на 9.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Створити каталог </w:t>
      </w:r>
      <w:r>
        <w:rPr>
          <w:lang w:val="en-US"/>
        </w:rPr>
        <w:t xml:space="preserve">new-out. </w:t>
      </w:r>
      <w:r>
        <w:t xml:space="preserve">Скопіювати в цей каталог всі файли проекту з розширенням </w:t>
      </w:r>
      <w:r>
        <w:rPr>
          <w:lang w:val="en-US"/>
        </w:rPr>
        <w:t>jar.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Видалити з проекту всі файли з розширеннями </w:t>
      </w:r>
      <w:r>
        <w:rPr>
          <w:lang w:val="en-US"/>
        </w:rPr>
        <w:t xml:space="preserve">tmp jar,class </w:t>
      </w:r>
      <w:r>
        <w:t xml:space="preserve">крім тих, що починаються з літери </w:t>
      </w:r>
      <w:r>
        <w:t>“а”.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Створити в каталозі </w:t>
      </w:r>
      <w:r>
        <w:rPr>
          <w:lang w:val="en-US"/>
        </w:rPr>
        <w:t>out jar</w:t>
      </w:r>
      <w:r>
        <w:t xml:space="preserve">-архів з усіх файлів проекту з розширеннями </w:t>
      </w:r>
      <w:r>
        <w:rPr>
          <w:lang w:val="fr-FR"/>
        </w:rPr>
        <w:t xml:space="preserve">java js,html,htm. </w:t>
      </w:r>
      <w:r>
        <w:t>Скопіювати архів в корінь проекту.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Створити в каталозі </w:t>
      </w:r>
      <w:r>
        <w:rPr>
          <w:lang w:val="en-US"/>
        </w:rPr>
        <w:t xml:space="preserve">out </w:t>
      </w:r>
      <w:r>
        <w:rPr>
          <w:rStyle w:val="9pt0"/>
        </w:rPr>
        <w:t xml:space="preserve">jar-apxiB </w:t>
      </w:r>
      <w:r>
        <w:t xml:space="preserve">з усіх файлів проекту з розширенням </w:t>
      </w:r>
      <w:r>
        <w:rPr>
          <w:lang w:val="en-US"/>
        </w:rPr>
        <w:t xml:space="preserve">txt. </w:t>
      </w:r>
      <w:r>
        <w:t>Видалити такі файли з проекту.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Створити каталог </w:t>
      </w:r>
      <w:r>
        <w:rPr>
          <w:lang w:val="en-US"/>
        </w:rPr>
        <w:t>buil</w:t>
      </w:r>
      <w:r>
        <w:rPr>
          <w:lang w:val="en-US"/>
        </w:rPr>
        <w:t xml:space="preserve">d2. </w:t>
      </w:r>
      <w:r>
        <w:t>Виконати компіляцію сирцевих файлі проекту в створений каталог.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Видалити з каталогу </w:t>
      </w:r>
      <w:r>
        <w:rPr>
          <w:lang w:val="en-US"/>
        </w:rPr>
        <w:t xml:space="preserve">out </w:t>
      </w:r>
      <w:r>
        <w:t xml:space="preserve">і нижче всі файли, що мають розширення </w:t>
      </w:r>
      <w:r>
        <w:rPr>
          <w:lang w:val="en-US"/>
        </w:rPr>
        <w:t xml:space="preserve">jar. </w:t>
      </w:r>
      <w:r>
        <w:t xml:space="preserve">Упакувати в </w:t>
      </w:r>
      <w:r>
        <w:rPr>
          <w:lang w:val="en-US"/>
        </w:rPr>
        <w:t xml:space="preserve">jar </w:t>
      </w:r>
      <w:r>
        <w:t xml:space="preserve">всі файли каталогу </w:t>
      </w:r>
      <w:r>
        <w:rPr>
          <w:lang w:val="en-US"/>
        </w:rPr>
        <w:t xml:space="preserve">src, </w:t>
      </w:r>
      <w:r>
        <w:t xml:space="preserve">що починаються з літери </w:t>
      </w:r>
      <w:r>
        <w:rPr>
          <w:lang w:val="en-US"/>
        </w:rPr>
        <w:t>“z”.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Створити </w:t>
      </w:r>
      <w:r>
        <w:rPr>
          <w:lang w:val="en-US"/>
        </w:rPr>
        <w:t xml:space="preserve">jar-apxie </w:t>
      </w:r>
      <w:r>
        <w:t>проекту з ім'ям, що містить дату</w:t>
      </w:r>
      <w:r>
        <w:t xml:space="preserve"> і час створення. При створенні архіву оминати файли з розширеннями </w:t>
      </w:r>
      <w:r>
        <w:rPr>
          <w:lang w:val="en-US"/>
        </w:rPr>
        <w:t xml:space="preserve">zip </w:t>
      </w:r>
      <w:r>
        <w:t xml:space="preserve">та </w:t>
      </w:r>
      <w:r>
        <w:rPr>
          <w:lang w:val="en-US"/>
        </w:rPr>
        <w:t>jar.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line="341" w:lineRule="exact"/>
        <w:ind w:left="500" w:right="40" w:hanging="280"/>
      </w:pPr>
      <w:r>
        <w:t xml:space="preserve">Видалити з кореня проекту всі файли з розширенням </w:t>
      </w:r>
      <w:r>
        <w:rPr>
          <w:lang w:val="en-US"/>
        </w:rPr>
        <w:t xml:space="preserve">jar. </w:t>
      </w:r>
      <w:r>
        <w:t xml:space="preserve">Упакувати в </w:t>
      </w:r>
      <w:r>
        <w:rPr>
          <w:lang w:val="en-US"/>
        </w:rPr>
        <w:t xml:space="preserve">jar </w:t>
      </w:r>
      <w:r>
        <w:t xml:space="preserve">проект увесь проект окрім того, що міститься в каталозі </w:t>
      </w:r>
      <w:r>
        <w:rPr>
          <w:lang w:val="en-US"/>
        </w:rPr>
        <w:t>out.</w:t>
      </w:r>
    </w:p>
    <w:p w:rsidR="0004246A" w:rsidRDefault="009A67AF">
      <w:pPr>
        <w:pStyle w:val="2"/>
        <w:numPr>
          <w:ilvl w:val="0"/>
          <w:numId w:val="3"/>
        </w:numPr>
        <w:shd w:val="clear" w:color="auto" w:fill="auto"/>
        <w:tabs>
          <w:tab w:val="left" w:pos="470"/>
        </w:tabs>
        <w:spacing w:before="0" w:after="241" w:line="341" w:lineRule="exact"/>
        <w:ind w:left="500" w:right="40" w:hanging="280"/>
      </w:pPr>
      <w:r>
        <w:t xml:space="preserve">Виконати компіляцію тестової гілки проекту. Скомпільовані класи запакувати в </w:t>
      </w:r>
      <w:r>
        <w:rPr>
          <w:lang w:val="en-US"/>
        </w:rPr>
        <w:t>jar.</w:t>
      </w:r>
    </w:p>
    <w:p w:rsidR="0004246A" w:rsidRDefault="009A67AF">
      <w:pPr>
        <w:pStyle w:val="30"/>
        <w:shd w:val="clear" w:color="auto" w:fill="auto"/>
        <w:spacing w:before="0" w:line="190" w:lineRule="exact"/>
        <w:ind w:left="3840"/>
      </w:pPr>
      <w:r>
        <w:t>«</w:t>
      </w:r>
    </w:p>
    <w:p w:rsidR="0004246A" w:rsidRDefault="009A67AF">
      <w:pPr>
        <w:pStyle w:val="10"/>
        <w:keepNext/>
        <w:keepLines/>
        <w:shd w:val="clear" w:color="auto" w:fill="auto"/>
        <w:spacing w:after="67" w:line="220" w:lineRule="exact"/>
        <w:ind w:left="180" w:firstLine="0"/>
        <w:jc w:val="both"/>
      </w:pPr>
      <w:bookmarkStart w:id="5" w:name="bookmark4"/>
      <w:r>
        <w:t>Питання для самостійної перевірки</w:t>
      </w:r>
      <w:bookmarkEnd w:id="5"/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Призначення мови </w:t>
      </w:r>
      <w:r>
        <w:rPr>
          <w:lang w:val="en-US"/>
        </w:rPr>
        <w:t xml:space="preserve">XML. </w:t>
      </w:r>
      <w:r>
        <w:t>Поняття словника.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lastRenderedPageBreak/>
        <w:t xml:space="preserve">Структура </w:t>
      </w:r>
      <w:r>
        <w:rPr>
          <w:lang w:val="en-US"/>
        </w:rPr>
        <w:t>XML</w:t>
      </w:r>
      <w:r>
        <w:rPr>
          <w:lang w:val="ru-RU"/>
        </w:rPr>
        <w:t xml:space="preserve">-документу. </w:t>
      </w:r>
      <w:r>
        <w:t>Види тегів.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520" w:right="40" w:hanging="340"/>
        <w:jc w:val="left"/>
      </w:pPr>
      <w:r>
        <w:t xml:space="preserve">Правильність </w:t>
      </w:r>
      <w:r>
        <w:rPr>
          <w:lang w:val="en-US"/>
        </w:rPr>
        <w:t>XML-</w:t>
      </w:r>
      <w:r>
        <w:t xml:space="preserve">документу. Умови для </w:t>
      </w:r>
      <w:r>
        <w:rPr>
          <w:lang w:val="en-US"/>
        </w:rPr>
        <w:t>well-formed XML</w:t>
      </w:r>
      <w:r>
        <w:rPr>
          <w:lang w:val="ru-RU"/>
        </w:rPr>
        <w:t>- докуме</w:t>
      </w:r>
      <w:r>
        <w:rPr>
          <w:lang w:val="ru-RU"/>
        </w:rPr>
        <w:t>нту.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Структура </w:t>
      </w:r>
      <w:r>
        <w:rPr>
          <w:lang w:val="en-US"/>
        </w:rPr>
        <w:t>JAR</w:t>
      </w:r>
      <w:r>
        <w:t>-архіву, призначення маніфесту.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520" w:right="40" w:hanging="340"/>
        <w:jc w:val="left"/>
      </w:pPr>
      <w:r>
        <w:t xml:space="preserve">Як створити </w:t>
      </w:r>
      <w:r>
        <w:rPr>
          <w:lang w:val="en-US"/>
        </w:rPr>
        <w:t>JAR</w:t>
      </w:r>
      <w:r>
        <w:t xml:space="preserve">-архів, який може бути виконаний. Як запускати на виконання класи в </w:t>
      </w:r>
      <w:r>
        <w:rPr>
          <w:lang w:val="en-US"/>
        </w:rPr>
        <w:t>JAR</w:t>
      </w:r>
      <w:r>
        <w:t>-архіві.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>Призначення каталогів в типовому проекті.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Призначення файлів </w:t>
      </w:r>
      <w:r>
        <w:rPr>
          <w:lang w:val="en-US"/>
        </w:rPr>
        <w:t xml:space="preserve">.project, .classpath, build.xml </w:t>
      </w:r>
      <w:r>
        <w:t xml:space="preserve">в типовому </w:t>
      </w:r>
      <w:r>
        <w:t>проекті.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Призначення </w:t>
      </w:r>
      <w:r>
        <w:rPr>
          <w:lang w:val="en-US"/>
        </w:rPr>
        <w:t xml:space="preserve">ANT. </w:t>
      </w:r>
      <w:r>
        <w:t xml:space="preserve">Його відмінність від </w:t>
      </w:r>
      <w:r>
        <w:rPr>
          <w:lang w:val="en-US"/>
        </w:rPr>
        <w:t>make.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Структура файлу </w:t>
      </w:r>
      <w:r>
        <w:rPr>
          <w:lang w:val="en-US"/>
        </w:rPr>
        <w:t xml:space="preserve">build.xml. </w:t>
      </w:r>
      <w:r>
        <w:t xml:space="preserve">Словник </w:t>
      </w:r>
      <w:r>
        <w:rPr>
          <w:lang w:val="en-US"/>
        </w:rPr>
        <w:t xml:space="preserve">XML </w:t>
      </w:r>
      <w:r>
        <w:t xml:space="preserve">для </w:t>
      </w:r>
      <w:r>
        <w:rPr>
          <w:lang w:val="en-US"/>
        </w:rPr>
        <w:t>ANT.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>Цілі і задачі. Алгоритм створення цілей і задач.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520" w:right="40" w:hanging="340"/>
        <w:jc w:val="left"/>
      </w:pPr>
      <w:r>
        <w:t xml:space="preserve">Послідовність дій </w:t>
      </w:r>
      <w:r>
        <w:rPr>
          <w:lang w:val="en-US"/>
        </w:rPr>
        <w:t xml:space="preserve">ANT </w:t>
      </w:r>
      <w:r>
        <w:t xml:space="preserve">після запуску з командного рядка. Синтаксис запуску </w:t>
      </w:r>
      <w:r>
        <w:rPr>
          <w:lang w:val="en-US"/>
        </w:rPr>
        <w:t xml:space="preserve">ANT </w:t>
      </w:r>
      <w:r>
        <w:t>з командного рядка.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520" w:right="40" w:hanging="340"/>
        <w:jc w:val="left"/>
      </w:pPr>
      <w:r>
        <w:t xml:space="preserve">Засоби </w:t>
      </w:r>
      <w:r>
        <w:rPr>
          <w:lang w:val="en-US"/>
        </w:rPr>
        <w:t>A</w:t>
      </w:r>
      <w:r>
        <w:rPr>
          <w:lang w:val="en-US"/>
        </w:rPr>
        <w:t xml:space="preserve">NT </w:t>
      </w:r>
      <w:r>
        <w:t>для роботи з файловою системою (створення/видалення каталогів, копіювання тощо).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Засоби </w:t>
      </w:r>
      <w:r>
        <w:rPr>
          <w:lang w:val="en-US"/>
        </w:rPr>
        <w:t xml:space="preserve">ANT </w:t>
      </w:r>
      <w:r>
        <w:t xml:space="preserve">для компіляції сирцевих файлів </w:t>
      </w:r>
      <w:r>
        <w:rPr>
          <w:lang w:val="en-US"/>
        </w:rPr>
        <w:t>Java.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line="341" w:lineRule="exact"/>
        <w:ind w:left="180" w:firstLine="0"/>
      </w:pPr>
      <w:r>
        <w:t xml:space="preserve">Засоби </w:t>
      </w:r>
      <w:r>
        <w:rPr>
          <w:lang w:val="en-US"/>
        </w:rPr>
        <w:t xml:space="preserve">ANT </w:t>
      </w:r>
      <w:r>
        <w:t xml:space="preserve">для створення </w:t>
      </w:r>
      <w:r>
        <w:rPr>
          <w:lang w:val="en-US"/>
        </w:rPr>
        <w:t>JAR</w:t>
      </w:r>
      <w:r>
        <w:t>-архіву.</w:t>
      </w:r>
    </w:p>
    <w:p w:rsidR="0004246A" w:rsidRDefault="009A67AF">
      <w:pPr>
        <w:pStyle w:val="2"/>
        <w:numPr>
          <w:ilvl w:val="0"/>
          <w:numId w:val="4"/>
        </w:numPr>
        <w:shd w:val="clear" w:color="auto" w:fill="auto"/>
        <w:tabs>
          <w:tab w:val="left" w:pos="516"/>
        </w:tabs>
        <w:spacing w:before="0" w:after="337" w:line="341" w:lineRule="exact"/>
        <w:ind w:left="180" w:firstLine="0"/>
      </w:pPr>
      <w:r>
        <w:t xml:space="preserve">Засоби середовища </w:t>
      </w:r>
      <w:r>
        <w:rPr>
          <w:lang w:val="en-US"/>
        </w:rPr>
        <w:t xml:space="preserve">eclipse </w:t>
      </w:r>
      <w:r>
        <w:t xml:space="preserve">для роботи з </w:t>
      </w:r>
      <w:r>
        <w:rPr>
          <w:lang w:val="en-US"/>
        </w:rPr>
        <w:t>ANT.</w:t>
      </w:r>
    </w:p>
    <w:p w:rsidR="0004246A" w:rsidRDefault="009A67AF">
      <w:pPr>
        <w:pStyle w:val="10"/>
        <w:keepNext/>
        <w:keepLines/>
        <w:shd w:val="clear" w:color="auto" w:fill="auto"/>
        <w:spacing w:after="64" w:line="220" w:lineRule="exact"/>
        <w:ind w:left="180" w:firstLine="0"/>
        <w:jc w:val="both"/>
      </w:pPr>
      <w:bookmarkStart w:id="6" w:name="bookmark5"/>
      <w:r>
        <w:t>Протокол</w:t>
      </w:r>
      <w:bookmarkEnd w:id="6"/>
    </w:p>
    <w:p w:rsidR="0004246A" w:rsidRDefault="009A67AF">
      <w:pPr>
        <w:pStyle w:val="2"/>
        <w:shd w:val="clear" w:color="auto" w:fill="auto"/>
        <w:spacing w:before="0"/>
        <w:ind w:left="180" w:right="40" w:firstLine="0"/>
      </w:pPr>
      <w:r>
        <w:t xml:space="preserve">Протокол має містити титульну сторінку, завдання, роздруківку змісту каталогу проекту з відповідними коментарями та роздруківку файлів </w:t>
      </w:r>
      <w:r>
        <w:rPr>
          <w:lang w:val="en-US"/>
        </w:rPr>
        <w:t xml:space="preserve">.project, .classpath, build.xml </w:t>
      </w:r>
      <w:r>
        <w:t>з відповідними коментарями</w:t>
      </w:r>
    </w:p>
    <w:p w:rsidR="0004246A" w:rsidRDefault="009A67AF">
      <w:pPr>
        <w:pStyle w:val="10"/>
        <w:keepNext/>
        <w:keepLines/>
        <w:shd w:val="clear" w:color="auto" w:fill="auto"/>
        <w:spacing w:after="188" w:line="220" w:lineRule="exact"/>
        <w:ind w:left="500" w:hanging="380"/>
        <w:jc w:val="both"/>
      </w:pPr>
      <w:bookmarkStart w:id="7" w:name="bookmark6"/>
      <w:r>
        <w:t>Список рекомендованих інформаційних джерел</w:t>
      </w:r>
      <w:bookmarkEnd w:id="7"/>
    </w:p>
    <w:p w:rsidR="0004246A" w:rsidRDefault="009A67AF">
      <w:pPr>
        <w:pStyle w:val="2"/>
        <w:shd w:val="clear" w:color="auto" w:fill="auto"/>
        <w:spacing w:before="0" w:after="70" w:line="190" w:lineRule="exact"/>
        <w:ind w:left="500" w:hanging="380"/>
      </w:pPr>
      <w:r>
        <w:rPr>
          <w:lang w:val="en-US"/>
        </w:rPr>
        <w:t>XML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745"/>
        </w:tabs>
        <w:spacing w:before="0"/>
        <w:ind w:left="760" w:right="420" w:hanging="260"/>
        <w:jc w:val="left"/>
      </w:pPr>
      <w:r>
        <w:rPr>
          <w:lang w:val="en-US"/>
        </w:rPr>
        <w:t xml:space="preserve">XML. </w:t>
      </w:r>
      <w:r>
        <w:rPr>
          <w:lang w:val="ru-RU"/>
        </w:rPr>
        <w:t>Материал и</w:t>
      </w:r>
      <w:r>
        <w:rPr>
          <w:lang w:val="ru-RU"/>
        </w:rPr>
        <w:t xml:space="preserve">з Википедии </w:t>
      </w:r>
      <w:r>
        <w:t xml:space="preserve">- </w:t>
      </w:r>
      <w:r>
        <w:rPr>
          <w:lang w:val="ru-RU"/>
        </w:rPr>
        <w:t xml:space="preserve">свободной энциклопедии. - </w:t>
      </w:r>
      <w:hyperlink r:id="rId14" w:history="1">
        <w:r>
          <w:rPr>
            <w:rStyle w:val="a3"/>
            <w:lang w:val="en-US"/>
          </w:rPr>
          <w:t>http://ru.wikipedia.org/wiki/XML</w:t>
        </w:r>
      </w:hyperlink>
      <w:r>
        <w:rPr>
          <w:lang w:val="en-US"/>
        </w:rPr>
        <w:t>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745"/>
        </w:tabs>
        <w:spacing w:before="0" w:after="245"/>
        <w:ind w:left="760" w:right="1660" w:hanging="260"/>
        <w:jc w:val="left"/>
      </w:pPr>
      <w:r>
        <w:rPr>
          <w:lang w:val="ru-RU"/>
        </w:rPr>
        <w:lastRenderedPageBreak/>
        <w:t xml:space="preserve">Язык </w:t>
      </w:r>
      <w:r>
        <w:rPr>
          <w:lang w:val="en-US"/>
        </w:rPr>
        <w:t xml:space="preserve">XML- </w:t>
      </w:r>
      <w:r>
        <w:rPr>
          <w:lang w:val="ru-RU"/>
        </w:rPr>
        <w:t xml:space="preserve">практическое введение. - </w:t>
      </w:r>
      <w:hyperlink r:id="rId15" w:history="1">
        <w:r>
          <w:rPr>
            <w:rStyle w:val="a3"/>
            <w:lang w:val="en-US"/>
          </w:rPr>
          <w:t>http://www.citforum.ru/intemet/xml/index.s</w:t>
        </w:r>
        <w:r>
          <w:rPr>
            <w:rStyle w:val="a3"/>
            <w:lang w:val="en-US"/>
          </w:rPr>
          <w:t>html</w:t>
        </w:r>
      </w:hyperlink>
      <w:r>
        <w:rPr>
          <w:lang w:val="en-US"/>
        </w:rPr>
        <w:t>.</w:t>
      </w:r>
    </w:p>
    <w:p w:rsidR="0004246A" w:rsidRDefault="009A67AF">
      <w:pPr>
        <w:pStyle w:val="2"/>
        <w:shd w:val="clear" w:color="auto" w:fill="auto"/>
        <w:spacing w:before="0" w:after="78" w:line="190" w:lineRule="exact"/>
        <w:ind w:left="500" w:hanging="380"/>
      </w:pPr>
      <w:r>
        <w:rPr>
          <w:lang w:val="en-US"/>
        </w:rPr>
        <w:t>JAR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745"/>
        </w:tabs>
        <w:spacing w:before="0" w:after="241" w:line="341" w:lineRule="exact"/>
        <w:ind w:left="760" w:right="1220" w:hanging="260"/>
        <w:jc w:val="left"/>
      </w:pPr>
      <w:r>
        <w:rPr>
          <w:lang w:val="en-US"/>
        </w:rPr>
        <w:t>Trail: JAR Files. - http://khpi- iip.mipk.kharkiv.edu/library/extent/prog/jar/index.html.</w:t>
      </w:r>
    </w:p>
    <w:p w:rsidR="0004246A" w:rsidRDefault="009A67AF">
      <w:pPr>
        <w:pStyle w:val="2"/>
        <w:shd w:val="clear" w:color="auto" w:fill="auto"/>
        <w:spacing w:before="0" w:after="204" w:line="190" w:lineRule="exact"/>
        <w:ind w:left="500" w:hanging="380"/>
      </w:pPr>
      <w:r>
        <w:rPr>
          <w:lang w:val="en-US"/>
        </w:rPr>
        <w:t>ANT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745"/>
        </w:tabs>
        <w:spacing w:before="0" w:after="199" w:line="190" w:lineRule="exact"/>
        <w:ind w:left="500" w:firstLine="0"/>
      </w:pPr>
      <w:r>
        <w:rPr>
          <w:lang w:val="en-US"/>
        </w:rPr>
        <w:t>Apache Ant. -</w:t>
      </w:r>
      <w:hyperlink r:id="rId16" w:history="1">
        <w:r>
          <w:rPr>
            <w:rStyle w:val="a3"/>
            <w:lang w:val="en-US"/>
          </w:rPr>
          <w:t>http://ru.wikipedia.org/wiki/Apache_Ant</w:t>
        </w:r>
      </w:hyperlink>
      <w:r>
        <w:rPr>
          <w:lang w:val="en-US"/>
        </w:rPr>
        <w:t>.</w:t>
      </w:r>
    </w:p>
    <w:p w:rsidR="0004246A" w:rsidRDefault="009A67AF">
      <w:pPr>
        <w:pStyle w:val="2"/>
        <w:numPr>
          <w:ilvl w:val="0"/>
          <w:numId w:val="1"/>
        </w:numPr>
        <w:shd w:val="clear" w:color="auto" w:fill="auto"/>
        <w:tabs>
          <w:tab w:val="left" w:pos="745"/>
        </w:tabs>
        <w:spacing w:before="0" w:after="828" w:line="190" w:lineRule="exact"/>
        <w:ind w:left="500" w:firstLine="0"/>
      </w:pPr>
      <w:r>
        <w:rPr>
          <w:lang w:val="en-US"/>
        </w:rPr>
        <w:t xml:space="preserve">Ant </w:t>
      </w:r>
      <w:r>
        <w:rPr>
          <w:lang w:val="ru-RU"/>
        </w:rPr>
        <w:t xml:space="preserve">за </w:t>
      </w:r>
      <w:r>
        <w:rPr>
          <w:lang w:val="en-US"/>
        </w:rPr>
        <w:t xml:space="preserve">10 </w:t>
      </w:r>
      <w:r>
        <w:rPr>
          <w:lang w:val="ru-RU"/>
        </w:rPr>
        <w:t xml:space="preserve">шагов, </w:t>
      </w:r>
      <w:r>
        <w:rPr>
          <w:lang w:val="en-US"/>
        </w:rPr>
        <w:t>-</w:t>
      </w:r>
      <w:hyperlink r:id="rId17" w:history="1">
        <w:r>
          <w:rPr>
            <w:rStyle w:val="a3"/>
            <w:lang w:val="en-US"/>
          </w:rPr>
          <w:t>http://www.opennet.ru/base/dev/ant_10.txt.html</w:t>
        </w:r>
      </w:hyperlink>
      <w:r>
        <w:rPr>
          <w:lang w:val="en-US"/>
        </w:rPr>
        <w:t>.</w:t>
      </w:r>
    </w:p>
    <w:p w:rsidR="0004246A" w:rsidRDefault="009A67AF">
      <w:pPr>
        <w:pStyle w:val="10"/>
        <w:keepNext/>
        <w:keepLines/>
        <w:shd w:val="clear" w:color="auto" w:fill="auto"/>
        <w:spacing w:after="55" w:line="259" w:lineRule="exact"/>
        <w:ind w:firstLine="0"/>
      </w:pPr>
      <w:bookmarkStart w:id="8" w:name="bookmark7"/>
      <w:r>
        <w:t xml:space="preserve">ЛАБОРАТОРНА РОБОТА №2. ГРАФІЧНА НОТАЦІЯ </w:t>
      </w:r>
      <w:r>
        <w:rPr>
          <w:lang w:val="en-US"/>
        </w:rPr>
        <w:t xml:space="preserve">UML, </w:t>
      </w:r>
      <w:r>
        <w:t>ДОКУМЕНТУВАННЯ ПРОЕКТУ</w:t>
      </w:r>
      <w:bookmarkEnd w:id="8"/>
    </w:p>
    <w:p w:rsidR="0004246A" w:rsidRDefault="009A67AF">
      <w:pPr>
        <w:pStyle w:val="2"/>
        <w:shd w:val="clear" w:color="auto" w:fill="auto"/>
        <w:spacing w:before="0" w:after="337" w:line="341" w:lineRule="exact"/>
        <w:ind w:left="500" w:right="40" w:hanging="380"/>
      </w:pPr>
      <w:r>
        <w:rPr>
          <w:rStyle w:val="aa"/>
        </w:rPr>
        <w:t xml:space="preserve">Мета: </w:t>
      </w:r>
      <w:r>
        <w:t xml:space="preserve">Ознайомлення з видами діаграм </w:t>
      </w:r>
      <w:r>
        <w:rPr>
          <w:lang w:val="en-US"/>
        </w:rPr>
        <w:t xml:space="preserve">UML. </w:t>
      </w:r>
      <w:r>
        <w:t>Отримання базових навичок з використання діаграми</w:t>
      </w:r>
      <w:r>
        <w:t xml:space="preserve"> класів мови </w:t>
      </w:r>
      <w:r>
        <w:rPr>
          <w:lang w:val="en-US"/>
        </w:rPr>
        <w:t xml:space="preserve">UML. </w:t>
      </w:r>
      <w:r>
        <w:t xml:space="preserve">Здобуття навичок з використання засобів автоматизації </w:t>
      </w:r>
      <w:r>
        <w:rPr>
          <w:lang w:val="en-US"/>
        </w:rPr>
        <w:t>UML</w:t>
      </w:r>
      <w:r>
        <w:t xml:space="preserve">-моделювання на прикладі </w:t>
      </w:r>
      <w:r>
        <w:rPr>
          <w:lang w:val="de-DE"/>
        </w:rPr>
        <w:t xml:space="preserve">ArgoUML/Umbrello. </w:t>
      </w:r>
      <w:r>
        <w:t xml:space="preserve">Документування проекту за допомогою </w:t>
      </w:r>
      <w:r>
        <w:rPr>
          <w:lang w:val="en-US"/>
        </w:rPr>
        <w:t>JavaDoc.</w:t>
      </w:r>
    </w:p>
    <w:p w:rsidR="0004246A" w:rsidRDefault="009A67AF">
      <w:pPr>
        <w:pStyle w:val="10"/>
        <w:keepNext/>
        <w:keepLines/>
        <w:shd w:val="clear" w:color="auto" w:fill="auto"/>
        <w:spacing w:after="72" w:line="220" w:lineRule="exact"/>
        <w:ind w:left="500" w:hanging="380"/>
        <w:jc w:val="both"/>
      </w:pPr>
      <w:bookmarkStart w:id="9" w:name="bookmark8"/>
      <w:r>
        <w:t>Довідка</w:t>
      </w:r>
      <w:bookmarkEnd w:id="9"/>
    </w:p>
    <w:p w:rsidR="0004246A" w:rsidRDefault="009A67AF">
      <w:pPr>
        <w:pStyle w:val="2"/>
        <w:shd w:val="clear" w:color="auto" w:fill="auto"/>
        <w:spacing w:before="0" w:line="341" w:lineRule="exact"/>
        <w:ind w:left="120" w:right="40" w:firstLine="0"/>
        <w:jc w:val="right"/>
      </w:pPr>
      <w:r>
        <w:rPr>
          <w:rStyle w:val="aa"/>
          <w:lang w:val="en-US"/>
        </w:rPr>
        <w:t xml:space="preserve">UML </w:t>
      </w:r>
      <w:r>
        <w:rPr>
          <w:lang w:val="ru-RU"/>
        </w:rPr>
        <w:t xml:space="preserve">(англ. </w:t>
      </w:r>
      <w:r>
        <w:rPr>
          <w:lang w:val="en-US"/>
        </w:rPr>
        <w:t xml:space="preserve">Unified Modeling Language) — </w:t>
      </w:r>
      <w:r>
        <w:t xml:space="preserve">уніфікована мова моделювання, </w:t>
      </w:r>
      <w:r>
        <w:t>використовується у парадигмі об'єктно-орієнтованого</w:t>
      </w:r>
    </w:p>
    <w:sectPr w:rsidR="0004246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8391" w:h="11906"/>
      <w:pgMar w:top="1086" w:right="843" w:bottom="1355" w:left="843" w:header="0" w:footer="3" w:gutter="264"/>
      <w:cols w:space="720"/>
      <w:noEndnote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7AF" w:rsidRDefault="009A67AF">
      <w:r>
        <w:separator/>
      </w:r>
    </w:p>
  </w:endnote>
  <w:endnote w:type="continuationSeparator" w:id="0">
    <w:p w:rsidR="009A67AF" w:rsidRDefault="009A6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18" behindDoc="1" locked="0" layoutInCell="1" allowOverlap="1">
              <wp:simplePos x="0" y="0"/>
              <wp:positionH relativeFrom="page">
                <wp:posOffset>2722245</wp:posOffset>
              </wp:positionH>
              <wp:positionV relativeFrom="page">
                <wp:posOffset>7171055</wp:posOffset>
              </wp:positionV>
              <wp:extent cx="51435" cy="116840"/>
              <wp:effectExtent l="0" t="0" r="0" b="4445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8"/>
                              <w:noProof/>
                            </w:rPr>
                            <w:t>6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214.35pt;margin-top:564.65pt;width:4.05pt;height:9.2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8"/>
                        <w:noProof/>
                      </w:rPr>
                      <w:t>6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2571115</wp:posOffset>
              </wp:positionH>
              <wp:positionV relativeFrom="page">
                <wp:posOffset>7180580</wp:posOffset>
              </wp:positionV>
              <wp:extent cx="51435" cy="116840"/>
              <wp:effectExtent l="0" t="0" r="2540" b="635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8"/>
                              <w:noProof/>
                            </w:rPr>
                            <w:t>7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202.45pt;margin-top:565.4pt;width:4.05pt;height:9.2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8"/>
                        <w:noProof/>
                      </w:rPr>
                      <w:t>7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1" behindDoc="1" locked="0" layoutInCell="1" allowOverlap="1">
              <wp:simplePos x="0" y="0"/>
              <wp:positionH relativeFrom="page">
                <wp:posOffset>2545080</wp:posOffset>
              </wp:positionH>
              <wp:positionV relativeFrom="page">
                <wp:posOffset>7200265</wp:posOffset>
              </wp:positionV>
              <wp:extent cx="51435" cy="116840"/>
              <wp:effectExtent l="1905" t="0" r="4445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8"/>
                              <w:noProof/>
                            </w:rPr>
                            <w:t>5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200.4pt;margin-top:566.95pt;width:4.05pt;height:9.2pt;z-index:-1887440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8"/>
                        <w:noProof/>
                      </w:rPr>
                      <w:t>5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4" behindDoc="1" locked="0" layoutInCell="1" allowOverlap="1">
              <wp:simplePos x="0" y="0"/>
              <wp:positionH relativeFrom="page">
                <wp:posOffset>2722245</wp:posOffset>
              </wp:positionH>
              <wp:positionV relativeFrom="page">
                <wp:posOffset>7171055</wp:posOffset>
              </wp:positionV>
              <wp:extent cx="102235" cy="116840"/>
              <wp:effectExtent l="0" t="0" r="0" b="4445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8"/>
                              <w:noProof/>
                            </w:rPr>
                            <w:t>10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margin-left:214.35pt;margin-top:564.65pt;width:8.05pt;height:9.2pt;z-index:-18874405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8"/>
                        <w:noProof/>
                      </w:rPr>
                      <w:t>10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5" behindDoc="1" locked="0" layoutInCell="1" allowOverlap="1">
              <wp:simplePos x="0" y="0"/>
              <wp:positionH relativeFrom="page">
                <wp:posOffset>2545080</wp:posOffset>
              </wp:positionH>
              <wp:positionV relativeFrom="page">
                <wp:posOffset>7200265</wp:posOffset>
              </wp:positionV>
              <wp:extent cx="102235" cy="116840"/>
              <wp:effectExtent l="1905" t="0" r="4445" b="0"/>
              <wp:wrapNone/>
              <wp:docPr id="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2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8"/>
                              <w:noProof/>
                            </w:rPr>
                            <w:t>11</w:t>
                          </w:r>
                          <w:r>
                            <w:rPr>
                              <w:rStyle w:val="a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5" type="#_x0000_t202" style="position:absolute;margin-left:200.4pt;margin-top:566.95pt;width:8.05pt;height:9.2pt;z-index:-188744055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8"/>
                        <w:noProof/>
                      </w:rPr>
                      <w:t>11</w:t>
                    </w:r>
                    <w:r>
                      <w:rPr>
                        <w:rStyle w:val="a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7" behindDoc="1" locked="0" layoutInCell="1" allowOverlap="1">
              <wp:simplePos x="0" y="0"/>
              <wp:positionH relativeFrom="page">
                <wp:posOffset>2551430</wp:posOffset>
              </wp:positionH>
              <wp:positionV relativeFrom="page">
                <wp:posOffset>7171055</wp:posOffset>
              </wp:positionV>
              <wp:extent cx="51435" cy="116840"/>
              <wp:effectExtent l="0" t="0" r="0" b="4445"/>
              <wp:wrapNone/>
              <wp:docPr id="1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35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A0DC2" w:rsidRPr="002A0DC2">
                            <w:rPr>
                              <w:rStyle w:val="a6"/>
                              <w:noProof/>
                            </w:rPr>
                            <w:t>9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37" type="#_x0000_t202" style="position:absolute;margin-left:200.9pt;margin-top:564.65pt;width:4.05pt;height:9.2pt;z-index:-18874405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A0DC2" w:rsidRPr="002A0DC2">
                      <w:rPr>
                        <w:rStyle w:val="a6"/>
                        <w:noProof/>
                      </w:rPr>
                      <w:t>9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7AF" w:rsidRDefault="009A67AF"/>
  </w:footnote>
  <w:footnote w:type="continuationSeparator" w:id="0">
    <w:p w:rsidR="009A67AF" w:rsidRDefault="009A67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16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540385</wp:posOffset>
              </wp:positionV>
              <wp:extent cx="4069080" cy="116840"/>
              <wp:effectExtent l="0" t="0" r="1905" b="4445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tabs>
                              <w:tab w:val="right" w:pos="6384"/>
                            </w:tabs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>Дисципліна «Інженерія програмного забезпечення». Курс 2. Семестр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.2pt;margin-top:42.55pt;width:320.4pt;height:9.2pt;z-index:-188744064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tabs>
                        <w:tab w:val="right" w:pos="6384"/>
                      </w:tabs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>Дисципліна «Інженерія програмного 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17" behindDoc="1" locked="0" layoutInCell="1" allowOverlap="1">
              <wp:simplePos x="0" y="0"/>
              <wp:positionH relativeFrom="page">
                <wp:posOffset>528955</wp:posOffset>
              </wp:positionH>
              <wp:positionV relativeFrom="page">
                <wp:posOffset>560070</wp:posOffset>
              </wp:positionV>
              <wp:extent cx="4062730" cy="116840"/>
              <wp:effectExtent l="0" t="0" r="0" b="0"/>
              <wp:wrapNone/>
              <wp:docPr id="1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273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tabs>
                              <w:tab w:val="right" w:pos="6322"/>
                            </w:tabs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>Дисципліна «Інженерія програмного забезпечення». Курс 2. Семестр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1.65pt;margin-top:44.1pt;width:319.9pt;height:9.2pt;z-index:-188744063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sX5sA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tabs>
                        <w:tab w:val="right" w:pos="6322"/>
                      </w:tabs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>Дисципліна «Інженерія програмного 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421640</wp:posOffset>
              </wp:positionV>
              <wp:extent cx="4069080" cy="116840"/>
              <wp:effectExtent l="1905" t="254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tabs>
                              <w:tab w:val="right" w:pos="6384"/>
                            </w:tabs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 xml:space="preserve">Дисципліна «Інженерія програмного </w:t>
                          </w:r>
                          <w:r>
                            <w:rPr>
                              <w:rStyle w:val="a7"/>
                            </w:rPr>
                            <w:t>забезпечення». Курс 2. Семестр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41.4pt;margin-top:33.2pt;width:320.4pt;height:9.2pt;z-index:-188744060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tabs>
                        <w:tab w:val="right" w:pos="6384"/>
                      </w:tabs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 xml:space="preserve">Дисципліна «Інженерія програмного </w:t>
                    </w:r>
                    <w:r>
                      <w:rPr>
                        <w:rStyle w:val="a7"/>
                      </w:rPr>
                      <w:t>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2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540385</wp:posOffset>
              </wp:positionV>
              <wp:extent cx="4069080" cy="116840"/>
              <wp:effectExtent l="0" t="0" r="1905" b="4445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tabs>
                              <w:tab w:val="right" w:pos="6384"/>
                            </w:tabs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>Дисципліна «Інженерія програмного забезпечення». Курс 2. Семестр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2" type="#_x0000_t202" style="position:absolute;margin-left:55.2pt;margin-top:42.55pt;width:320.4pt;height:9.2pt;z-index:-188744058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tabs>
                        <w:tab w:val="right" w:pos="6384"/>
                      </w:tabs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>Дисципліна «Інженерія програмного 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3" behindDoc="1" locked="0" layoutInCell="1" allowOverlap="1">
              <wp:simplePos x="0" y="0"/>
              <wp:positionH relativeFrom="page">
                <wp:posOffset>525780</wp:posOffset>
              </wp:positionH>
              <wp:positionV relativeFrom="page">
                <wp:posOffset>421640</wp:posOffset>
              </wp:positionV>
              <wp:extent cx="4069080" cy="116840"/>
              <wp:effectExtent l="1905" t="254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6908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tabs>
                              <w:tab w:val="right" w:pos="6384"/>
                            </w:tabs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ab/>
                          </w:r>
                          <w:r>
                            <w:rPr>
                              <w:rStyle w:val="a7"/>
                            </w:rPr>
                            <w:t>Дисципліна «Інженерія програмного забезпечення». Курс 2. Семестр 1.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33" type="#_x0000_t202" style="position:absolute;margin-left:41.4pt;margin-top:33.2pt;width:320.4pt;height:9.2pt;z-index:-188744057;visibility:visible;mso-wrap-style:squar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tabs>
                        <w:tab w:val="right" w:pos="6384"/>
                      </w:tabs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ab/>
                    </w:r>
                    <w:r>
                      <w:rPr>
                        <w:rStyle w:val="a7"/>
                      </w:rPr>
                      <w:t>Дисципліна «Інженерія програмного 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46A" w:rsidRDefault="002A0DC2">
    <w:pPr>
      <w:rPr>
        <w:sz w:val="2"/>
        <w:szCs w:val="2"/>
      </w:rPr>
    </w:pPr>
    <w:r>
      <w:rPr>
        <w:noProof/>
        <w:lang w:val="ru-RU"/>
      </w:rPr>
      <mc:AlternateContent>
        <mc:Choice Requires="wps">
          <w:drawing>
            <wp:anchor distT="0" distB="0" distL="63500" distR="63500" simplePos="0" relativeHeight="314572426" behindDoc="1" locked="0" layoutInCell="1" allowOverlap="1">
              <wp:simplePos x="0" y="0"/>
              <wp:positionH relativeFrom="page">
                <wp:posOffset>1325880</wp:posOffset>
              </wp:positionH>
              <wp:positionV relativeFrom="page">
                <wp:posOffset>548005</wp:posOffset>
              </wp:positionV>
              <wp:extent cx="3102610" cy="116840"/>
              <wp:effectExtent l="1905" t="0" r="0" b="2540"/>
              <wp:wrapNone/>
              <wp:docPr id="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02610" cy="116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246A" w:rsidRDefault="009A67AF">
                          <w:pPr>
                            <w:pStyle w:val="a5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a6"/>
                            </w:rPr>
                            <w:t>Дисципліна «Інженерія програмного забезпечення». Курс 2. Семестр 1.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6" type="#_x0000_t202" style="position:absolute;margin-left:104.4pt;margin-top:43.15pt;width:244.3pt;height:9.2pt;z-index:-18874405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" filled="f" stroked="f">
              <v:textbox style="mso-fit-shape-to-text:t" inset="0,0,0,0">
                <w:txbxContent>
                  <w:p w:rsidR="0004246A" w:rsidRDefault="009A67AF">
                    <w:pPr>
                      <w:pStyle w:val="a5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a6"/>
                      </w:rPr>
                      <w:t>Дисципліна «Інженерія програмного забезпечення». Курс 2. Семестр 1.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06286"/>
    <w:multiLevelType w:val="multilevel"/>
    <w:tmpl w:val="D714B9BE"/>
    <w:lvl w:ilvl="0"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8848DF"/>
    <w:multiLevelType w:val="multilevel"/>
    <w:tmpl w:val="AFEED7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5E64F64"/>
    <w:multiLevelType w:val="multilevel"/>
    <w:tmpl w:val="DDE078C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9F92B44"/>
    <w:multiLevelType w:val="multilevel"/>
    <w:tmpl w:val="09848D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46A"/>
    <w:rsid w:val="0004246A"/>
    <w:rsid w:val="002A0DC2"/>
    <w:rsid w:val="009A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/>
    </w:rPr>
  </w:style>
  <w:style w:type="character" w:customStyle="1" w:styleId="a7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uk-UA"/>
    </w:rPr>
  </w:style>
  <w:style w:type="character" w:customStyle="1" w:styleId="a8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a9">
    <w:name w:val="Основной текст_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a">
    <w:name w:val="Основной текст + 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ab">
    <w:name w:val="Основной текст +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20">
    <w:name w:val="Основной текст (2)_"/>
    <w:basedOn w:val="a0"/>
    <w:link w:val="21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1">
    <w:name w:val="Основной текст1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uk-UA"/>
    </w:rPr>
  </w:style>
  <w:style w:type="character" w:customStyle="1" w:styleId="9pt">
    <w:name w:val="Основной текст + 9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pt0">
    <w:name w:val="Основной текст + 9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264" w:lineRule="exact"/>
      <w:ind w:hanging="520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">
    <w:name w:val="Основной текст2"/>
    <w:basedOn w:val="a"/>
    <w:link w:val="a9"/>
    <w:pPr>
      <w:shd w:val="clear" w:color="auto" w:fill="FFFFFF"/>
      <w:spacing w:before="12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a6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uk-UA"/>
    </w:rPr>
  </w:style>
  <w:style w:type="character" w:customStyle="1" w:styleId="a7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uk-UA"/>
    </w:rPr>
  </w:style>
  <w:style w:type="character" w:customStyle="1" w:styleId="a8">
    <w:name w:val="Колонтитул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a9">
    <w:name w:val="Основной текст_"/>
    <w:basedOn w:val="a0"/>
    <w:link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a">
    <w:name w:val="Основной текст + 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uk-UA"/>
    </w:rPr>
  </w:style>
  <w:style w:type="character" w:customStyle="1" w:styleId="ab">
    <w:name w:val="Основной текст + Курсив"/>
    <w:basedOn w:val="a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20">
    <w:name w:val="Основной текст (2)_"/>
    <w:basedOn w:val="a0"/>
    <w:link w:val="21"/>
    <w:rPr>
      <w:rFonts w:ascii="Arial" w:eastAsia="Arial" w:hAnsi="Arial" w:cs="Arial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11">
    <w:name w:val="Основной текст1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uk-UA"/>
    </w:rPr>
  </w:style>
  <w:style w:type="character" w:customStyle="1" w:styleId="9pt">
    <w:name w:val="Основной текст + 9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pt0">
    <w:name w:val="Основной текст + 9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">
    <w:name w:val="Основной текст (3)_"/>
    <w:basedOn w:val="a0"/>
    <w:link w:val="30"/>
    <w:rPr>
      <w:rFonts w:ascii="Arial" w:eastAsia="Arial" w:hAnsi="Arial" w:cs="Arial"/>
      <w:b/>
      <w:bCs/>
      <w:i w:val="0"/>
      <w:iCs w:val="0"/>
      <w:smallCaps w:val="0"/>
      <w:strike w:val="0"/>
      <w:sz w:val="19"/>
      <w:szCs w:val="19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120" w:line="264" w:lineRule="exact"/>
      <w:ind w:hanging="520"/>
      <w:jc w:val="center"/>
      <w:outlineLvl w:val="0"/>
    </w:pPr>
    <w:rPr>
      <w:rFonts w:ascii="Arial" w:eastAsia="Arial" w:hAnsi="Arial" w:cs="Arial"/>
      <w:b/>
      <w:bCs/>
      <w:sz w:val="22"/>
      <w:szCs w:val="22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2">
    <w:name w:val="Основной текст2"/>
    <w:basedOn w:val="a"/>
    <w:link w:val="a9"/>
    <w:pPr>
      <w:shd w:val="clear" w:color="auto" w:fill="FFFFFF"/>
      <w:spacing w:before="120" w:line="346" w:lineRule="exact"/>
      <w:ind w:hanging="52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21">
    <w:name w:val="Основной текст (2)"/>
    <w:basedOn w:val="a"/>
    <w:link w:val="20"/>
    <w:pPr>
      <w:shd w:val="clear" w:color="auto" w:fill="FFFFFF"/>
      <w:spacing w:after="120" w:line="0" w:lineRule="atLeast"/>
      <w:jc w:val="both"/>
    </w:pPr>
    <w:rPr>
      <w:rFonts w:ascii="Arial" w:eastAsia="Arial" w:hAnsi="Arial" w:cs="Arial"/>
      <w:sz w:val="16"/>
      <w:szCs w:val="16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120" w:line="0" w:lineRule="atLeast"/>
    </w:pPr>
    <w:rPr>
      <w:rFonts w:ascii="Arial" w:eastAsia="Arial" w:hAnsi="Arial" w:cs="Arial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microsoft.com/office/2007/relationships/stylesWithEffects" Target="stylesWithEffect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opennet.ru/base/dev/ant_10.tx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Apache_Ant" TargetMode="Externa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citforum.ru/intemet/xml/index.shtml" TargetMode="External"/><Relationship Id="rId23" Type="http://schemas.openxmlformats.org/officeDocument/2006/relationships/footer" Target="footer6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ru.wikipedia.org/wiki/XML" TargetMode="Externa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1391</Words>
  <Characters>7930</Characters>
  <Application>Microsoft Office Word</Application>
  <DocSecurity>0</DocSecurity>
  <Lines>66</Lines>
  <Paragraphs>18</Paragraphs>
  <ScaleCrop>false</ScaleCrop>
  <Company/>
  <LinksUpToDate>false</LinksUpToDate>
  <CharactersWithSpaces>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2014-09-07T21:00:00Z</dcterms:created>
  <dcterms:modified xsi:type="dcterms:W3CDTF">2014-09-07T21:01:00Z</dcterms:modified>
</cp:coreProperties>
</file>