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783"/>
        <w:gridCol w:w="4783"/>
      </w:tblGrid>
      <w:tr w:rsidR="007445AF" w:rsidRPr="003E3F92"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5AF" w:rsidRPr="003E3F92" w:rsidRDefault="007445AF" w:rsidP="003E3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5AF" w:rsidRPr="003E3F92" w:rsidRDefault="007445AF" w:rsidP="003E3F92">
            <w:pPr>
              <w:ind w:firstLine="73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45AF" w:rsidRPr="003E3F92" w:rsidRDefault="00C27F92" w:rsidP="003E3F92">
      <w:pPr>
        <w:rPr>
          <w:rFonts w:ascii="Times New Roman" w:hAnsi="Times New Roman" w:cs="Times New Roman"/>
          <w:sz w:val="28"/>
          <w:szCs w:val="28"/>
        </w:rPr>
      </w:pPr>
      <w:r w:rsidRPr="003E3F92">
        <w:rPr>
          <w:rFonts w:ascii="Times New Roman" w:hAnsi="Times New Roman" w:cs="Times New Roman"/>
          <w:sz w:val="28"/>
          <w:szCs w:val="28"/>
        </w:rPr>
        <w:t xml:space="preserve">№ </w:t>
      </w:r>
      <w:proofErr w:type="spellStart"/>
      <w:r w:rsidRPr="003E3F92">
        <w:rPr>
          <w:rFonts w:ascii="Times New Roman" w:hAnsi="Times New Roman" w:cs="Times New Roman"/>
          <w:sz w:val="28"/>
          <w:szCs w:val="28"/>
        </w:rPr>
        <w:t>залікової</w:t>
      </w:r>
      <w:proofErr w:type="spellEnd"/>
      <w:r w:rsidRPr="003E3F92">
        <w:rPr>
          <w:rFonts w:ascii="Times New Roman" w:hAnsi="Times New Roman" w:cs="Times New Roman"/>
          <w:sz w:val="28"/>
          <w:szCs w:val="28"/>
        </w:rPr>
        <w:t xml:space="preserve"> книжки — </w:t>
      </w:r>
      <w:r w:rsidR="005776C6" w:rsidRPr="003E3F9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776C6" w:rsidRPr="003E3F92">
        <w:rPr>
          <w:rFonts w:ascii="Times New Roman" w:hAnsi="Times New Roman" w:cs="Times New Roman"/>
          <w:sz w:val="28"/>
          <w:szCs w:val="28"/>
        </w:rPr>
        <w:t>3</w:t>
      </w:r>
      <w:r w:rsidR="005776C6" w:rsidRPr="003E3F9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3E3F92">
        <w:rPr>
          <w:rFonts w:ascii="Times New Roman" w:hAnsi="Times New Roman" w:cs="Times New Roman"/>
          <w:sz w:val="28"/>
          <w:szCs w:val="28"/>
        </w:rPr>
        <w:t>4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</w:rPr>
      </w:pPr>
    </w:p>
    <w:p w:rsidR="007445AF" w:rsidRPr="003E3F92" w:rsidRDefault="00C27F92" w:rsidP="003E3F92">
      <w:pPr>
        <w:pStyle w:val="a8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Генералізація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наслідування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bookmarkStart w:id="0" w:name="docs-internal-guid-d990b957-a435-4b71-24"/>
      <w:bookmarkEnd w:id="0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&lt;- 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2, 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&lt;- 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3, 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&lt;- 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</w:t>
      </w:r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7445AF" w:rsidRPr="003E3F92" w:rsidRDefault="007445AF" w:rsidP="003E3F92">
      <w:pPr>
        <w:pStyle w:val="a8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445AF" w:rsidRPr="003E3F92" w:rsidRDefault="00C27F92" w:rsidP="003E3F92">
      <w:pPr>
        <w:pStyle w:val="a4"/>
        <w:spacing w:line="240" w:lineRule="auto"/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Агрегація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bookmarkStart w:id="1" w:name="docs-internal-guid-d990b957-a435-a98e-cc"/>
      <w:bookmarkEnd w:id="1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I3 &lt;- Cl2, I2 &lt;- Cl3, Cl3 &lt;- Cl1</w:t>
      </w:r>
    </w:p>
    <w:p w:rsidR="007445AF" w:rsidRPr="003E3F92" w:rsidRDefault="007445AF" w:rsidP="003E3F92">
      <w:pPr>
        <w:pStyle w:val="a4"/>
        <w:spacing w:line="240" w:lineRule="auto"/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445AF" w:rsidRPr="003E3F92" w:rsidRDefault="00C27F92" w:rsidP="003E3F92">
      <w:pPr>
        <w:pStyle w:val="a4"/>
        <w:spacing w:line="240" w:lineRule="auto"/>
        <w:ind w:right="113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E3F92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Діаграма</w:t>
      </w:r>
      <w:proofErr w:type="spellEnd"/>
      <w:r w:rsidRPr="003E3F92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E3F92"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</w:rPr>
        <w:t>класів</w:t>
      </w:r>
      <w:proofErr w:type="spellEnd"/>
      <w:r w:rsidRPr="003E3F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7445AF" w:rsidRPr="003E3F92" w:rsidRDefault="00C27F92" w:rsidP="003E3F92">
      <w:pPr>
        <w:pStyle w:val="a4"/>
        <w:spacing w:line="240" w:lineRule="auto"/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E3F9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 w:eastAsia="uk-UA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8375" cy="3186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5AF" w:rsidRPr="003E3F92" w:rsidRDefault="005776C6" w:rsidP="003E3F92">
      <w:pPr>
        <w:pStyle w:val="a4"/>
        <w:spacing w:line="240" w:lineRule="auto"/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E3F9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Програм</w:t>
      </w:r>
      <w:r w:rsidR="00C27F92" w:rsidRPr="003E3F9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ий</w:t>
      </w:r>
      <w:proofErr w:type="spellEnd"/>
      <w:r w:rsidR="00C27F92" w:rsidRPr="003E3F9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27F92" w:rsidRPr="003E3F9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код</w:t>
      </w:r>
      <w:r w:rsidR="00C27F92"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Interface If1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abstract method "meth1"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interface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If1 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meth1();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Interface If2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abstract method "meth2"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and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extends interface If1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interface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If2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extends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If1{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meth2();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Interface If3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abstract method "meth3"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and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extends interface If1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interface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If3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extends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If1{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meth3();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Class Cl1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implements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interface If1,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field of Cl3 type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and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overridden method "meth1"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class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Cl1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implements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If1{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Cl3 </w:t>
      </w:r>
      <w:r w:rsidRPr="003E3F92">
        <w:rPr>
          <w:rFonts w:ascii="Times New Roman" w:hAnsi="Times New Roman" w:cs="Times New Roman"/>
          <w:color w:val="0000C0"/>
          <w:sz w:val="28"/>
          <w:szCs w:val="28"/>
          <w:lang w:val="en-US"/>
        </w:rPr>
        <w:t>myCl3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meth1(){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"Cl1 meth1"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Class Cl2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implements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interface If2,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field of If3 type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and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overridden methods "meth3" and "meth1"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class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Cl2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implements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If2{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If3  </w:t>
      </w:r>
      <w:r w:rsidRPr="003E3F92">
        <w:rPr>
          <w:rFonts w:ascii="Times New Roman" w:hAnsi="Times New Roman" w:cs="Times New Roman"/>
          <w:color w:val="0000C0"/>
          <w:sz w:val="28"/>
          <w:szCs w:val="28"/>
          <w:lang w:val="en-US"/>
        </w:rPr>
        <w:t>myIf3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meth2(){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"Cl2 meth3"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meth1() 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"Cl2 meth1"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C27F92" w:rsidP="003E3F92">
      <w:pPr>
        <w:ind w:right="1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shd w:val="clear" w:color="auto" w:fill="FFFFFF"/>
          <w:lang w:val="en-US"/>
        </w:rPr>
        <w:t>package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com.lab111.labwork2;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/**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lastRenderedPageBreak/>
        <w:t xml:space="preserve"> * Class Cl3 that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implements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interface If3,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extends class Cl2,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contains field of If2 type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proofErr w:type="gramStart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>and</w:t>
      </w:r>
      <w:proofErr w:type="gramEnd"/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overridden methods "meth3", "meth2" and "meth1"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 </w:t>
      </w:r>
      <w:r w:rsidRPr="003E3F92">
        <w:rPr>
          <w:rFonts w:ascii="Times New Roman" w:hAnsi="Times New Roman" w:cs="Times New Roman"/>
          <w:b/>
          <w:color w:val="7F9FBF"/>
          <w:sz w:val="28"/>
          <w:szCs w:val="28"/>
          <w:lang w:val="en-US"/>
        </w:rPr>
        <w:t>@author</w:t>
      </w: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User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</w:t>
      </w:r>
    </w:p>
    <w:p w:rsidR="007445AF" w:rsidRPr="003E3F92" w:rsidRDefault="00C27F92" w:rsidP="003E3F92">
      <w:pPr>
        <w:rPr>
          <w:rFonts w:ascii="Times New Roman" w:hAnsi="Times New Roman" w:cs="Times New Roman"/>
          <w:color w:val="3F5FBF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F5FBF"/>
          <w:sz w:val="28"/>
          <w:szCs w:val="28"/>
          <w:lang w:val="en-US"/>
        </w:rPr>
        <w:t xml:space="preserve"> */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class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Cl3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extends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Cl2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implements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If3 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If2 </w:t>
      </w:r>
      <w:r w:rsidRPr="003E3F92">
        <w:rPr>
          <w:rFonts w:ascii="Times New Roman" w:hAnsi="Times New Roman" w:cs="Times New Roman"/>
          <w:color w:val="0000C0"/>
          <w:sz w:val="28"/>
          <w:szCs w:val="28"/>
          <w:lang w:val="en-US"/>
        </w:rPr>
        <w:t>myIf2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meth3(){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"Cl3 meth3"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meth2(){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"Cl3 meth2"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646464"/>
          <w:sz w:val="28"/>
          <w:szCs w:val="28"/>
          <w:lang w:val="en-US"/>
        </w:rPr>
        <w:t>@Override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public</w:t>
      </w:r>
      <w:proofErr w:type="gram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b/>
          <w:color w:val="7F0055"/>
          <w:sz w:val="28"/>
          <w:szCs w:val="28"/>
          <w:lang w:val="en-US"/>
        </w:rPr>
        <w:t>void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meth1(){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</w:t>
      </w:r>
      <w:r w:rsidRPr="003E3F92">
        <w:rPr>
          <w:rFonts w:ascii="Times New Roman" w:hAnsi="Times New Roman" w:cs="Times New Roman"/>
          <w:i/>
          <w:color w:val="0000C0"/>
          <w:sz w:val="28"/>
          <w:szCs w:val="28"/>
          <w:lang w:val="en-US"/>
        </w:rPr>
        <w:t>out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.println</w:t>
      </w:r>
      <w:proofErr w:type="spellEnd"/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E3F92">
        <w:rPr>
          <w:rFonts w:ascii="Times New Roman" w:hAnsi="Times New Roman" w:cs="Times New Roman"/>
          <w:color w:val="2A00FF"/>
          <w:sz w:val="28"/>
          <w:szCs w:val="28"/>
          <w:lang w:val="en-US"/>
        </w:rPr>
        <w:t>"Cl3 meth1"</w:t>
      </w: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build.xml:</w:t>
      </w:r>
    </w:p>
    <w:p w:rsidR="007445AF" w:rsidRPr="003E3F92" w:rsidRDefault="007445AF" w:rsidP="003E3F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3C3C3C"/>
          <w:sz w:val="28"/>
          <w:szCs w:val="28"/>
          <w:lang w:val="en-US"/>
        </w:rPr>
      </w:pPr>
      <w:proofErr w:type="gramStart"/>
      <w:r w:rsidRPr="003E3F92">
        <w:rPr>
          <w:rFonts w:ascii="Times New Roman" w:hAnsi="Times New Roman" w:cs="Times New Roman"/>
          <w:color w:val="800000"/>
          <w:sz w:val="28"/>
          <w:szCs w:val="28"/>
          <w:lang w:val="en-US"/>
        </w:rPr>
        <w:t>&lt;!--</w:t>
      </w:r>
      <w:proofErr w:type="gramEnd"/>
      <w:r w:rsidRPr="003E3F92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==================== Make Javadoc Target ============================== --&gt;</w:t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</w:p>
    <w:p w:rsidR="007445AF" w:rsidRPr="003E3F92" w:rsidRDefault="00C27F92" w:rsidP="003E3F92">
      <w:pPr>
        <w:rPr>
          <w:rFonts w:ascii="Times New Roman" w:hAnsi="Times New Roman" w:cs="Times New Roman"/>
          <w:color w:val="00008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&lt;target</w:t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 xml:space="preserve"> </w:t>
      </w:r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name=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makeJavadoc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javadoc</w:t>
      </w:r>
      <w:proofErr w:type="spellEnd"/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 xml:space="preserve"> </w:t>
      </w:r>
      <w:proofErr w:type="spell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sourcefiles</w:t>
      </w:r>
      <w:proofErr w:type="spellEnd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/main/java/com/lab111/labwork2/Cl1.java, 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/main/java/com/lab111/labwork2/Cl2.java,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/main/java/com/lab111/labwork2/Cl3.java, 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/main/java/com/lab111/labwork2/If1.java, 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/main/java/com/lab111/labwork2/If2.java,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/main/java/com/lab111/labwork2/If2.java, 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/main/java/com/lab111/labwork2/If3.java"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destdir</w:t>
      </w:r>
      <w:proofErr w:type="spellEnd"/>
      <w:proofErr w:type="gramEnd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"doc/</w:t>
      </w:r>
      <w:proofErr w:type="spellStart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api</w:t>
      </w:r>
      <w:proofErr w:type="spellEnd"/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author</w:t>
      </w:r>
      <w:proofErr w:type="gramEnd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"true"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lastRenderedPageBreak/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proofErr w:type="gram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use</w:t>
      </w:r>
      <w:proofErr w:type="gramEnd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"true"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80"/>
          <w:sz w:val="28"/>
          <w:szCs w:val="28"/>
          <w:lang w:val="en-US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proofErr w:type="spellStart"/>
      <w:proofErr w:type="gramStart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windowtitle</w:t>
      </w:r>
      <w:proofErr w:type="spellEnd"/>
      <w:proofErr w:type="gramEnd"/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=</w:t>
      </w:r>
      <w:r w:rsidRPr="003E3F92">
        <w:rPr>
          <w:rFonts w:ascii="Times New Roman" w:hAnsi="Times New Roman" w:cs="Times New Roman"/>
          <w:color w:val="008000"/>
          <w:sz w:val="28"/>
          <w:szCs w:val="28"/>
          <w:lang w:val="en-US"/>
        </w:rPr>
        <w:t>"Test API"</w:t>
      </w:r>
      <w:r w:rsidRPr="003E3F92">
        <w:rPr>
          <w:rFonts w:ascii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7445AF" w:rsidRPr="003E3F92" w:rsidRDefault="007445AF" w:rsidP="003E3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5AF" w:rsidRPr="003E3F92" w:rsidRDefault="00C27F92" w:rsidP="003E3F92">
      <w:pPr>
        <w:rPr>
          <w:rFonts w:ascii="Times New Roman" w:hAnsi="Times New Roman" w:cs="Times New Roman"/>
          <w:color w:val="000080"/>
          <w:sz w:val="28"/>
          <w:szCs w:val="28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3C3C3C"/>
          <w:sz w:val="28"/>
          <w:szCs w:val="28"/>
          <w:lang w:val="en-US"/>
        </w:rPr>
        <w:tab/>
      </w:r>
      <w:r w:rsidRPr="003E3F92">
        <w:rPr>
          <w:rFonts w:ascii="Times New Roman" w:hAnsi="Times New Roman" w:cs="Times New Roman"/>
          <w:color w:val="000080"/>
          <w:sz w:val="28"/>
          <w:szCs w:val="28"/>
        </w:rPr>
        <w:t>&lt;/</w:t>
      </w:r>
      <w:proofErr w:type="spellStart"/>
      <w:r w:rsidRPr="003E3F92">
        <w:rPr>
          <w:rFonts w:ascii="Times New Roman" w:hAnsi="Times New Roman" w:cs="Times New Roman"/>
          <w:color w:val="000080"/>
          <w:sz w:val="28"/>
          <w:szCs w:val="28"/>
        </w:rPr>
        <w:t>javadoc</w:t>
      </w:r>
      <w:proofErr w:type="spellEnd"/>
      <w:r w:rsidRPr="003E3F92">
        <w:rPr>
          <w:rFonts w:ascii="Times New Roman" w:hAnsi="Times New Roman" w:cs="Times New Roman"/>
          <w:color w:val="000080"/>
          <w:sz w:val="28"/>
          <w:szCs w:val="28"/>
        </w:rPr>
        <w:t>&gt;</w:t>
      </w:r>
    </w:p>
    <w:p w:rsidR="007445AF" w:rsidRPr="003E3F92" w:rsidRDefault="00C27F92" w:rsidP="003E3F92">
      <w:pPr>
        <w:rPr>
          <w:rFonts w:ascii="Times New Roman" w:hAnsi="Times New Roman" w:cs="Times New Roman"/>
          <w:color w:val="000080"/>
          <w:sz w:val="28"/>
          <w:szCs w:val="28"/>
        </w:rPr>
      </w:pPr>
      <w:r w:rsidRPr="003E3F92">
        <w:rPr>
          <w:rFonts w:ascii="Times New Roman" w:hAnsi="Times New Roman" w:cs="Times New Roman"/>
          <w:color w:val="3C3C3C"/>
          <w:sz w:val="28"/>
          <w:szCs w:val="28"/>
        </w:rPr>
        <w:tab/>
      </w:r>
      <w:r w:rsidRPr="003E3F92">
        <w:rPr>
          <w:rFonts w:ascii="Times New Roman" w:hAnsi="Times New Roman" w:cs="Times New Roman"/>
          <w:color w:val="000080"/>
          <w:sz w:val="28"/>
          <w:szCs w:val="28"/>
        </w:rPr>
        <w:t>&lt;/</w:t>
      </w:r>
      <w:proofErr w:type="spellStart"/>
      <w:r w:rsidRPr="003E3F92">
        <w:rPr>
          <w:rFonts w:ascii="Times New Roman" w:hAnsi="Times New Roman" w:cs="Times New Roman"/>
          <w:color w:val="000080"/>
          <w:sz w:val="28"/>
          <w:szCs w:val="28"/>
        </w:rPr>
        <w:t>target</w:t>
      </w:r>
      <w:proofErr w:type="spellEnd"/>
      <w:r w:rsidRPr="003E3F92">
        <w:rPr>
          <w:rFonts w:ascii="Times New Roman" w:hAnsi="Times New Roman" w:cs="Times New Roman"/>
          <w:color w:val="000080"/>
          <w:sz w:val="28"/>
          <w:szCs w:val="28"/>
        </w:rPr>
        <w:t>&gt;</w:t>
      </w:r>
    </w:p>
    <w:p w:rsidR="007445AF" w:rsidRDefault="007445AF" w:rsidP="003E3F92">
      <w:pPr>
        <w:rPr>
          <w:rFonts w:ascii="Times New Roman" w:hAnsi="Times New Roman" w:cs="Times New Roman"/>
          <w:sz w:val="28"/>
          <w:szCs w:val="28"/>
        </w:rPr>
      </w:pPr>
    </w:p>
    <w:p w:rsidR="003E3F92" w:rsidRPr="003E3F92" w:rsidRDefault="003E3F92" w:rsidP="003E3F92">
      <w:pPr>
        <w:rPr>
          <w:rFonts w:ascii="Times New Roman" w:hAnsi="Times New Roman" w:cs="Times New Roman"/>
          <w:sz w:val="28"/>
          <w:szCs w:val="28"/>
        </w:rPr>
      </w:pPr>
    </w:p>
    <w:p w:rsidR="005776C6" w:rsidRDefault="005776C6" w:rsidP="003E3F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F92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  <w:r w:rsidR="003E3F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3F92" w:rsidRPr="003E3F92" w:rsidRDefault="003E3F92" w:rsidP="003E3F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76C6" w:rsidRPr="003E3F92" w:rsidRDefault="005776C6" w:rsidP="003E3F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F92">
        <w:rPr>
          <w:rFonts w:ascii="Times New Roman" w:hAnsi="Times New Roman" w:cs="Times New Roman"/>
          <w:sz w:val="28"/>
          <w:szCs w:val="28"/>
          <w:lang w:val="uk-UA"/>
        </w:rPr>
        <w:t xml:space="preserve">Ознайомилась із видами діаграм </w:t>
      </w:r>
      <w:r w:rsidRPr="003E3F9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E3F92">
        <w:rPr>
          <w:rFonts w:ascii="Times New Roman" w:hAnsi="Times New Roman" w:cs="Times New Roman"/>
          <w:sz w:val="28"/>
          <w:szCs w:val="28"/>
        </w:rPr>
        <w:t xml:space="preserve">. </w:t>
      </w:r>
      <w:r w:rsidRPr="003E3F92">
        <w:rPr>
          <w:rFonts w:ascii="Times New Roman" w:hAnsi="Times New Roman" w:cs="Times New Roman"/>
          <w:sz w:val="28"/>
          <w:szCs w:val="28"/>
          <w:lang w:val="uk-UA"/>
        </w:rPr>
        <w:t xml:space="preserve">Отримала базові навички з використання діаграми класів мови </w:t>
      </w:r>
      <w:r w:rsidR="003E3F92" w:rsidRPr="003E3F9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E3F92" w:rsidRPr="003E3F92">
        <w:rPr>
          <w:rFonts w:ascii="Times New Roman" w:hAnsi="Times New Roman" w:cs="Times New Roman"/>
          <w:sz w:val="28"/>
          <w:szCs w:val="28"/>
        </w:rPr>
        <w:t xml:space="preserve">. </w:t>
      </w:r>
      <w:r w:rsidR="003E3F92" w:rsidRPr="003E3F92">
        <w:rPr>
          <w:rFonts w:ascii="Times New Roman" w:hAnsi="Times New Roman" w:cs="Times New Roman"/>
          <w:sz w:val="28"/>
          <w:szCs w:val="28"/>
          <w:lang w:val="uk-UA"/>
        </w:rPr>
        <w:t xml:space="preserve">Здобула навички з використання засобів автоматизації </w:t>
      </w:r>
      <w:r w:rsidR="003E3F92" w:rsidRPr="003E3F9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E3F92" w:rsidRPr="003E3F92">
        <w:rPr>
          <w:rFonts w:ascii="Times New Roman" w:hAnsi="Times New Roman" w:cs="Times New Roman"/>
          <w:sz w:val="28"/>
          <w:szCs w:val="28"/>
          <w:lang w:val="uk-UA"/>
        </w:rPr>
        <w:t>-моделювання.</w:t>
      </w:r>
    </w:p>
    <w:p w:rsidR="003E3F92" w:rsidRPr="003E3F92" w:rsidRDefault="003E3F92" w:rsidP="003E3F9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F92">
        <w:rPr>
          <w:rFonts w:ascii="Times New Roman" w:hAnsi="Times New Roman" w:cs="Times New Roman"/>
          <w:sz w:val="28"/>
          <w:szCs w:val="28"/>
          <w:lang w:val="uk-UA"/>
        </w:rPr>
        <w:t>Була розроблена відповідна тестова програма.</w:t>
      </w:r>
      <w:bookmarkStart w:id="2" w:name="_GoBack"/>
      <w:bookmarkEnd w:id="2"/>
    </w:p>
    <w:sectPr w:rsidR="003E3F92" w:rsidRPr="003E3F92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070" w:rsidRDefault="001F1070" w:rsidP="005776C6">
      <w:r>
        <w:separator/>
      </w:r>
    </w:p>
  </w:endnote>
  <w:endnote w:type="continuationSeparator" w:id="0">
    <w:p w:rsidR="001F1070" w:rsidRDefault="001F1070" w:rsidP="0057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070" w:rsidRDefault="001F1070" w:rsidP="005776C6">
      <w:r>
        <w:separator/>
      </w:r>
    </w:p>
  </w:footnote>
  <w:footnote w:type="continuationSeparator" w:id="0">
    <w:p w:rsidR="001F1070" w:rsidRDefault="001F1070" w:rsidP="0057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AF"/>
    <w:rsid w:val="001937BF"/>
    <w:rsid w:val="001F1070"/>
    <w:rsid w:val="003E3F92"/>
    <w:rsid w:val="005776C6"/>
    <w:rsid w:val="007445AF"/>
    <w:rsid w:val="008614A2"/>
    <w:rsid w:val="00C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BF20B-4F24-47BE-8C13-88F50ABA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776C6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5776C6"/>
    <w:rPr>
      <w:rFonts w:cs="Mangal"/>
      <w:color w:val="00000A"/>
      <w:szCs w:val="21"/>
    </w:rPr>
  </w:style>
  <w:style w:type="paragraph" w:styleId="ac">
    <w:name w:val="footer"/>
    <w:basedOn w:val="a"/>
    <w:link w:val="ad"/>
    <w:uiPriority w:val="99"/>
    <w:unhideWhenUsed/>
    <w:rsid w:val="005776C6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5776C6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2015-10-02T08:56:00Z</dcterms:created>
  <dcterms:modified xsi:type="dcterms:W3CDTF">2015-10-02T08:56:00Z</dcterms:modified>
  <dc:language>ru-RU</dc:language>
</cp:coreProperties>
</file>