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</w:rPr>
      </w:pPr>
      <w:r>
        <w:rPr>
          <w:rFonts w:cs="Times New Roman" w:ascii="Times New Roman" w:hAnsi="Times New Roman"/>
          <w:color w:val="000000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color w:val="000000"/>
          <w:sz w:val="48"/>
          <w:szCs w:val="48"/>
        </w:rPr>
        <w:t>5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auto" w:val="clear"/>
        </w:rPr>
      </w:pPr>
      <w:bookmarkStart w:id="0" w:name="docs-internal-guid-ce56392f-57c9-26ae-0c83-25e183b043d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auto" w:val="clear"/>
        </w:rPr>
        <w:t>Шаблони поведінки</w:t>
      </w:r>
    </w:p>
    <w:p>
      <w:pPr>
        <w:pStyle w:val="Normal"/>
        <w:jc w:val="center"/>
        <w:rPr>
          <w:rFonts w:ascii="Times new roman" w:hAnsi="Times new roman"/>
          <w:color w:val="000000"/>
          <w:sz w:val="44"/>
          <w:szCs w:val="44"/>
        </w:rPr>
      </w:pPr>
      <w:r>
        <w:rPr>
          <w:rFonts w:ascii="Times new roman" w:hAnsi="Times new roman"/>
          <w:color w:val="000000"/>
          <w:sz w:val="44"/>
          <w:szCs w:val="44"/>
        </w:rPr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48"/>
          <w:szCs w:val="48"/>
          <w:lang w:val="en-US"/>
        </w:rPr>
      </w:pPr>
      <w:r>
        <w:rPr>
          <w:rFonts w:cs="Times New Roman" w:ascii="Times New Roman" w:hAnsi="Times New Roman"/>
          <w:color w:val="000000"/>
          <w:sz w:val="48"/>
          <w:szCs w:val="48"/>
          <w:lang w:val="en-US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3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р.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color w:val="000000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залікової книжки — 3224</w:t>
      </w:r>
    </w:p>
    <w:p>
      <w:pPr>
        <w:pStyle w:val="Normal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</w:pPr>
      <w:bookmarkStart w:id="1" w:name="docs-internal-guid-ce56392f-57c9-c2ef-fd1d-1cc92179f4a0"/>
      <w:bookmarkEnd w:id="1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Визначити специфікації класів які інкапсулюють лінійний список символьних рядків та реалізують можливість звичайного послідовного обходу та обходу з додатковою фільтрацію агрегату (Наприклад фільтрація по довжині рядка, по його першій літері, тощо).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br/>
      </w:r>
    </w:p>
    <w:p>
      <w:pPr>
        <w:pStyle w:val="Normal"/>
        <w:rPr>
          <w:rFonts w:cs="Times New Roman" w:ascii="Times new roman" w:hAnsi="Times new roman"/>
          <w:color w:val="000000"/>
          <w:sz w:val="30"/>
          <w:szCs w:val="30"/>
          <w:lang w:val="ru-RU"/>
        </w:rPr>
      </w:pPr>
      <w:r>
        <w:rPr>
          <w:rFonts w:cs="Times New Roman" w:ascii="Times new roman" w:hAnsi="Times new roman"/>
          <w:color w:val="000000"/>
          <w:sz w:val="30"/>
          <w:szCs w:val="30"/>
          <w:lang w:val="ru-RU"/>
        </w:rPr>
        <w:t>Лістинг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Interface for creating an iterator object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Aggregate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/**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/**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 with a filter by length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CreateIterator2();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 with a filter by the first letter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CreateIterator3();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Class that describes a concrete aggregate and implements the Aggregate </w:t>
      </w:r>
      <w:r>
        <w:rPr>
          <w:rFonts w:ascii="Monospace" w:hAnsi="Monospace"/>
          <w:color w:val="000000"/>
          <w:sz w:val="20"/>
          <w:u w:val="single"/>
        </w:rPr>
        <w:t>inteface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ConcreteAggregate </w:t>
      </w:r>
      <w:r>
        <w:rPr>
          <w:rFonts w:ascii="Monospace" w:hAnsi="Monospace"/>
          <w:b/>
          <w:color w:val="000000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Aggregate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the first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the current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currentEl;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Adds a new element to a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t value of a new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add(String t){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(firstEl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firstEl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firstEl.setT(t);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currentEl = 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(currentEl.getNext()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currentEl = currentEl.getNext();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Text n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currentEl.setNext(n);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n.setPrev(currentEl);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n.setT(t);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/**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/**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 with a filter by length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CreateIterator2()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ConcreteIterator2(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Creates an iterator with a filter by the first letter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Iterator CreateIterator3()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ConcreteIterator3(</w:t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that describes a concrete iterator and implements the Iterator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ConcreteIterator </w:t>
      </w:r>
      <w:r>
        <w:rPr>
          <w:rFonts w:ascii="Monospace" w:hAnsi="Monospace"/>
          <w:b/>
          <w:color w:val="000000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Iterator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an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ConcreteAggregate cA;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 current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current;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constructor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agg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ConcreteIterator(ConcreteAggregate agg){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cA = agg;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First()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Next()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current = current.getNext();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isDone()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current.getNext()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CurrentItem()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Class that describes a concrete iterator with a filter by length and implements the Iterator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ConcreteIterator2 </w:t>
      </w:r>
      <w:r>
        <w:rPr>
          <w:rFonts w:ascii="Monospace" w:hAnsi="Monospace"/>
          <w:b/>
          <w:color w:val="000000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Iterator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an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ConcreteAggregate cA;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 current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current;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Length of a string by which a list is filtered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the length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setLength(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.length = 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constructor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agg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ConcreteIterator2(ConcreteAggregate agg){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cA = agg;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First()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(current.getT().length() != length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do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current = current.getNext();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(current.getT().length() != length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Next() 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current = current.getNext();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(current.getT().length() != length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isDone()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current.getNext()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CurrentItem()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 Class that describes a concrete iterator with a filter by the first letter and implements the Iterator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ConcreteIterator3 </w:t>
      </w:r>
      <w:r>
        <w:rPr>
          <w:rFonts w:ascii="Monospace" w:hAnsi="Monospace"/>
          <w:b/>
          <w:color w:val="000000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Iterator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an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ConcreteAggregate cA;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link to a current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current;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Length of a string by which a list is filtered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letter;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the length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setLetter(</w:t>
      </w:r>
      <w:r>
        <w:rPr>
          <w:rFonts w:ascii="Monospace" w:hAnsi="Monospace"/>
          <w:b/>
          <w:color w:val="000000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l){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.letter = 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constructor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</w:t>
      </w:r>
      <w:r>
        <w:rPr>
          <w:rFonts w:ascii="Monospace" w:hAnsi="Monospace"/>
          <w:b/>
          <w:color w:val="000000"/>
          <w:sz w:val="20"/>
        </w:rPr>
        <w:t>@param</w:t>
      </w:r>
      <w:r>
        <w:rPr>
          <w:rFonts w:ascii="Monospace" w:hAnsi="Monospace"/>
          <w:color w:val="000000"/>
          <w:sz w:val="20"/>
        </w:rPr>
        <w:t xml:space="preserve"> agg Aggregate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ConcreteIterator3(ConcreteAggregate agg){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cA = agg;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First()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current = cA.firstEl;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(current.getT().charAt(0) != letter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do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current = current.getNext();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(current.getT().charAt(0) != letter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Next() 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current = current.getNext();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(current.getT().charAt(0) != letter &amp;&amp; current.getNext() !=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isDone()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current.getNext()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CurrentItem()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current.getT();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Interface for getting access to the elements and looking over them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Iterator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an iterator on the first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First();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an iterator on the next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Checks if the end of the list was reached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isDone();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Returns the value of the current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CurrentItem();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A class that describes an element of the list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Text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A value of the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Next element in a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Text next;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Previous element in a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Text prev;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Returns a value of the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getT(){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Returns the next element in a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getNext(){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next;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Returns the previous element in a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 getPrev(){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prev;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the value of an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setT(String 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.t = 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the next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setNext(Text text){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.next = text;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 Sets the previous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setPrev(Text text){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.prev = text;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 Main class that represents the work of the Iterator design pattern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com.lab111.labwork5;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@author</w:t>
      </w:r>
      <w:r>
        <w:rPr>
          <w:rFonts w:ascii="Monospace" w:hAnsi="Monospace"/>
          <w:color w:val="000000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@version</w:t>
      </w:r>
      <w:r>
        <w:rPr>
          <w:rFonts w:ascii="Monospace" w:hAnsi="Monospace"/>
          <w:color w:val="000000"/>
          <w:sz w:val="20"/>
        </w:rPr>
        <w:t xml:space="preserve"> 5.2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Lab5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A new aggregate is created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ConcreteAggregate list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ConcreteAggregate();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Filling the list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list.add("cthulhu");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list.add("dagon");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list.add("shub-niggurath");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list.add("nyarlathotep");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list.add("azathoth");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list.add("shoggoth");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list.add("hasthur");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list.add("nodens");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list.add("shantak");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Creating of a simple iterator, looking over some elements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and printing the value of the last reached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ConcreteIterator iter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ConcreteIterator(list);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iter.First();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iter.Next();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iter.Next();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iter.Next();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iter.Next();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.println("One of the elements of a list: " + iter.CurrentItem());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Creating of an iterator with a filter by string length, looking over some elements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and printing the value of the last reached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ConcreteIterator2 iter2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ConcreteIterator2(list);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iter2.setLength(7);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iter2.First();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iter2.Next();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.println("One of the elements of a list filtered by string length: " + iter2.CurrentItem());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Creating of an iterator with a filter by the first letter, looking over some elements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 and printing the value of the last reached element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ConcreteIterator3 iter3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ConcreteIterator3(list);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iter3.setLetter('s');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iter3.First();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0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.println("One of the elements of a list filtered by the first letter: " + iter3.CurrentItem());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386715</wp:posOffset>
            </wp:positionH>
            <wp:positionV relativeFrom="paragraph">
              <wp:posOffset>443865</wp:posOffset>
            </wp:positionV>
            <wp:extent cx="5346700" cy="81006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1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Verdana">
    <w:charset w:val="01"/>
    <w:family w:val="auto"/>
    <w:pitch w:val="default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2014-10-07T23:36:43Z</dcterms:created>
  <dc:language>ru-RU</dc:language>
  <dcterms:modified xsi:type="dcterms:W3CDTF">2014-10-07T23:50:06Z</dcterms:modified>
  <cp:revision>1</cp:revision>
</cp:coreProperties>
</file>