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B1530B" w:rsidRPr="00337952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970011" w:rsidRDefault="00B1530B" w:rsidP="009700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530B" w:rsidRPr="00970011" w:rsidRDefault="00970011" w:rsidP="00B1530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Л</w:t>
      </w:r>
      <w:proofErr w:type="spellStart"/>
      <w:r w:rsidR="00B1530B">
        <w:rPr>
          <w:rFonts w:ascii="Times New Roman" w:hAnsi="Times New Roman" w:cs="Times New Roman"/>
          <w:sz w:val="40"/>
          <w:szCs w:val="40"/>
        </w:rPr>
        <w:t>абораторна</w:t>
      </w:r>
      <w:proofErr w:type="spellEnd"/>
      <w:r w:rsidR="00B1530B">
        <w:rPr>
          <w:rFonts w:ascii="Times New Roman" w:hAnsi="Times New Roman" w:cs="Times New Roman"/>
          <w:sz w:val="40"/>
          <w:szCs w:val="40"/>
        </w:rPr>
        <w:t xml:space="preserve"> робота </w:t>
      </w:r>
      <w:r w:rsidR="00E66BAB">
        <w:rPr>
          <w:rFonts w:ascii="Times New Roman" w:hAnsi="Times New Roman" w:cs="Times New Roman"/>
          <w:sz w:val="40"/>
          <w:szCs w:val="40"/>
        </w:rPr>
        <w:t>№</w:t>
      </w:r>
      <w:r w:rsidR="00E66BAB" w:rsidRPr="00970011">
        <w:rPr>
          <w:rFonts w:ascii="Times New Roman" w:hAnsi="Times New Roman" w:cs="Times New Roman"/>
          <w:sz w:val="40"/>
          <w:szCs w:val="40"/>
        </w:rPr>
        <w:t>2</w:t>
      </w:r>
    </w:p>
    <w:p w:rsidR="00B1530B" w:rsidRDefault="00B1530B" w:rsidP="00B1530B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З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предмету:</w:t>
      </w:r>
      <w:r w:rsidR="008C4E52">
        <w:rPr>
          <w:rFonts w:ascii="Times New Roman" w:hAnsi="Times New Roman" w:cs="Times New Roman"/>
          <w:sz w:val="40"/>
          <w:szCs w:val="40"/>
        </w:rPr>
        <w:t xml:space="preserve"> «</w:t>
      </w:r>
      <w:proofErr w:type="spellStart"/>
      <w:r w:rsidR="008C4E52">
        <w:rPr>
          <w:rFonts w:ascii="Times New Roman" w:hAnsi="Times New Roman" w:cs="Times New Roman"/>
          <w:sz w:val="40"/>
          <w:szCs w:val="40"/>
        </w:rPr>
        <w:t>Інженерія</w:t>
      </w:r>
      <w:proofErr w:type="spellEnd"/>
      <w:r w:rsidR="008C4E5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C4E52">
        <w:rPr>
          <w:rFonts w:ascii="Times New Roman" w:hAnsi="Times New Roman" w:cs="Times New Roman"/>
          <w:sz w:val="40"/>
          <w:szCs w:val="40"/>
        </w:rPr>
        <w:t>програмного</w:t>
      </w:r>
      <w:proofErr w:type="spellEnd"/>
      <w:r w:rsidR="008C4E52">
        <w:rPr>
          <w:rFonts w:ascii="Times New Roman" w:hAnsi="Times New Roman" w:cs="Times New Roman"/>
          <w:sz w:val="40"/>
          <w:szCs w:val="40"/>
        </w:rPr>
        <w:t xml:space="preserve"> забезпечення</w:t>
      </w:r>
      <w:r w:rsidRPr="0010051A">
        <w:rPr>
          <w:rFonts w:ascii="Times New Roman" w:hAnsi="Times New Roman" w:cs="Times New Roman"/>
          <w:sz w:val="40"/>
          <w:szCs w:val="40"/>
        </w:rPr>
        <w:t>»</w:t>
      </w:r>
    </w:p>
    <w:p w:rsidR="00B1530B" w:rsidRPr="00816A99" w:rsidRDefault="00B1530B" w:rsidP="00B1530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0011" w:rsidRDefault="00970011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70011" w:rsidRDefault="00970011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70011" w:rsidRDefault="00970011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1530B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proofErr w:type="spellStart"/>
      <w:r w:rsidRPr="00E23182">
        <w:rPr>
          <w:rFonts w:ascii="Times New Roman" w:hAnsi="Times New Roman" w:cs="Times New Roman"/>
          <w:sz w:val="28"/>
          <w:szCs w:val="28"/>
          <w:lang w:val="uk-UA"/>
        </w:rPr>
        <w:t>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студент </w:t>
      </w:r>
      <w:r w:rsidRPr="00E23182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E23182">
        <w:rPr>
          <w:rFonts w:ascii="Times New Roman" w:hAnsi="Times New Roman" w:cs="Times New Roman"/>
          <w:sz w:val="28"/>
          <w:szCs w:val="28"/>
        </w:rPr>
        <w:t xml:space="preserve"> ІО-33</w:t>
      </w:r>
    </w:p>
    <w:p w:rsidR="00E23182" w:rsidRDefault="00E23182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Шуркіна А. О.</w:t>
      </w:r>
    </w:p>
    <w:p w:rsidR="00B1530B" w:rsidRPr="00E23182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23182">
        <w:rPr>
          <w:rFonts w:ascii="Times New Roman" w:hAnsi="Times New Roman" w:cs="Times New Roman"/>
          <w:sz w:val="28"/>
          <w:szCs w:val="28"/>
          <w:lang w:val="uk-UA"/>
        </w:rPr>
        <w:t>еревіри</w:t>
      </w:r>
      <w:r w:rsidR="00E23182" w:rsidRPr="00E23182">
        <w:rPr>
          <w:rFonts w:ascii="Times New Roman" w:hAnsi="Times New Roman" w:cs="Times New Roman"/>
          <w:sz w:val="28"/>
          <w:szCs w:val="28"/>
          <w:lang w:val="uk-UA"/>
        </w:rPr>
        <w:t xml:space="preserve">в: </w:t>
      </w:r>
      <w:r w:rsidR="00E23182">
        <w:rPr>
          <w:rFonts w:ascii="Times New Roman" w:hAnsi="Times New Roman" w:cs="Times New Roman"/>
          <w:sz w:val="28"/>
          <w:szCs w:val="28"/>
        </w:rPr>
        <w:t>Антонюк А. І.</w:t>
      </w:r>
    </w:p>
    <w:p w:rsidR="008E77E0" w:rsidRPr="008E77E0" w:rsidRDefault="008E77E0" w:rsidP="008E77E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E77E0" w:rsidRDefault="00B1530B" w:rsidP="008E77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</w:t>
      </w:r>
      <w:r w:rsidRPr="005F3E63">
        <w:rPr>
          <w:rFonts w:ascii="Times New Roman" w:hAnsi="Times New Roman" w:cs="Times New Roman"/>
          <w:sz w:val="28"/>
          <w:szCs w:val="28"/>
        </w:rPr>
        <w:t>ї</w:t>
      </w:r>
      <w:r w:rsidR="00E23182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E23182">
        <w:rPr>
          <w:rFonts w:ascii="Times New Roman" w:hAnsi="Times New Roman" w:cs="Times New Roman"/>
          <w:sz w:val="28"/>
          <w:szCs w:val="28"/>
        </w:rPr>
        <w:t xml:space="preserve"> 201</w:t>
      </w:r>
      <w:r w:rsidR="00E23182" w:rsidRPr="00E23182">
        <w:rPr>
          <w:rFonts w:ascii="Times New Roman" w:hAnsi="Times New Roman" w:cs="Times New Roman"/>
          <w:sz w:val="28"/>
          <w:szCs w:val="28"/>
          <w:lang w:val="uk-UA"/>
        </w:rPr>
        <w:t>4</w:t>
      </w:r>
      <w:proofErr w:type="spellStart"/>
      <w:r>
        <w:rPr>
          <w:rFonts w:ascii="Times New Roman" w:hAnsi="Times New Roman" w:cs="Times New Roman"/>
          <w:sz w:val="28"/>
          <w:szCs w:val="28"/>
        </w:rPr>
        <w:t>р.</w:t>
      </w:r>
      <w:proofErr w:type="spellEnd"/>
    </w:p>
    <w:p w:rsidR="00FF5144" w:rsidRPr="008E77E0" w:rsidRDefault="00FF5144" w:rsidP="008E77E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Варіант</w:t>
      </w:r>
      <w:proofErr w:type="spellEnd"/>
      <w:r w:rsidR="007564C4" w:rsidRPr="0097001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3330</w:t>
      </w:r>
    </w:p>
    <w:p w:rsidR="008E77E0" w:rsidRPr="008E77E0" w:rsidRDefault="008E77E0" w:rsidP="008E77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E77E0">
        <w:rPr>
          <w:rFonts w:ascii="Times New Roman" w:hAnsi="Times New Roman" w:cs="Times New Roman"/>
          <w:sz w:val="28"/>
          <w:szCs w:val="28"/>
          <w:lang w:val="uk-UA"/>
        </w:rPr>
        <w:t>6. Визначити специфікації класів додаткових графічних зображень для графічних елементів у редакторі векторної графіки. Навести приклади використання розроблених класів-обгорток.</w:t>
      </w:r>
    </w:p>
    <w:p w:rsidR="008E77E0" w:rsidRDefault="008E77E0" w:rsidP="008E77E0">
      <w:pPr>
        <w:spacing w:after="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E77E0" w:rsidRPr="008E77E0" w:rsidRDefault="008E77E0" w:rsidP="008E77E0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E77E0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8E77E0" w:rsidRPr="008E77E0" w:rsidRDefault="008E77E0" w:rsidP="008E77E0">
      <w:pPr>
        <w:spacing w:after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Ознайомитись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призначенням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видами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шаблонів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проектування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ПЗ.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Вивчити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класифікацію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шаблонів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проектування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ПЗ. Знати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назви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шаблонів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відносяться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певного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класу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8E77E0">
        <w:rPr>
          <w:rFonts w:ascii="Times New Roman" w:eastAsia="Times New Roman" w:hAnsi="Times New Roman" w:cs="Times New Roman"/>
          <w:sz w:val="28"/>
          <w:szCs w:val="28"/>
        </w:rPr>
        <w:br/>
      </w:r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Вивчити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структурні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шаблонів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проектування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ПЗ. Знати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загальну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характеристику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структурних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шаблонів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призначення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кожного</w:t>
      </w:r>
      <w:proofErr w:type="gram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них.</w:t>
      </w:r>
      <w:r w:rsidRPr="008E77E0">
        <w:rPr>
          <w:rFonts w:ascii="Times New Roman" w:eastAsia="Times New Roman" w:hAnsi="Times New Roman" w:cs="Times New Roman"/>
          <w:sz w:val="28"/>
          <w:szCs w:val="28"/>
        </w:rPr>
        <w:br/>
      </w:r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Детально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вивчити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структурні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шаблони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проектування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Composite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Decorator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Proxy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Для </w:t>
      </w:r>
      <w:proofErr w:type="gram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кожного</w:t>
      </w:r>
      <w:proofErr w:type="gram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них:</w:t>
      </w:r>
    </w:p>
    <w:p w:rsidR="008E77E0" w:rsidRPr="008E77E0" w:rsidRDefault="008E77E0" w:rsidP="008E77E0">
      <w:pPr>
        <w:numPr>
          <w:ilvl w:val="0"/>
          <w:numId w:val="5"/>
        </w:numPr>
        <w:spacing w:after="0"/>
        <w:ind w:left="156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вивчити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Шаблон,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призначення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альтернативні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назви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мотивацію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випадки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коли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застосування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є </w:t>
      </w:r>
      <w:proofErr w:type="spellStart"/>
      <w:proofErr w:type="gram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доц</w:t>
      </w:r>
      <w:proofErr w:type="gram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ільним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результати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такого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застосування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8E77E0" w:rsidRPr="008E77E0" w:rsidRDefault="008E77E0" w:rsidP="008E77E0">
      <w:pPr>
        <w:numPr>
          <w:ilvl w:val="0"/>
          <w:numId w:val="5"/>
        </w:numPr>
        <w:spacing w:after="0"/>
        <w:ind w:left="156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знати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особливості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реалізації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Шаблону,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споріднені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шаблони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відомі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випадки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застосування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програмних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додатках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8E77E0" w:rsidRPr="008E77E0" w:rsidRDefault="008E77E0" w:rsidP="008E77E0">
      <w:pPr>
        <w:numPr>
          <w:ilvl w:val="0"/>
          <w:numId w:val="5"/>
        </w:numPr>
        <w:spacing w:after="0"/>
        <w:ind w:left="156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вільно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володіти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структурою Шаблону,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призначенням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класі</w:t>
      </w:r>
      <w:proofErr w:type="gram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відносинами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ними;</w:t>
      </w:r>
    </w:p>
    <w:p w:rsidR="008E77E0" w:rsidRPr="008E77E0" w:rsidRDefault="008E77E0" w:rsidP="008E77E0">
      <w:pPr>
        <w:numPr>
          <w:ilvl w:val="0"/>
          <w:numId w:val="5"/>
        </w:numPr>
        <w:spacing w:after="0"/>
        <w:ind w:left="156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вміти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розпізнавати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Шаблон в UML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діаграмі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класі</w:t>
      </w:r>
      <w:proofErr w:type="gram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gram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будувати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сирцеві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коди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Java-класів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реалізують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шаблон.</w:t>
      </w:r>
    </w:p>
    <w:p w:rsidR="008E77E0" w:rsidRPr="008E77E0" w:rsidRDefault="008E77E0" w:rsidP="008E77E0">
      <w:pPr>
        <w:spacing w:after="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77E0">
        <w:rPr>
          <w:rFonts w:ascii="Times New Roman" w:eastAsia="Times New Roman" w:hAnsi="Times New Roman" w:cs="Times New Roman"/>
          <w:sz w:val="28"/>
          <w:szCs w:val="28"/>
        </w:rPr>
        <w:br/>
      </w:r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В </w:t>
      </w:r>
      <w:proofErr w:type="spellStart"/>
      <w:proofErr w:type="gram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ідготованому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проекті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(ЛР1)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створити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програмний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пакет com.lab111.labwork3. В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пакеті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розробити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інтерфейси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класи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реалізують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згідно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варіанту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з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застосуванням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декількох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шаблонів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(п.3). В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розроблюваних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класах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повністю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реалізувати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методи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пов'язан</w:t>
      </w:r>
      <w:proofErr w:type="gram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функціюванням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Шаблону.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Методи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реалізують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бізнес-логіку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закрити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заглушками з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виводом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консоль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інформації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викликаний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 та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аргументи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8E77E0" w:rsidRPr="008E77E0" w:rsidRDefault="008E77E0" w:rsidP="008E77E0">
      <w:p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За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автоматизованих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засобів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виконати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повне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документування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розроблених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класів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також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методів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полів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при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цьому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документація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достатній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мі</w:t>
      </w:r>
      <w:proofErr w:type="gram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висвітлювати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роль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певного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класу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загальній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структурі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Шаблону та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особливості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конкретної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реалізації</w:t>
      </w:r>
      <w:proofErr w:type="spellEnd"/>
      <w:r w:rsidRPr="008E77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149E1" w:rsidRDefault="002149E1" w:rsidP="005F3E63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149E1" w:rsidRDefault="002149E1" w:rsidP="005F3E63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149E1" w:rsidRDefault="002149E1" w:rsidP="005F3E63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149E1" w:rsidRPr="008E77E0" w:rsidRDefault="002034E9" w:rsidP="008E77E0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proofErr w:type="spellStart"/>
      <w:r w:rsidRPr="008E77E0">
        <w:rPr>
          <w:rFonts w:ascii="Times New Roman" w:hAnsi="Times New Roman" w:cs="Times New Roman"/>
          <w:b/>
          <w:sz w:val="28"/>
          <w:szCs w:val="24"/>
        </w:rPr>
        <w:lastRenderedPageBreak/>
        <w:t>Діаграма</w:t>
      </w:r>
      <w:proofErr w:type="spellEnd"/>
      <w:r w:rsidRPr="008E77E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8E77E0">
        <w:rPr>
          <w:rFonts w:ascii="Times New Roman" w:hAnsi="Times New Roman" w:cs="Times New Roman"/>
          <w:b/>
          <w:sz w:val="28"/>
          <w:szCs w:val="24"/>
        </w:rPr>
        <w:t>класів</w:t>
      </w:r>
      <w:proofErr w:type="spellEnd"/>
      <w:r w:rsidRPr="008E77E0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72274A" w:rsidRPr="00970011" w:rsidRDefault="00970011" w:rsidP="00970011">
      <w:pPr>
        <w:ind w:left="-426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6659880" cy="3086469"/>
            <wp:effectExtent l="0" t="0" r="7620" b="0"/>
            <wp:docPr id="1" name="Рисунок 1" descr="C:\Users\User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08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E63" w:rsidRPr="008E77E0" w:rsidRDefault="005F3E63" w:rsidP="005F3E63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8E77E0">
        <w:rPr>
          <w:rFonts w:ascii="Times New Roman" w:hAnsi="Times New Roman" w:cs="Times New Roman"/>
          <w:b/>
          <w:sz w:val="28"/>
          <w:szCs w:val="24"/>
        </w:rPr>
        <w:t>Код</w:t>
      </w:r>
      <w:r w:rsidRPr="008E77E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8E77E0">
        <w:rPr>
          <w:rFonts w:ascii="Times New Roman" w:hAnsi="Times New Roman" w:cs="Times New Roman"/>
          <w:b/>
          <w:sz w:val="28"/>
          <w:szCs w:val="24"/>
        </w:rPr>
        <w:t>програми</w:t>
      </w:r>
      <w:proofErr w:type="spellEnd"/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com.lab111.labwork3;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Decorator pattern applied.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8E77E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8E77E0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proofErr w:type="spellEnd"/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8E77E0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  <w:proofErr w:type="spellEnd"/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8E77E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1.8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8E77E0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Shape </w:t>
      </w:r>
      <w:r w:rsidRPr="008E77E0">
        <w:rPr>
          <w:rFonts w:ascii="Consolas" w:hAnsi="Consolas" w:cs="Consolas"/>
          <w:color w:val="6A3E3E"/>
          <w:sz w:val="20"/>
          <w:szCs w:val="20"/>
          <w:lang w:val="en-US"/>
        </w:rPr>
        <w:t>square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Square(</w:t>
      </w:r>
      <w:proofErr w:type="gram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Shape </w:t>
      </w:r>
      <w:proofErr w:type="spellStart"/>
      <w:r w:rsidRPr="008E77E0">
        <w:rPr>
          <w:rFonts w:ascii="Consolas" w:hAnsi="Consolas" w:cs="Consolas"/>
          <w:color w:val="6A3E3E"/>
          <w:sz w:val="20"/>
          <w:szCs w:val="20"/>
          <w:lang w:val="en-US"/>
        </w:rPr>
        <w:t>greenCircle</w:t>
      </w:r>
      <w:proofErr w:type="spell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GreenShapeDecorator</w:t>
      </w:r>
      <w:proofErr w:type="spell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Circle());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Shape </w:t>
      </w:r>
      <w:proofErr w:type="spellStart"/>
      <w:r w:rsidRPr="008E77E0">
        <w:rPr>
          <w:rFonts w:ascii="Consolas" w:hAnsi="Consolas" w:cs="Consolas"/>
          <w:color w:val="6A3E3E"/>
          <w:sz w:val="20"/>
          <w:szCs w:val="20"/>
          <w:lang w:val="en-US"/>
        </w:rPr>
        <w:t>greenRectangle</w:t>
      </w:r>
      <w:proofErr w:type="spell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GreenShapeDecorator</w:t>
      </w:r>
      <w:proofErr w:type="spell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Rectangle());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E77E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E77E0">
        <w:rPr>
          <w:rFonts w:ascii="Consolas" w:hAnsi="Consolas" w:cs="Consolas"/>
          <w:color w:val="2A00FF"/>
          <w:sz w:val="20"/>
          <w:szCs w:val="20"/>
          <w:lang w:val="en-US"/>
        </w:rPr>
        <w:t>"Square with normal border"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E77E0">
        <w:rPr>
          <w:rFonts w:ascii="Consolas" w:hAnsi="Consolas" w:cs="Consolas"/>
          <w:color w:val="6A3E3E"/>
          <w:sz w:val="20"/>
          <w:szCs w:val="20"/>
          <w:lang w:val="en-US"/>
        </w:rPr>
        <w:t>square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.draw</w:t>
      </w:r>
      <w:proofErr w:type="spell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E77E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E77E0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8E77E0">
        <w:rPr>
          <w:rFonts w:ascii="Consolas" w:hAnsi="Consolas" w:cs="Consolas"/>
          <w:color w:val="2A00FF"/>
          <w:sz w:val="20"/>
          <w:szCs w:val="20"/>
          <w:lang w:val="en-US"/>
        </w:rPr>
        <w:t>nCircle</w:t>
      </w:r>
      <w:proofErr w:type="spellEnd"/>
      <w:r w:rsidRPr="008E77E0">
        <w:rPr>
          <w:rFonts w:ascii="Consolas" w:hAnsi="Consolas" w:cs="Consolas"/>
          <w:color w:val="2A00FF"/>
          <w:sz w:val="20"/>
          <w:szCs w:val="20"/>
          <w:lang w:val="en-US"/>
        </w:rPr>
        <w:t xml:space="preserve"> of green border"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E77E0">
        <w:rPr>
          <w:rFonts w:ascii="Consolas" w:hAnsi="Consolas" w:cs="Consolas"/>
          <w:color w:val="6A3E3E"/>
          <w:sz w:val="20"/>
          <w:szCs w:val="20"/>
          <w:lang w:val="en-US"/>
        </w:rPr>
        <w:t>greenCircle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.draw</w:t>
      </w:r>
      <w:proofErr w:type="spell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E77E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E77E0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8E77E0">
        <w:rPr>
          <w:rFonts w:ascii="Consolas" w:hAnsi="Consolas" w:cs="Consolas"/>
          <w:color w:val="2A00FF"/>
          <w:sz w:val="20"/>
          <w:szCs w:val="20"/>
          <w:lang w:val="en-US"/>
        </w:rPr>
        <w:t>nRectangle</w:t>
      </w:r>
      <w:proofErr w:type="spellEnd"/>
      <w:r w:rsidRPr="008E77E0">
        <w:rPr>
          <w:rFonts w:ascii="Consolas" w:hAnsi="Consolas" w:cs="Consolas"/>
          <w:color w:val="2A00FF"/>
          <w:sz w:val="20"/>
          <w:szCs w:val="20"/>
          <w:lang w:val="en-US"/>
        </w:rPr>
        <w:t xml:space="preserve"> of green border"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greenRectangle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64C4" w:rsidRDefault="008E77E0" w:rsidP="008E77E0">
      <w:pPr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com.lab111.labwork3;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8E77E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8E77E0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proofErr w:type="spellEnd"/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8E77E0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  <w:proofErr w:type="spellEnd"/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8E77E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1.8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ShapeDecorator</w:t>
      </w:r>
      <w:proofErr w:type="spell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Shape {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Shape </w:t>
      </w:r>
      <w:proofErr w:type="spellStart"/>
      <w:r w:rsidRPr="008E77E0">
        <w:rPr>
          <w:rFonts w:ascii="Consolas" w:hAnsi="Consolas" w:cs="Consolas"/>
          <w:color w:val="0000C0"/>
          <w:sz w:val="20"/>
          <w:szCs w:val="20"/>
          <w:lang w:val="en-US"/>
        </w:rPr>
        <w:t>decoratedShape</w:t>
      </w:r>
      <w:proofErr w:type="spell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ShapeDecorator</w:t>
      </w:r>
      <w:proofErr w:type="spell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(Shape </w:t>
      </w:r>
      <w:proofErr w:type="spellStart"/>
      <w:r w:rsidRPr="008E77E0">
        <w:rPr>
          <w:rFonts w:ascii="Consolas" w:hAnsi="Consolas" w:cs="Consolas"/>
          <w:color w:val="6A3E3E"/>
          <w:sz w:val="20"/>
          <w:szCs w:val="20"/>
          <w:lang w:val="en-US"/>
        </w:rPr>
        <w:t>decoratedShape</w:t>
      </w:r>
      <w:proofErr w:type="spell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E77E0">
        <w:rPr>
          <w:rFonts w:ascii="Consolas" w:hAnsi="Consolas" w:cs="Consolas"/>
          <w:color w:val="0000C0"/>
          <w:sz w:val="20"/>
          <w:szCs w:val="20"/>
          <w:lang w:val="en-US"/>
        </w:rPr>
        <w:t>decoratedShape</w:t>
      </w:r>
      <w:proofErr w:type="spell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E77E0">
        <w:rPr>
          <w:rFonts w:ascii="Consolas" w:hAnsi="Consolas" w:cs="Consolas"/>
          <w:color w:val="6A3E3E"/>
          <w:sz w:val="20"/>
          <w:szCs w:val="20"/>
          <w:lang w:val="en-US"/>
        </w:rPr>
        <w:t>decoratedShape</w:t>
      </w:r>
      <w:proofErr w:type="spell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draw() {</w:t>
      </w:r>
    </w:p>
    <w:p w:rsid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decoratedShape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77E0" w:rsidRDefault="008E77E0" w:rsidP="008E77E0">
      <w:pPr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com.lab111.labwork3;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8E77E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8E77E0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proofErr w:type="spellEnd"/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8E77E0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  <w:proofErr w:type="spellEnd"/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8E77E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1.8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GreenShapeDecorator</w:t>
      </w:r>
      <w:proofErr w:type="spell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ShapeDecorator</w:t>
      </w:r>
      <w:proofErr w:type="spell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GreenShapeDecorator</w:t>
      </w:r>
      <w:proofErr w:type="spell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(Shape </w:t>
      </w:r>
      <w:proofErr w:type="spellStart"/>
      <w:r w:rsidRPr="008E77E0">
        <w:rPr>
          <w:rFonts w:ascii="Consolas" w:hAnsi="Consolas" w:cs="Consolas"/>
          <w:color w:val="6A3E3E"/>
          <w:sz w:val="20"/>
          <w:szCs w:val="20"/>
          <w:lang w:val="en-US"/>
        </w:rPr>
        <w:t>decoratedShape</w:t>
      </w:r>
      <w:proofErr w:type="spell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E77E0">
        <w:rPr>
          <w:rFonts w:ascii="Consolas" w:hAnsi="Consolas" w:cs="Consolas"/>
          <w:color w:val="6A3E3E"/>
          <w:sz w:val="20"/>
          <w:szCs w:val="20"/>
          <w:lang w:val="en-US"/>
        </w:rPr>
        <w:t>decoratedShape</w:t>
      </w:r>
      <w:proofErr w:type="spell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77E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draw() {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E77E0">
        <w:rPr>
          <w:rFonts w:ascii="Consolas" w:hAnsi="Consolas" w:cs="Consolas"/>
          <w:color w:val="0000C0"/>
          <w:sz w:val="20"/>
          <w:szCs w:val="20"/>
          <w:lang w:val="en-US"/>
        </w:rPr>
        <w:t>decoratedShape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.draw</w:t>
      </w:r>
      <w:proofErr w:type="spell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setRedBorder</w:t>
      </w:r>
      <w:proofErr w:type="spell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E77E0">
        <w:rPr>
          <w:rFonts w:ascii="Consolas" w:hAnsi="Consolas" w:cs="Consolas"/>
          <w:color w:val="0000C0"/>
          <w:sz w:val="20"/>
          <w:szCs w:val="20"/>
          <w:lang w:val="en-US"/>
        </w:rPr>
        <w:t>decoratedShape</w:t>
      </w:r>
      <w:proofErr w:type="spell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setRedBorder</w:t>
      </w:r>
      <w:proofErr w:type="spell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(Shape </w:t>
      </w:r>
      <w:proofErr w:type="spellStart"/>
      <w:r w:rsidRPr="008E77E0">
        <w:rPr>
          <w:rFonts w:ascii="Consolas" w:hAnsi="Consolas" w:cs="Consolas"/>
          <w:color w:val="6A3E3E"/>
          <w:sz w:val="20"/>
          <w:szCs w:val="20"/>
          <w:lang w:val="en-US"/>
        </w:rPr>
        <w:t>decoratedShape</w:t>
      </w:r>
      <w:proofErr w:type="spell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E77E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E77E0">
        <w:rPr>
          <w:rFonts w:ascii="Consolas" w:hAnsi="Consolas" w:cs="Consolas"/>
          <w:color w:val="2A00FF"/>
          <w:sz w:val="20"/>
          <w:szCs w:val="20"/>
          <w:lang w:val="en-US"/>
        </w:rPr>
        <w:t>"Border Color: Green"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77E0" w:rsidRDefault="008E77E0" w:rsidP="008E77E0">
      <w:pPr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com.lab111.labwork3;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8E77E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8E77E0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proofErr w:type="spellEnd"/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8E77E0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  <w:proofErr w:type="spellEnd"/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8E77E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1.8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Shape {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draw();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bookmarkStart w:id="0" w:name="_GoBack"/>
      <w:bookmarkEnd w:id="0"/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com.lab111.labwork3;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8E77E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8E77E0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proofErr w:type="spellEnd"/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8E77E0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  <w:proofErr w:type="spellEnd"/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8E77E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1.8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Circle </w:t>
      </w:r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Shape {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77E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draw() {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E77E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E77E0">
        <w:rPr>
          <w:rFonts w:ascii="Consolas" w:hAnsi="Consolas" w:cs="Consolas"/>
          <w:color w:val="2A00FF"/>
          <w:sz w:val="20"/>
          <w:szCs w:val="20"/>
          <w:lang w:val="en-US"/>
        </w:rPr>
        <w:t>"Shape: Circle"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77E0" w:rsidRDefault="008E77E0" w:rsidP="008E77E0">
      <w:pPr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</w:p>
    <w:p w:rsid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</w:p>
    <w:p w:rsid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com.lab111.labwork3;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8E77E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8E77E0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proofErr w:type="spellEnd"/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8E77E0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  <w:proofErr w:type="spellEnd"/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8E77E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1.8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Rectangle </w:t>
      </w:r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Shape {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77E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draw() {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E77E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E77E0">
        <w:rPr>
          <w:rFonts w:ascii="Consolas" w:hAnsi="Consolas" w:cs="Consolas"/>
          <w:color w:val="2A00FF"/>
          <w:sz w:val="20"/>
          <w:szCs w:val="20"/>
          <w:lang w:val="en-US"/>
        </w:rPr>
        <w:t>"Shape: Rectangle"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com.lab111.labwork3;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8E77E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8E77E0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proofErr w:type="spellEnd"/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8E77E0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  <w:proofErr w:type="spellEnd"/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8E77E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1.8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Square </w:t>
      </w:r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Shape {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77E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77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draw() {</w:t>
      </w:r>
    </w:p>
    <w:p w:rsidR="008E77E0" w:rsidRP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E77E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E77E0">
        <w:rPr>
          <w:rFonts w:ascii="Consolas" w:hAnsi="Consolas" w:cs="Consolas"/>
          <w:color w:val="2A00FF"/>
          <w:sz w:val="20"/>
          <w:szCs w:val="20"/>
          <w:lang w:val="en-US"/>
        </w:rPr>
        <w:t>"Shape: Square"</w:t>
      </w: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E77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77E0" w:rsidRDefault="008E77E0" w:rsidP="008E7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77E0" w:rsidRPr="008E77E0" w:rsidRDefault="008E77E0" w:rsidP="008E77E0">
      <w:pPr>
        <w:rPr>
          <w:rFonts w:ascii="Times New Roman" w:hAnsi="Times New Roman" w:cs="Times New Roman"/>
          <w:sz w:val="28"/>
          <w:szCs w:val="24"/>
          <w:lang w:val="uk-UA"/>
        </w:rPr>
      </w:pPr>
    </w:p>
    <w:sectPr w:rsidR="008E77E0" w:rsidRPr="008E77E0" w:rsidSect="008E77E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34FAE"/>
    <w:multiLevelType w:val="multilevel"/>
    <w:tmpl w:val="3AE0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83581F"/>
    <w:multiLevelType w:val="multilevel"/>
    <w:tmpl w:val="D61A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6B3CCF"/>
    <w:multiLevelType w:val="multilevel"/>
    <w:tmpl w:val="4214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A2311E8"/>
    <w:multiLevelType w:val="multilevel"/>
    <w:tmpl w:val="3716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B817B4E"/>
    <w:multiLevelType w:val="multilevel"/>
    <w:tmpl w:val="6D42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30B"/>
    <w:rsid w:val="00027D57"/>
    <w:rsid w:val="00030556"/>
    <w:rsid w:val="000C48C0"/>
    <w:rsid w:val="000E4628"/>
    <w:rsid w:val="001252B9"/>
    <w:rsid w:val="0013720E"/>
    <w:rsid w:val="001C4160"/>
    <w:rsid w:val="001F44C1"/>
    <w:rsid w:val="002034E9"/>
    <w:rsid w:val="002149E1"/>
    <w:rsid w:val="0025335B"/>
    <w:rsid w:val="00287694"/>
    <w:rsid w:val="00291BCB"/>
    <w:rsid w:val="00397492"/>
    <w:rsid w:val="003A0B3A"/>
    <w:rsid w:val="003D4EEA"/>
    <w:rsid w:val="005A2376"/>
    <w:rsid w:val="005F3E63"/>
    <w:rsid w:val="0072274A"/>
    <w:rsid w:val="00740D76"/>
    <w:rsid w:val="007564C4"/>
    <w:rsid w:val="007A182D"/>
    <w:rsid w:val="008C4E52"/>
    <w:rsid w:val="008E77E0"/>
    <w:rsid w:val="009331B4"/>
    <w:rsid w:val="00937FAF"/>
    <w:rsid w:val="00970011"/>
    <w:rsid w:val="0098349F"/>
    <w:rsid w:val="00992479"/>
    <w:rsid w:val="00A2292C"/>
    <w:rsid w:val="00AA2F26"/>
    <w:rsid w:val="00B1530B"/>
    <w:rsid w:val="00B504AD"/>
    <w:rsid w:val="00CF0B9F"/>
    <w:rsid w:val="00E23182"/>
    <w:rsid w:val="00E66BAB"/>
    <w:rsid w:val="00E751CF"/>
    <w:rsid w:val="00E85E79"/>
    <w:rsid w:val="00ED69A4"/>
    <w:rsid w:val="00EF0C30"/>
    <w:rsid w:val="00F22B6C"/>
    <w:rsid w:val="00FF4282"/>
    <w:rsid w:val="00FF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37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37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937F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BCB"/>
    <w:rPr>
      <w:rFonts w:ascii="Tahoma" w:hAnsi="Tahoma" w:cs="Tahoma"/>
      <w:sz w:val="16"/>
      <w:szCs w:val="1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937F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7F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37F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37FAF"/>
    <w:rPr>
      <w:color w:val="0000FF"/>
      <w:u w:val="single"/>
    </w:rPr>
  </w:style>
  <w:style w:type="character" w:customStyle="1" w:styleId="apple-converted-space">
    <w:name w:val="apple-converted-space"/>
    <w:basedOn w:val="a0"/>
    <w:rsid w:val="00937FAF"/>
  </w:style>
  <w:style w:type="paragraph" w:styleId="HTML">
    <w:name w:val="HTML Preformatted"/>
    <w:basedOn w:val="a"/>
    <w:link w:val="HTML0"/>
    <w:uiPriority w:val="99"/>
    <w:semiHidden/>
    <w:unhideWhenUsed/>
    <w:rsid w:val="00937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7F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">
    <w:name w:val="Строгий1"/>
    <w:basedOn w:val="a0"/>
    <w:rsid w:val="00937FAF"/>
  </w:style>
  <w:style w:type="character" w:customStyle="1" w:styleId="tabend">
    <w:name w:val="tabend"/>
    <w:basedOn w:val="a0"/>
    <w:rsid w:val="00937FAF"/>
  </w:style>
  <w:style w:type="character" w:styleId="HTML1">
    <w:name w:val="HTML Code"/>
    <w:basedOn w:val="a0"/>
    <w:uiPriority w:val="99"/>
    <w:semiHidden/>
    <w:unhideWhenUsed/>
    <w:rsid w:val="00937FAF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937FA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37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37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937F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BCB"/>
    <w:rPr>
      <w:rFonts w:ascii="Tahoma" w:hAnsi="Tahoma" w:cs="Tahoma"/>
      <w:sz w:val="16"/>
      <w:szCs w:val="1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937F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7F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37F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37FAF"/>
    <w:rPr>
      <w:color w:val="0000FF"/>
      <w:u w:val="single"/>
    </w:rPr>
  </w:style>
  <w:style w:type="character" w:customStyle="1" w:styleId="apple-converted-space">
    <w:name w:val="apple-converted-space"/>
    <w:basedOn w:val="a0"/>
    <w:rsid w:val="00937FAF"/>
  </w:style>
  <w:style w:type="paragraph" w:styleId="HTML">
    <w:name w:val="HTML Preformatted"/>
    <w:basedOn w:val="a"/>
    <w:link w:val="HTML0"/>
    <w:uiPriority w:val="99"/>
    <w:semiHidden/>
    <w:unhideWhenUsed/>
    <w:rsid w:val="00937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7F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">
    <w:name w:val="Строгий1"/>
    <w:basedOn w:val="a0"/>
    <w:rsid w:val="00937FAF"/>
  </w:style>
  <w:style w:type="character" w:customStyle="1" w:styleId="tabend">
    <w:name w:val="tabend"/>
    <w:basedOn w:val="a0"/>
    <w:rsid w:val="00937FAF"/>
  </w:style>
  <w:style w:type="character" w:styleId="HTML1">
    <w:name w:val="HTML Code"/>
    <w:basedOn w:val="a0"/>
    <w:uiPriority w:val="99"/>
    <w:semiHidden/>
    <w:unhideWhenUsed/>
    <w:rsid w:val="00937FAF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937F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1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194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7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10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0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User</cp:lastModifiedBy>
  <cp:revision>2</cp:revision>
  <cp:lastPrinted>2013-09-24T15:55:00Z</cp:lastPrinted>
  <dcterms:created xsi:type="dcterms:W3CDTF">2014-10-08T20:02:00Z</dcterms:created>
  <dcterms:modified xsi:type="dcterms:W3CDTF">2014-10-08T20:02:00Z</dcterms:modified>
</cp:coreProperties>
</file>