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  <w:lang w:val="uk-UA"/>
        </w:rPr>
      </w:pPr>
      <w:r w:rsidRPr="00F30AB9">
        <w:rPr>
          <w:rFonts w:cstheme="minorHAnsi"/>
          <w:sz w:val="20"/>
          <w:szCs w:val="20"/>
          <w:lang w:val="uk-UA"/>
        </w:rPr>
        <w:t>Міністерство освіти і науки України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Національний технічний університет України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«Київський політехнічний інститут»</w:t>
      </w:r>
    </w:p>
    <w:p w:rsidR="00F30AB9" w:rsidRPr="00F30AB9" w:rsidRDefault="00F30AB9" w:rsidP="00F30AB9">
      <w:pPr>
        <w:spacing w:after="0" w:line="240" w:lineRule="auto"/>
        <w:jc w:val="center"/>
        <w:rPr>
          <w:rFonts w:cstheme="minorHAnsi"/>
          <w:sz w:val="20"/>
          <w:szCs w:val="20"/>
          <w:lang w:val="uk-UA"/>
        </w:rPr>
      </w:pPr>
      <w:r w:rsidRPr="00F30AB9">
        <w:rPr>
          <w:rFonts w:cstheme="minorHAnsi"/>
          <w:sz w:val="20"/>
          <w:szCs w:val="20"/>
          <w:lang w:val="uk-UA"/>
        </w:rPr>
        <w:t>Факультет інформатики та обчислювальної техніки</w:t>
      </w:r>
    </w:p>
    <w:p w:rsidR="00321A15" w:rsidRPr="00F30AB9" w:rsidRDefault="00F30AB9" w:rsidP="00F30AB9">
      <w:pPr>
        <w:jc w:val="center"/>
        <w:rPr>
          <w:rFonts w:cstheme="minorHAnsi"/>
          <w:sz w:val="20"/>
          <w:szCs w:val="20"/>
        </w:rPr>
      </w:pPr>
      <w:r w:rsidRPr="00F30AB9">
        <w:rPr>
          <w:rFonts w:cstheme="minorHAnsi"/>
          <w:sz w:val="20"/>
          <w:szCs w:val="20"/>
          <w:lang w:val="uk-UA"/>
        </w:rPr>
        <w:t>Кафедра обчислювальної техніки</w:t>
      </w: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jc w:val="center"/>
        <w:rPr>
          <w:rFonts w:cstheme="minorHAnsi"/>
          <w:b/>
          <w:sz w:val="28"/>
          <w:szCs w:val="28"/>
        </w:rPr>
      </w:pPr>
    </w:p>
    <w:p w:rsidR="00F30AB9" w:rsidRPr="00F30AB9" w:rsidRDefault="00321A15" w:rsidP="00321A15">
      <w:pPr>
        <w:jc w:val="center"/>
        <w:rPr>
          <w:rFonts w:cstheme="minorHAnsi"/>
          <w:b/>
          <w:sz w:val="40"/>
          <w:szCs w:val="40"/>
        </w:rPr>
      </w:pPr>
      <w:proofErr w:type="spellStart"/>
      <w:r w:rsidRPr="00F30AB9">
        <w:rPr>
          <w:rFonts w:cstheme="minorHAnsi"/>
          <w:b/>
          <w:sz w:val="40"/>
          <w:szCs w:val="40"/>
        </w:rPr>
        <w:t>Лабораторна</w:t>
      </w:r>
      <w:proofErr w:type="spellEnd"/>
      <w:r w:rsidRPr="00F30AB9">
        <w:rPr>
          <w:rFonts w:cstheme="minorHAnsi"/>
          <w:b/>
          <w:sz w:val="40"/>
          <w:szCs w:val="40"/>
        </w:rPr>
        <w:t xml:space="preserve"> робота №</w:t>
      </w:r>
      <w:r w:rsidR="00F30AB9" w:rsidRPr="00F30AB9">
        <w:rPr>
          <w:rFonts w:cstheme="minorHAnsi"/>
          <w:b/>
          <w:sz w:val="40"/>
          <w:szCs w:val="40"/>
        </w:rPr>
        <w:t>1</w:t>
      </w:r>
    </w:p>
    <w:p w:rsidR="00F30AB9" w:rsidRPr="00F30AB9" w:rsidRDefault="00F30AB9" w:rsidP="00F30AB9">
      <w:pPr>
        <w:pStyle w:val="1"/>
        <w:spacing w:after="0"/>
        <w:jc w:val="center"/>
        <w:rPr>
          <w:rFonts w:asciiTheme="minorHAnsi" w:hAnsiTheme="minorHAnsi" w:cstheme="minorHAnsi"/>
          <w:b w:val="0"/>
          <w:lang w:val="uk-UA"/>
        </w:rPr>
      </w:pPr>
      <w:r w:rsidRPr="00F30AB9">
        <w:rPr>
          <w:rFonts w:asciiTheme="minorHAnsi" w:hAnsiTheme="minorHAnsi" w:cstheme="minorHAnsi"/>
          <w:b w:val="0"/>
          <w:lang w:val="uk-UA"/>
        </w:rPr>
        <w:t>з курсу «</w:t>
      </w:r>
      <w:proofErr w:type="spellStart"/>
      <w:r w:rsidRPr="00F30AB9">
        <w:rPr>
          <w:rFonts w:asciiTheme="minorHAnsi" w:hAnsiTheme="minorHAnsi" w:cstheme="minorHAnsi"/>
          <w:b w:val="0"/>
          <w:lang w:val="uk-UA"/>
        </w:rPr>
        <w:t>Комп</w:t>
      </w:r>
      <w:proofErr w:type="spellEnd"/>
      <w:r w:rsidRPr="00F30AB9">
        <w:rPr>
          <w:rFonts w:asciiTheme="minorHAnsi" w:hAnsiTheme="minorHAnsi" w:cstheme="minorHAnsi"/>
          <w:b w:val="0"/>
        </w:rPr>
        <w:t>’</w:t>
      </w:r>
      <w:proofErr w:type="spellStart"/>
      <w:r w:rsidRPr="00F30AB9">
        <w:rPr>
          <w:rFonts w:asciiTheme="minorHAnsi" w:hAnsiTheme="minorHAnsi" w:cstheme="minorHAnsi"/>
          <w:b w:val="0"/>
          <w:lang w:val="uk-UA"/>
        </w:rPr>
        <w:t>ютерна</w:t>
      </w:r>
      <w:proofErr w:type="spellEnd"/>
      <w:r w:rsidRPr="00F30AB9">
        <w:rPr>
          <w:rFonts w:asciiTheme="minorHAnsi" w:hAnsiTheme="minorHAnsi" w:cstheme="minorHAnsi"/>
          <w:b w:val="0"/>
          <w:lang w:val="uk-UA"/>
        </w:rPr>
        <w:t xml:space="preserve"> графіка»</w:t>
      </w:r>
    </w:p>
    <w:p w:rsidR="00321A15" w:rsidRPr="00F30AB9" w:rsidRDefault="00321A15" w:rsidP="00321A15">
      <w:pPr>
        <w:jc w:val="center"/>
        <w:rPr>
          <w:rFonts w:cstheme="minorHAnsi"/>
          <w:b/>
          <w:sz w:val="40"/>
          <w:szCs w:val="40"/>
          <w:lang w:val="uk-UA"/>
        </w:rPr>
      </w:pPr>
      <w:r w:rsidRPr="00F30AB9">
        <w:rPr>
          <w:rFonts w:cstheme="minorHAnsi"/>
          <w:b/>
          <w:sz w:val="40"/>
          <w:szCs w:val="40"/>
        </w:rPr>
        <w:br/>
      </w:r>
    </w:p>
    <w:p w:rsidR="00321A15" w:rsidRPr="00F30AB9" w:rsidRDefault="00321A15" w:rsidP="00321A15">
      <w:pPr>
        <w:jc w:val="center"/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                 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lang w:val="ru-RU"/>
        </w:rPr>
      </w:pP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lang w:val="ru-RU"/>
        </w:rPr>
      </w:pPr>
    </w:p>
    <w:p w:rsidR="00321A15" w:rsidRPr="00BE0ADF" w:rsidRDefault="00321A15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lang w:val="ru-RU"/>
        </w:rPr>
        <w:t xml:space="preserve">                                                                                                                                   </w:t>
      </w:r>
      <w:r w:rsidRPr="00F30AB9">
        <w:rPr>
          <w:rFonts w:asciiTheme="minorHAnsi" w:hAnsiTheme="minorHAnsi" w:cstheme="minorHAnsi"/>
        </w:rPr>
        <w:t xml:space="preserve">     </w:t>
      </w:r>
      <w:r w:rsidRPr="00F30AB9">
        <w:rPr>
          <w:rFonts w:asciiTheme="minorHAnsi" w:hAnsiTheme="minorHAnsi" w:cstheme="minorHAnsi"/>
          <w:lang w:val="ru-RU"/>
        </w:rPr>
        <w:t xml:space="preserve">                                                  </w:t>
      </w: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Виконав</w:t>
      </w:r>
      <w:proofErr w:type="spellEnd"/>
      <w:r w:rsidR="00BE0ADF" w:rsidRPr="00BE0ADF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:rsidR="00321A15" w:rsidRPr="00F30AB9" w:rsidRDefault="00321A15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студент </w:t>
      </w:r>
      <w:r w:rsidRPr="00F30AB9"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F30AB9">
        <w:rPr>
          <w:rFonts w:asciiTheme="minorHAnsi" w:hAnsiTheme="minorHAnsi" w:cstheme="minorHAnsi"/>
          <w:sz w:val="24"/>
          <w:szCs w:val="24"/>
          <w:lang w:val="ru-RU"/>
        </w:rPr>
        <w:t>І курсу ФІ</w:t>
      </w:r>
      <w:proofErr w:type="gram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ОТ</w:t>
      </w:r>
      <w:proofErr w:type="gramEnd"/>
    </w:p>
    <w:p w:rsidR="00321A15" w:rsidRPr="00F30AB9" w:rsidRDefault="00506B63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групп</w:t>
      </w:r>
      <w:r w:rsidR="00F30AB9" w:rsidRPr="00F30AB9">
        <w:rPr>
          <w:rFonts w:asciiTheme="minorHAnsi" w:hAnsiTheme="minorHAnsi" w:cstheme="minorHAnsi"/>
          <w:sz w:val="24"/>
          <w:szCs w:val="24"/>
          <w:lang w:val="ru-RU"/>
        </w:rPr>
        <w:t>и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ІО-03</w:t>
      </w:r>
    </w:p>
    <w:p w:rsidR="00321A15" w:rsidRPr="00F30AB9" w:rsidRDefault="00506B63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Слободяний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Б.</w:t>
      </w:r>
      <w:r w:rsidRPr="00F30AB9">
        <w:rPr>
          <w:rFonts w:asciiTheme="minorHAnsi" w:hAnsiTheme="minorHAnsi" w:cstheme="minorHAnsi"/>
          <w:sz w:val="24"/>
          <w:szCs w:val="24"/>
        </w:rPr>
        <w:t>І.</w:t>
      </w:r>
    </w:p>
    <w:p w:rsidR="00F30AB9" w:rsidRPr="00F30AB9" w:rsidRDefault="00F30AB9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r w:rsidRPr="00F30AB9">
        <w:rPr>
          <w:rFonts w:asciiTheme="minorHAnsi" w:hAnsiTheme="minorHAnsi" w:cstheme="minorHAnsi"/>
          <w:sz w:val="24"/>
          <w:szCs w:val="24"/>
        </w:rPr>
        <w:t>Перевірив</w:t>
      </w:r>
      <w:r w:rsidRPr="00F30AB9">
        <w:rPr>
          <w:rFonts w:asciiTheme="minorHAnsi" w:hAnsiTheme="minorHAnsi" w:cstheme="minorHAnsi"/>
          <w:sz w:val="24"/>
          <w:szCs w:val="24"/>
          <w:lang w:val="ru-RU"/>
        </w:rPr>
        <w:t>:</w:t>
      </w:r>
    </w:p>
    <w:p w:rsidR="00F30AB9" w:rsidRPr="00F30AB9" w:rsidRDefault="00F30AB9" w:rsidP="00321A15">
      <w:pPr>
        <w:pStyle w:val="a3"/>
        <w:ind w:left="7088"/>
        <w:rPr>
          <w:rFonts w:asciiTheme="minorHAnsi" w:hAnsiTheme="minorHAnsi" w:cstheme="minorHAnsi"/>
          <w:sz w:val="24"/>
          <w:szCs w:val="24"/>
          <w:lang w:val="ru-RU"/>
        </w:rPr>
      </w:pPr>
      <w:proofErr w:type="spellStart"/>
      <w:r w:rsidRPr="00F30AB9">
        <w:rPr>
          <w:rFonts w:asciiTheme="minorHAnsi" w:hAnsiTheme="minorHAnsi" w:cstheme="minorHAnsi"/>
          <w:sz w:val="24"/>
          <w:szCs w:val="24"/>
          <w:lang w:val="ru-RU"/>
        </w:rPr>
        <w:t>Саверченко</w:t>
      </w:r>
      <w:proofErr w:type="spellEnd"/>
      <w:r w:rsidRPr="00F30AB9">
        <w:rPr>
          <w:rFonts w:asciiTheme="minorHAnsi" w:hAnsiTheme="minorHAnsi" w:cstheme="minorHAnsi"/>
          <w:sz w:val="24"/>
          <w:szCs w:val="24"/>
          <w:lang w:val="ru-RU"/>
        </w:rPr>
        <w:t xml:space="preserve"> В.Г.</w:t>
      </w: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321A15" w:rsidRPr="00F30AB9" w:rsidRDefault="00321A15" w:rsidP="00321A15">
      <w:pPr>
        <w:rPr>
          <w:rFonts w:cstheme="minorHAnsi"/>
          <w:sz w:val="28"/>
          <w:szCs w:val="28"/>
        </w:rPr>
      </w:pPr>
    </w:p>
    <w:p w:rsidR="00A059C6" w:rsidRDefault="00321A15" w:rsidP="00321A15">
      <w:pPr>
        <w:rPr>
          <w:rFonts w:cstheme="minorHAnsi"/>
          <w:sz w:val="28"/>
          <w:szCs w:val="28"/>
        </w:rPr>
      </w:pPr>
      <w:r w:rsidRPr="00F30AB9">
        <w:rPr>
          <w:rFonts w:cstheme="minorHAnsi"/>
          <w:sz w:val="28"/>
          <w:szCs w:val="28"/>
        </w:rPr>
        <w:t xml:space="preserve">                                                       </w:t>
      </w:r>
    </w:p>
    <w:p w:rsidR="00321A15" w:rsidRPr="00A059C6" w:rsidRDefault="00506B63" w:rsidP="00A059C6">
      <w:pPr>
        <w:jc w:val="center"/>
        <w:rPr>
          <w:rFonts w:cstheme="minorHAnsi"/>
          <w:sz w:val="24"/>
          <w:szCs w:val="24"/>
        </w:rPr>
      </w:pPr>
      <w:r w:rsidRPr="00A059C6">
        <w:rPr>
          <w:rFonts w:cstheme="minorHAnsi"/>
          <w:sz w:val="24"/>
          <w:szCs w:val="24"/>
        </w:rPr>
        <w:t>201</w:t>
      </w:r>
      <w:r w:rsidRPr="00A059C6">
        <w:rPr>
          <w:rFonts w:cstheme="minorHAnsi"/>
          <w:sz w:val="24"/>
          <w:szCs w:val="24"/>
          <w:lang w:val="uk-UA"/>
        </w:rPr>
        <w:t>2</w:t>
      </w:r>
      <w:r w:rsidR="00321A15" w:rsidRPr="00A059C6">
        <w:rPr>
          <w:rFonts w:cstheme="minorHAnsi"/>
          <w:sz w:val="24"/>
          <w:szCs w:val="24"/>
        </w:rPr>
        <w:t xml:space="preserve"> р.</w:t>
      </w:r>
    </w:p>
    <w:p w:rsidR="00F30AB9" w:rsidRPr="00A059C6" w:rsidRDefault="00F30AB9" w:rsidP="00F30AB9">
      <w:pPr>
        <w:rPr>
          <w:rFonts w:cstheme="minorHAnsi"/>
          <w:b/>
          <w:sz w:val="24"/>
          <w:szCs w:val="24"/>
          <w:lang w:val="en-US"/>
        </w:rPr>
      </w:pPr>
      <w:r w:rsidRPr="00A059C6">
        <w:rPr>
          <w:rFonts w:cstheme="minorHAnsi"/>
          <w:b/>
          <w:sz w:val="24"/>
          <w:szCs w:val="24"/>
          <w:lang w:val="uk-UA"/>
        </w:rPr>
        <w:lastRenderedPageBreak/>
        <w:t>Завдання</w:t>
      </w:r>
      <w:r w:rsidRPr="00A059C6">
        <w:rPr>
          <w:rFonts w:cstheme="minorHAnsi"/>
          <w:b/>
          <w:sz w:val="24"/>
          <w:szCs w:val="24"/>
          <w:lang w:val="en-US"/>
        </w:rPr>
        <w:t>:</w:t>
      </w:r>
    </w:p>
    <w:p w:rsidR="00F30AB9" w:rsidRPr="00F30AB9" w:rsidRDefault="00F30AB9" w:rsidP="00F30AB9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3783C7" wp14:editId="60BA1ABE">
            <wp:extent cx="15240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C6" w:rsidRDefault="00F30AB9" w:rsidP="00F30AB9">
      <w:pPr>
        <w:rPr>
          <w:rStyle w:val="apple-style-span"/>
          <w:rFonts w:cstheme="minorHAnsi"/>
          <w:i/>
          <w:sz w:val="24"/>
          <w:szCs w:val="24"/>
          <w:lang w:val="uk-UA"/>
        </w:rPr>
      </w:pPr>
      <w:r w:rsidRPr="00F30AB9">
        <w:rPr>
          <w:rFonts w:cstheme="minorHAnsi"/>
          <w:sz w:val="24"/>
          <w:szCs w:val="24"/>
          <w:lang w:val="uk-UA"/>
        </w:rPr>
        <w:t>Для побудови зображення</w:t>
      </w:r>
      <w:r>
        <w:rPr>
          <w:rFonts w:cstheme="minorHAnsi"/>
          <w:sz w:val="24"/>
          <w:szCs w:val="24"/>
          <w:lang w:val="uk-UA"/>
        </w:rPr>
        <w:t xml:space="preserve"> ми використовуємо </w:t>
      </w:r>
      <w:r w:rsidRPr="00A059C6">
        <w:rPr>
          <w:rFonts w:cstheme="minorHAnsi"/>
          <w:sz w:val="24"/>
          <w:szCs w:val="24"/>
          <w:lang w:val="uk-UA"/>
        </w:rPr>
        <w:t>програму</w:t>
      </w:r>
      <w:r w:rsidRPr="00A059C6">
        <w:rPr>
          <w:rFonts w:cstheme="minorHAnsi"/>
          <w:lang w:val="uk-UA"/>
        </w:rPr>
        <w:t xml:space="preserve"> </w:t>
      </w:r>
      <w:proofErr w:type="spellStart"/>
      <w:r w:rsidRPr="00A059C6">
        <w:rPr>
          <w:rStyle w:val="apple-style-span"/>
          <w:rFonts w:cstheme="minorHAnsi"/>
          <w:bCs/>
          <w:sz w:val="24"/>
          <w:szCs w:val="24"/>
        </w:rPr>
        <w:t>Wolfram</w:t>
      </w:r>
      <w:proofErr w:type="spellEnd"/>
      <w:r w:rsidRPr="00A059C6">
        <w:rPr>
          <w:rStyle w:val="apple-style-span"/>
          <w:rFonts w:cstheme="minorHAnsi"/>
          <w:bCs/>
          <w:sz w:val="24"/>
          <w:szCs w:val="24"/>
        </w:rPr>
        <w:t xml:space="preserve"> </w:t>
      </w:r>
      <w:proofErr w:type="spellStart"/>
      <w:r w:rsidRPr="00A059C6">
        <w:rPr>
          <w:rStyle w:val="apple-style-span"/>
          <w:rFonts w:cstheme="minorHAnsi"/>
          <w:bCs/>
          <w:sz w:val="24"/>
          <w:szCs w:val="24"/>
        </w:rPr>
        <w:t>Mathematica</w:t>
      </w:r>
      <w:proofErr w:type="spellEnd"/>
      <w:r w:rsidRPr="00A059C6">
        <w:rPr>
          <w:rStyle w:val="apple-style-span"/>
          <w:rFonts w:cstheme="minorHAnsi"/>
          <w:bCs/>
          <w:sz w:val="24"/>
          <w:szCs w:val="24"/>
        </w:rPr>
        <w:t xml:space="preserve"> </w:t>
      </w:r>
      <w:r w:rsidRPr="00A059C6">
        <w:rPr>
          <w:rStyle w:val="apple-style-span"/>
          <w:rFonts w:cstheme="minorHAnsi"/>
          <w:bCs/>
          <w:sz w:val="24"/>
          <w:szCs w:val="24"/>
          <w:lang w:val="uk-UA"/>
        </w:rPr>
        <w:t>8.</w:t>
      </w:r>
      <w:r w:rsidRPr="00F30AB9">
        <w:rPr>
          <w:rStyle w:val="apple-style-span"/>
          <w:rFonts w:cstheme="minorHAnsi"/>
          <w:i/>
          <w:sz w:val="24"/>
          <w:szCs w:val="24"/>
          <w:lang w:val="uk-UA"/>
        </w:rPr>
        <w:t xml:space="preserve"> </w:t>
      </w:r>
    </w:p>
    <w:p w:rsidR="00F30AB9" w:rsidRPr="00A059C6" w:rsidRDefault="00A059C6" w:rsidP="00F30AB9">
      <w:pPr>
        <w:rPr>
          <w:rStyle w:val="apple-style-span"/>
          <w:rFonts w:cstheme="minorHAnsi"/>
          <w:b/>
          <w:bCs/>
          <w:i/>
          <w:sz w:val="24"/>
          <w:szCs w:val="24"/>
          <w:lang w:val="uk-UA"/>
        </w:rPr>
      </w:pPr>
      <w:r w:rsidRPr="00A059C6">
        <w:rPr>
          <w:rStyle w:val="apple-style-span"/>
          <w:rFonts w:cstheme="minorHAnsi"/>
          <w:b/>
          <w:sz w:val="24"/>
          <w:szCs w:val="24"/>
          <w:lang w:val="uk-UA"/>
        </w:rPr>
        <w:t>П</w:t>
      </w:r>
      <w:r w:rsidR="00F30AB9" w:rsidRPr="00A059C6">
        <w:rPr>
          <w:rStyle w:val="apple-style-span"/>
          <w:rFonts w:cstheme="minorHAnsi"/>
          <w:b/>
          <w:sz w:val="24"/>
          <w:szCs w:val="24"/>
          <w:lang w:val="uk-UA"/>
        </w:rPr>
        <w:t>рограмний код:</w:t>
      </w:r>
      <w:r w:rsidR="00F30AB9" w:rsidRPr="00A059C6">
        <w:rPr>
          <w:rStyle w:val="apple-style-span"/>
          <w:rFonts w:cstheme="minorHAnsi"/>
          <w:b/>
          <w:i/>
          <w:sz w:val="24"/>
          <w:szCs w:val="24"/>
          <w:lang w:val="uk-UA"/>
        </w:rPr>
        <w:t xml:space="preserve"> </w:t>
      </w:r>
    </w:p>
    <w:p w:rsidR="00F30AB9" w:rsidRPr="00A059C6" w:rsidRDefault="00F30AB9" w:rsidP="00F30AB9">
      <w:pPr>
        <w:pStyle w:val="MathematicaCellInput"/>
        <w:rPr>
          <w:rStyle w:val="MathematicaFormatStandardForm"/>
          <w:rFonts w:asciiTheme="minorHAnsi" w:hAnsiTheme="minorHAnsi" w:cstheme="minorHAnsi"/>
          <w:b w:val="0"/>
          <w:lang w:val="uk-UA"/>
        </w:rPr>
      </w:pPr>
      <w:r w:rsidRPr="00A059C6">
        <w:rPr>
          <w:rStyle w:val="MathematicaFormatStandardForm"/>
          <w:rFonts w:asciiTheme="minorHAnsi" w:hAnsiTheme="minorHAnsi" w:cstheme="minorHAnsi"/>
          <w:b w:val="0"/>
          <w:lang w:val="en-US"/>
        </w:rPr>
        <w:t>R</w:t>
      </w:r>
      <w:r w:rsidRPr="00A059C6">
        <w:rPr>
          <w:rStyle w:val="MathematicaFormatStandardForm"/>
          <w:rFonts w:asciiTheme="minorHAnsi" w:hAnsiTheme="minorHAnsi" w:cstheme="minorHAnsi"/>
          <w:b w:val="0"/>
          <w:lang w:val="uk-UA"/>
        </w:rPr>
        <w:t>=2</w:t>
      </w:r>
    </w:p>
    <w:p w:rsidR="00F30AB9" w:rsidRPr="00A059C6" w:rsidRDefault="00F30AB9" w:rsidP="00F30AB9">
      <w:pPr>
        <w:pStyle w:val="MathematicaCellInput"/>
        <w:rPr>
          <w:rStyle w:val="MathematicaFormatStandardForm"/>
          <w:rFonts w:asciiTheme="minorHAnsi" w:hAnsiTheme="minorHAnsi" w:cstheme="minorHAnsi"/>
          <w:b w:val="0"/>
          <w:lang w:val="uk-UA"/>
        </w:rPr>
      </w:pPr>
      <w:r w:rsidRPr="00A059C6">
        <w:rPr>
          <w:rStyle w:val="MathematicaFormatStandardForm"/>
          <w:rFonts w:asciiTheme="minorHAnsi" w:hAnsiTheme="minorHAnsi" w:cstheme="minorHAnsi"/>
          <w:b w:val="0"/>
        </w:rPr>
        <w:t>H</w:t>
      </w:r>
      <w:r w:rsidRPr="00A059C6">
        <w:rPr>
          <w:rStyle w:val="MathematicaFormatStandardForm"/>
          <w:rFonts w:asciiTheme="minorHAnsi" w:hAnsiTheme="minorHAnsi" w:cstheme="minorHAnsi"/>
          <w:b w:val="0"/>
          <w:lang w:val="uk-UA"/>
        </w:rPr>
        <w:t>=10</w:t>
      </w:r>
    </w:p>
    <w:p w:rsidR="00F30AB9" w:rsidRDefault="00F30AB9" w:rsidP="00F30AB9">
      <w:pPr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</w:pPr>
      <w:proofErr w:type="spellStart"/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ParametricPlot</w:t>
      </w:r>
      <w:proofErr w:type="spellEnd"/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3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D</w:t>
      </w:r>
      <w:proofErr w:type="gramStart"/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[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gramEnd"/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{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en-US"/>
        </w:rPr>
        <w:t>R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*</w:t>
      </w:r>
      <w:proofErr w:type="spellStart"/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Cos</w:t>
      </w:r>
      <w:proofErr w:type="spellEnd"/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[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t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]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,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en-US"/>
        </w:rPr>
        <w:t>R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*</w:t>
      </w:r>
      <w:proofErr w:type="spellStart"/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Sin</w:t>
      </w:r>
      <w:proofErr w:type="spellEnd"/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[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t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],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z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}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,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{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t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,0,2π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}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,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{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z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,1,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H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}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,</w:t>
      </w:r>
      <w:r w:rsid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 xml:space="preserve"> </w:t>
      </w:r>
      <w:proofErr w:type="spellStart"/>
      <w:r w:rsidRPr="00A059C6">
        <w:rPr>
          <w:rStyle w:val="MathematicaFormatStandardForm"/>
          <w:rFonts w:asciiTheme="minorHAnsi" w:hAnsiTheme="minorHAnsi" w:cstheme="minorHAnsi"/>
          <w:sz w:val="24"/>
          <w:szCs w:val="24"/>
        </w:rPr>
        <w:t>BoxRatios</w:t>
      </w:r>
      <w:proofErr w:type="spellEnd"/>
      <w:r w:rsidR="00A059C6" w:rsidRPr="00A059C6">
        <w:rPr>
          <w:rStyle w:val="MathematicaFormatStandardForm"/>
          <w:rFonts w:asciiTheme="majorHAnsi" w:hAnsiTheme="majorHAnsi" w:cstheme="minorHAnsi"/>
          <w:sz w:val="24"/>
          <w:szCs w:val="24"/>
          <w:lang w:val="uk-UA"/>
        </w:rPr>
        <w:t xml:space="preserve"> </w:t>
      </w:r>
      <w:r w:rsidR="00A059C6">
        <w:rPr>
          <w:rStyle w:val="MathematicaFormatStandardForm"/>
          <w:rFonts w:asciiTheme="majorHAnsi" w:hAnsiTheme="majorHAnsi" w:cstheme="minorHAnsi"/>
          <w:sz w:val="24"/>
          <w:szCs w:val="24"/>
          <w:lang w:val="uk-UA"/>
        </w:rPr>
        <w:t>→</w:t>
      </w:r>
      <w:r w:rsidRPr="00A059C6">
        <w:rPr>
          <w:rStyle w:val="MathematicaFormatStandardForm"/>
          <w:rFonts w:asciiTheme="minorHAnsi" w:hAnsiTheme="minorHAnsi" w:cstheme="minorHAnsi"/>
          <w:sz w:val="24"/>
          <w:szCs w:val="24"/>
          <w:lang w:val="uk-UA"/>
        </w:rPr>
        <w:t>{1,1,1}]</w:t>
      </w:r>
    </w:p>
    <w:p w:rsidR="00F30AB9" w:rsidRPr="00F30AB9" w:rsidRDefault="00D0258B" w:rsidP="00F30AB9">
      <w:pPr>
        <w:rPr>
          <w:rFonts w:cstheme="minorHAnsi"/>
          <w:i/>
          <w:lang w:val="uk-UA"/>
        </w:rPr>
      </w:pPr>
      <w:bookmarkStart w:id="0" w:name="_GoBack"/>
      <w:r>
        <w:rPr>
          <w:rFonts w:cstheme="minorHAnsi"/>
          <w:i/>
          <w:noProof/>
        </w:rPr>
        <w:drawing>
          <wp:inline distT="0" distB="0" distL="0" distR="0">
            <wp:extent cx="5093309" cy="4867275"/>
            <wp:effectExtent l="0" t="0" r="0" b="0"/>
            <wp:docPr id="3" name="Рисунок 3" descr="C:\Users\Богдан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огдан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217" cy="48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21A15" w:rsidRPr="00D0258B" w:rsidRDefault="00F30AB9" w:rsidP="00997F72">
      <w:pPr>
        <w:rPr>
          <w:sz w:val="24"/>
          <w:szCs w:val="24"/>
          <w:lang w:val="uk-UA"/>
        </w:rPr>
      </w:pPr>
      <w:proofErr w:type="spellStart"/>
      <w:r w:rsidRPr="00997F72">
        <w:rPr>
          <w:rFonts w:cstheme="minorHAnsi"/>
          <w:b/>
          <w:sz w:val="24"/>
          <w:szCs w:val="24"/>
        </w:rPr>
        <w:t>Висновок</w:t>
      </w:r>
      <w:proofErr w:type="spellEnd"/>
      <w:r w:rsidRPr="00997F72">
        <w:rPr>
          <w:rFonts w:cstheme="minorHAnsi"/>
          <w:b/>
          <w:sz w:val="24"/>
          <w:szCs w:val="24"/>
        </w:rPr>
        <w:t>:</w:t>
      </w:r>
      <w:r w:rsidR="00997F72" w:rsidRPr="00997F72">
        <w:rPr>
          <w:rFonts w:cstheme="minorHAnsi"/>
          <w:sz w:val="24"/>
          <w:szCs w:val="24"/>
        </w:rPr>
        <w:t xml:space="preserve"> </w:t>
      </w:r>
      <w:r w:rsidRPr="00997F72">
        <w:rPr>
          <w:rFonts w:cstheme="minorHAnsi"/>
          <w:sz w:val="24"/>
          <w:szCs w:val="24"/>
        </w:rPr>
        <w:t xml:space="preserve">в </w:t>
      </w:r>
      <w:proofErr w:type="spellStart"/>
      <w:r w:rsidRPr="00997F72">
        <w:rPr>
          <w:rFonts w:cstheme="minorHAnsi"/>
          <w:sz w:val="24"/>
          <w:szCs w:val="24"/>
        </w:rPr>
        <w:t>данн</w:t>
      </w:r>
      <w:proofErr w:type="spellEnd"/>
      <w:r w:rsidRPr="00997F72">
        <w:rPr>
          <w:rFonts w:cstheme="minorHAnsi"/>
          <w:sz w:val="24"/>
          <w:szCs w:val="24"/>
          <w:lang w:val="uk-UA"/>
        </w:rPr>
        <w:t>і</w:t>
      </w:r>
      <w:r w:rsidRPr="00997F72">
        <w:rPr>
          <w:rFonts w:cstheme="minorHAnsi"/>
          <w:sz w:val="24"/>
          <w:szCs w:val="24"/>
        </w:rPr>
        <w:t xml:space="preserve">й </w:t>
      </w:r>
      <w:proofErr w:type="spellStart"/>
      <w:r w:rsidRPr="00997F72">
        <w:rPr>
          <w:rFonts w:cstheme="minorHAnsi"/>
          <w:sz w:val="24"/>
          <w:szCs w:val="24"/>
        </w:rPr>
        <w:t>роботі</w:t>
      </w:r>
      <w:proofErr w:type="spellEnd"/>
      <w:r w:rsidRPr="00997F72">
        <w:rPr>
          <w:rFonts w:cstheme="minorHAnsi"/>
          <w:sz w:val="24"/>
          <w:szCs w:val="24"/>
        </w:rPr>
        <w:t xml:space="preserve"> для </w:t>
      </w:r>
      <w:proofErr w:type="spellStart"/>
      <w:r w:rsidRPr="00997F72">
        <w:rPr>
          <w:rFonts w:cstheme="minorHAnsi"/>
          <w:sz w:val="24"/>
          <w:szCs w:val="24"/>
        </w:rPr>
        <w:t>побудови</w:t>
      </w:r>
      <w:proofErr w:type="spellEnd"/>
      <w:r w:rsidRPr="00997F72">
        <w:rPr>
          <w:rFonts w:cstheme="minorHAnsi"/>
          <w:sz w:val="24"/>
          <w:szCs w:val="24"/>
        </w:rPr>
        <w:t xml:space="preserve"> </w:t>
      </w:r>
      <w:proofErr w:type="spellStart"/>
      <w:r w:rsidRPr="00997F72">
        <w:rPr>
          <w:rFonts w:cstheme="minorHAnsi"/>
          <w:sz w:val="24"/>
          <w:szCs w:val="24"/>
        </w:rPr>
        <w:t>циліндра</w:t>
      </w:r>
      <w:proofErr w:type="spellEnd"/>
      <w:r w:rsidRPr="00997F72">
        <w:rPr>
          <w:rFonts w:cstheme="minorHAnsi"/>
          <w:sz w:val="24"/>
          <w:szCs w:val="24"/>
        </w:rPr>
        <w:t xml:space="preserve"> ми </w:t>
      </w:r>
      <w:proofErr w:type="spellStart"/>
      <w:r w:rsidRPr="00997F72">
        <w:rPr>
          <w:rFonts w:cstheme="minorHAnsi"/>
          <w:sz w:val="24"/>
          <w:szCs w:val="24"/>
        </w:rPr>
        <w:t>використали</w:t>
      </w:r>
      <w:proofErr w:type="spellEnd"/>
      <w:r w:rsidRPr="00997F72">
        <w:rPr>
          <w:rFonts w:cstheme="minorHAnsi"/>
          <w:sz w:val="24"/>
          <w:szCs w:val="24"/>
        </w:rPr>
        <w:t xml:space="preserve"> </w:t>
      </w:r>
      <w:r w:rsidRPr="00997F72">
        <w:rPr>
          <w:rFonts w:cstheme="minorHAnsi"/>
          <w:sz w:val="24"/>
          <w:szCs w:val="24"/>
          <w:lang w:val="uk-UA"/>
        </w:rPr>
        <w:t xml:space="preserve">програму </w:t>
      </w:r>
      <w:proofErr w:type="spellStart"/>
      <w:r w:rsidRPr="00997F72">
        <w:rPr>
          <w:rStyle w:val="apple-style-span"/>
          <w:rFonts w:cstheme="minorHAnsi"/>
          <w:bCs/>
          <w:sz w:val="24"/>
          <w:szCs w:val="24"/>
        </w:rPr>
        <w:t>Wolfram</w:t>
      </w:r>
      <w:proofErr w:type="spellEnd"/>
      <w:r w:rsidRPr="00997F72">
        <w:rPr>
          <w:rStyle w:val="apple-style-span"/>
          <w:rFonts w:cstheme="minorHAnsi"/>
          <w:bCs/>
          <w:sz w:val="24"/>
          <w:szCs w:val="24"/>
        </w:rPr>
        <w:t xml:space="preserve"> </w:t>
      </w:r>
      <w:proofErr w:type="spellStart"/>
      <w:r w:rsidRPr="00997F72">
        <w:rPr>
          <w:rStyle w:val="apple-style-span"/>
          <w:rFonts w:cstheme="minorHAnsi"/>
          <w:bCs/>
          <w:sz w:val="24"/>
          <w:szCs w:val="24"/>
        </w:rPr>
        <w:t>Mathematica</w:t>
      </w:r>
      <w:proofErr w:type="spellEnd"/>
      <w:r w:rsidRPr="00997F72">
        <w:rPr>
          <w:rStyle w:val="apple-style-span"/>
          <w:rFonts w:cstheme="minorHAnsi"/>
          <w:bCs/>
          <w:sz w:val="24"/>
          <w:szCs w:val="24"/>
        </w:rPr>
        <w:t xml:space="preserve"> 8</w:t>
      </w:r>
      <w:r w:rsidRPr="00997F72">
        <w:rPr>
          <w:rStyle w:val="apple-style-span"/>
          <w:rFonts w:cstheme="minorHAnsi"/>
          <w:sz w:val="24"/>
          <w:szCs w:val="24"/>
          <w:lang w:val="uk-UA"/>
        </w:rPr>
        <w:t xml:space="preserve">.  В програмному коді ми задаємо значення радіусу та висоти циліндра. Програма </w:t>
      </w:r>
      <w:proofErr w:type="spellStart"/>
      <w:r w:rsidRPr="00997F72">
        <w:rPr>
          <w:rStyle w:val="apple-style-span"/>
          <w:rFonts w:cstheme="minorHAnsi"/>
          <w:sz w:val="24"/>
          <w:szCs w:val="24"/>
        </w:rPr>
        <w:t>Wolfram</w:t>
      </w:r>
      <w:proofErr w:type="spellEnd"/>
      <w:r w:rsidRPr="00997F72">
        <w:rPr>
          <w:rStyle w:val="apple-style-span"/>
          <w:rFonts w:cstheme="minorHAnsi"/>
          <w:sz w:val="24"/>
          <w:szCs w:val="24"/>
          <w:lang w:val="uk-UA"/>
        </w:rPr>
        <w:t xml:space="preserve"> </w:t>
      </w:r>
      <w:proofErr w:type="spellStart"/>
      <w:r w:rsidRPr="00997F72">
        <w:rPr>
          <w:rStyle w:val="apple-style-span"/>
          <w:rFonts w:cstheme="minorHAnsi"/>
          <w:sz w:val="24"/>
          <w:szCs w:val="24"/>
        </w:rPr>
        <w:t>Mathematica</w:t>
      </w:r>
      <w:proofErr w:type="spellEnd"/>
      <w:r w:rsidRPr="00997F72">
        <w:rPr>
          <w:rStyle w:val="apple-style-span"/>
          <w:rFonts w:cstheme="minorHAnsi"/>
          <w:sz w:val="24"/>
          <w:szCs w:val="24"/>
          <w:lang w:val="uk-UA"/>
        </w:rPr>
        <w:t xml:space="preserve"> є дуже ефективним середовищем для роботи, бо суміщає у собі функціонал повноцінного середовища для програмування і дослідження математичних операцій, так і потужний графічний редактор, що дозволяє наочно експериментально дослідити виконані операції.</w:t>
      </w:r>
    </w:p>
    <w:sectPr w:rsidR="00321A15" w:rsidRPr="00D0258B" w:rsidSect="0042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15"/>
    <w:rsid w:val="0017035A"/>
    <w:rsid w:val="001D09D6"/>
    <w:rsid w:val="002D7C6B"/>
    <w:rsid w:val="00321A15"/>
    <w:rsid w:val="00427E3F"/>
    <w:rsid w:val="00506B63"/>
    <w:rsid w:val="00564884"/>
    <w:rsid w:val="007D7447"/>
    <w:rsid w:val="00997F72"/>
    <w:rsid w:val="00A059C6"/>
    <w:rsid w:val="00BE0ADF"/>
    <w:rsid w:val="00C01D77"/>
    <w:rsid w:val="00D0258B"/>
    <w:rsid w:val="00D6364D"/>
    <w:rsid w:val="00F30AB9"/>
    <w:rsid w:val="00F81C8D"/>
    <w:rsid w:val="00F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0AB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1A15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10">
    <w:name w:val="Заголовок 1 Знак"/>
    <w:basedOn w:val="a0"/>
    <w:link w:val="1"/>
    <w:rsid w:val="00F30AB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apple-style-span">
    <w:name w:val="apple-style-span"/>
    <w:basedOn w:val="a0"/>
    <w:rsid w:val="00F30AB9"/>
  </w:style>
  <w:style w:type="paragraph" w:customStyle="1" w:styleId="MathematicaCellInput">
    <w:name w:val="MathematicaCellInput"/>
    <w:rsid w:val="00F30AB9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</w:rPr>
  </w:style>
  <w:style w:type="character" w:customStyle="1" w:styleId="MathematicaFormatStandardForm">
    <w:name w:val="MathematicaFormatStandardForm"/>
    <w:uiPriority w:val="99"/>
    <w:rsid w:val="00F30AB9"/>
    <w:rPr>
      <w:rFonts w:ascii="Courier" w:hAnsi="Courier" w:cs="Courier"/>
    </w:rPr>
  </w:style>
  <w:style w:type="paragraph" w:styleId="a4">
    <w:name w:val="Balloon Text"/>
    <w:basedOn w:val="a"/>
    <w:link w:val="a5"/>
    <w:uiPriority w:val="99"/>
    <w:semiHidden/>
    <w:unhideWhenUsed/>
    <w:rsid w:val="00F3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AB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059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Богдан</cp:lastModifiedBy>
  <cp:revision>4</cp:revision>
  <cp:lastPrinted>2010-03-02T21:51:00Z</cp:lastPrinted>
  <dcterms:created xsi:type="dcterms:W3CDTF">2012-02-07T21:39:00Z</dcterms:created>
  <dcterms:modified xsi:type="dcterms:W3CDTF">2012-02-07T21:41:00Z</dcterms:modified>
</cp:coreProperties>
</file>