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  <w:lang w:val="uk-UA"/>
        </w:rPr>
      </w:pPr>
      <w:r w:rsidRPr="00F30AB9">
        <w:rPr>
          <w:rFonts w:cstheme="minorHAnsi"/>
          <w:sz w:val="20"/>
          <w:szCs w:val="20"/>
          <w:lang w:val="uk-UA"/>
        </w:rPr>
        <w:t>Міністерство освіти і науки України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Національний технічний університет України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«Київський політехнічний інститут»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  <w:lang w:val="uk-UA"/>
        </w:rPr>
      </w:pPr>
      <w:r w:rsidRPr="00F30AB9">
        <w:rPr>
          <w:rFonts w:cstheme="minorHAnsi"/>
          <w:sz w:val="20"/>
          <w:szCs w:val="20"/>
          <w:lang w:val="uk-UA"/>
        </w:rPr>
        <w:t>Факультет інформатики та обчислювальної техніки</w:t>
      </w:r>
    </w:p>
    <w:p w:rsidR="00321A15" w:rsidRPr="00F30AB9" w:rsidRDefault="00F30AB9" w:rsidP="00F30AB9">
      <w:pPr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Кафедра обчислювальної техніки</w:t>
      </w: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b/>
          <w:sz w:val="28"/>
          <w:szCs w:val="28"/>
        </w:rPr>
      </w:pPr>
    </w:p>
    <w:p w:rsidR="00F30AB9" w:rsidRPr="00EC7391" w:rsidRDefault="00321A15" w:rsidP="00321A15">
      <w:pPr>
        <w:jc w:val="center"/>
        <w:rPr>
          <w:rFonts w:cstheme="minorHAnsi"/>
          <w:b/>
          <w:sz w:val="40"/>
          <w:szCs w:val="40"/>
        </w:rPr>
      </w:pPr>
      <w:proofErr w:type="spellStart"/>
      <w:r w:rsidRPr="00F30AB9">
        <w:rPr>
          <w:rFonts w:cstheme="minorHAnsi"/>
          <w:b/>
          <w:sz w:val="40"/>
          <w:szCs w:val="40"/>
        </w:rPr>
        <w:t>Лабораторна</w:t>
      </w:r>
      <w:proofErr w:type="spellEnd"/>
      <w:r w:rsidRPr="00F30AB9">
        <w:rPr>
          <w:rFonts w:cstheme="minorHAnsi"/>
          <w:b/>
          <w:sz w:val="40"/>
          <w:szCs w:val="40"/>
        </w:rPr>
        <w:t xml:space="preserve"> робота №</w:t>
      </w:r>
      <w:r w:rsidR="00EC7391" w:rsidRPr="00EC7391">
        <w:rPr>
          <w:rFonts w:cstheme="minorHAnsi"/>
          <w:b/>
          <w:sz w:val="40"/>
          <w:szCs w:val="40"/>
        </w:rPr>
        <w:t>2</w:t>
      </w:r>
    </w:p>
    <w:p w:rsidR="00F30AB9" w:rsidRPr="00F30AB9" w:rsidRDefault="00F30AB9" w:rsidP="00F30AB9">
      <w:pPr>
        <w:pStyle w:val="1"/>
        <w:spacing w:after="0"/>
        <w:jc w:val="center"/>
        <w:rPr>
          <w:rFonts w:asciiTheme="minorHAnsi" w:hAnsiTheme="minorHAnsi" w:cstheme="minorHAnsi"/>
          <w:b w:val="0"/>
          <w:lang w:val="uk-UA"/>
        </w:rPr>
      </w:pPr>
      <w:r w:rsidRPr="00F30AB9">
        <w:rPr>
          <w:rFonts w:asciiTheme="minorHAnsi" w:hAnsiTheme="minorHAnsi" w:cstheme="minorHAnsi"/>
          <w:b w:val="0"/>
          <w:lang w:val="uk-UA"/>
        </w:rPr>
        <w:t>з курсу «</w:t>
      </w:r>
      <w:proofErr w:type="spellStart"/>
      <w:r w:rsidRPr="00F30AB9">
        <w:rPr>
          <w:rFonts w:asciiTheme="minorHAnsi" w:hAnsiTheme="minorHAnsi" w:cstheme="minorHAnsi"/>
          <w:b w:val="0"/>
          <w:lang w:val="uk-UA"/>
        </w:rPr>
        <w:t>Комп</w:t>
      </w:r>
      <w:proofErr w:type="spellEnd"/>
      <w:r w:rsidRPr="00F30AB9">
        <w:rPr>
          <w:rFonts w:asciiTheme="minorHAnsi" w:hAnsiTheme="minorHAnsi" w:cstheme="minorHAnsi"/>
          <w:b w:val="0"/>
        </w:rPr>
        <w:t>’</w:t>
      </w:r>
      <w:proofErr w:type="spellStart"/>
      <w:r w:rsidRPr="00F30AB9">
        <w:rPr>
          <w:rFonts w:asciiTheme="minorHAnsi" w:hAnsiTheme="minorHAnsi" w:cstheme="minorHAnsi"/>
          <w:b w:val="0"/>
          <w:lang w:val="uk-UA"/>
        </w:rPr>
        <w:t>ютерна</w:t>
      </w:r>
      <w:proofErr w:type="spellEnd"/>
      <w:r w:rsidRPr="00F30AB9">
        <w:rPr>
          <w:rFonts w:asciiTheme="minorHAnsi" w:hAnsiTheme="minorHAnsi" w:cstheme="minorHAnsi"/>
          <w:b w:val="0"/>
          <w:lang w:val="uk-UA"/>
        </w:rPr>
        <w:t xml:space="preserve"> графіка»</w:t>
      </w:r>
    </w:p>
    <w:p w:rsidR="00321A15" w:rsidRPr="00F30AB9" w:rsidRDefault="00321A15" w:rsidP="00321A15">
      <w:pPr>
        <w:jc w:val="center"/>
        <w:rPr>
          <w:rFonts w:cstheme="minorHAnsi"/>
          <w:b/>
          <w:sz w:val="40"/>
          <w:szCs w:val="40"/>
          <w:lang w:val="uk-UA"/>
        </w:rPr>
      </w:pPr>
      <w:r w:rsidRPr="00F30AB9">
        <w:rPr>
          <w:rFonts w:cstheme="minorHAnsi"/>
          <w:b/>
          <w:sz w:val="40"/>
          <w:szCs w:val="40"/>
        </w:rPr>
        <w:br/>
      </w: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                 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lang w:val="ru-RU"/>
        </w:rPr>
      </w:pP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lang w:val="ru-RU"/>
        </w:rPr>
      </w:pPr>
    </w:p>
    <w:p w:rsidR="00321A15" w:rsidRPr="00BE0ADF" w:rsidRDefault="00321A15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lang w:val="ru-RU"/>
        </w:rPr>
        <w:t xml:space="preserve">                                                                                                                                   </w:t>
      </w:r>
      <w:r w:rsidRPr="00F30AB9">
        <w:rPr>
          <w:rFonts w:asciiTheme="minorHAnsi" w:hAnsiTheme="minorHAnsi" w:cstheme="minorHAnsi"/>
        </w:rPr>
        <w:t xml:space="preserve">     </w:t>
      </w:r>
      <w:r w:rsidRPr="00F30AB9">
        <w:rPr>
          <w:rFonts w:asciiTheme="minorHAnsi" w:hAnsiTheme="minorHAnsi" w:cstheme="minorHAnsi"/>
          <w:lang w:val="ru-RU"/>
        </w:rPr>
        <w:t xml:space="preserve">                                                  </w:t>
      </w: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Виконав</w:t>
      </w:r>
      <w:proofErr w:type="spellEnd"/>
      <w:r w:rsidR="00BE0ADF" w:rsidRPr="00BE0ADF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студент </w:t>
      </w:r>
      <w:r w:rsidRPr="00F30AB9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F30AB9">
        <w:rPr>
          <w:rFonts w:asciiTheme="minorHAnsi" w:hAnsiTheme="minorHAnsi" w:cstheme="minorHAnsi"/>
          <w:sz w:val="24"/>
          <w:szCs w:val="24"/>
          <w:lang w:val="ru-RU"/>
        </w:rPr>
        <w:t>І курсу ФІ</w:t>
      </w:r>
      <w:proofErr w:type="gram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ОТ</w:t>
      </w:r>
      <w:proofErr w:type="gramEnd"/>
    </w:p>
    <w:p w:rsidR="00321A15" w:rsidRPr="00F30AB9" w:rsidRDefault="00506B63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групп</w:t>
      </w:r>
      <w:r w:rsidR="00F30AB9" w:rsidRPr="00F30AB9">
        <w:rPr>
          <w:rFonts w:asciiTheme="minorHAnsi" w:hAnsiTheme="minorHAnsi" w:cstheme="minorHAnsi"/>
          <w:sz w:val="24"/>
          <w:szCs w:val="24"/>
          <w:lang w:val="ru-RU"/>
        </w:rPr>
        <w:t>и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ІО-03</w:t>
      </w:r>
    </w:p>
    <w:p w:rsidR="00321A15" w:rsidRPr="00F30AB9" w:rsidRDefault="00506B63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Слободяний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Б.</w:t>
      </w:r>
      <w:r w:rsidRPr="00F30AB9">
        <w:rPr>
          <w:rFonts w:asciiTheme="minorHAnsi" w:hAnsiTheme="minorHAnsi" w:cstheme="minorHAnsi"/>
          <w:sz w:val="24"/>
          <w:szCs w:val="24"/>
        </w:rPr>
        <w:t>І.</w:t>
      </w:r>
    </w:p>
    <w:p w:rsidR="00F30AB9" w:rsidRPr="00F30AB9" w:rsidRDefault="00F30AB9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sz w:val="24"/>
          <w:szCs w:val="24"/>
        </w:rPr>
        <w:t>Перевірив</w:t>
      </w:r>
      <w:r w:rsidRPr="00F30AB9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:rsidR="00F30AB9" w:rsidRPr="00F30AB9" w:rsidRDefault="00F30AB9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Саверченко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В.Г.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A059C6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</w:t>
      </w:r>
    </w:p>
    <w:p w:rsidR="00321A15" w:rsidRPr="00A059C6" w:rsidRDefault="00506B63" w:rsidP="00A059C6">
      <w:pPr>
        <w:jc w:val="center"/>
        <w:rPr>
          <w:rFonts w:cstheme="minorHAnsi"/>
          <w:sz w:val="24"/>
          <w:szCs w:val="24"/>
        </w:rPr>
      </w:pPr>
      <w:r w:rsidRPr="00A059C6">
        <w:rPr>
          <w:rFonts w:cstheme="minorHAnsi"/>
          <w:sz w:val="24"/>
          <w:szCs w:val="24"/>
        </w:rPr>
        <w:t>201</w:t>
      </w:r>
      <w:r w:rsidRPr="00A059C6">
        <w:rPr>
          <w:rFonts w:cstheme="minorHAnsi"/>
          <w:sz w:val="24"/>
          <w:szCs w:val="24"/>
          <w:lang w:val="uk-UA"/>
        </w:rPr>
        <w:t>2</w:t>
      </w:r>
      <w:r w:rsidR="00321A15" w:rsidRPr="00A059C6">
        <w:rPr>
          <w:rFonts w:cstheme="minorHAnsi"/>
          <w:sz w:val="24"/>
          <w:szCs w:val="24"/>
        </w:rPr>
        <w:t xml:space="preserve"> р.</w:t>
      </w:r>
    </w:p>
    <w:p w:rsidR="00A059C6" w:rsidRDefault="00F30AB9" w:rsidP="00F30AB9">
      <w:pPr>
        <w:rPr>
          <w:rStyle w:val="apple-style-span"/>
          <w:rFonts w:cstheme="minorHAnsi"/>
          <w:i/>
          <w:sz w:val="24"/>
          <w:szCs w:val="24"/>
          <w:lang w:val="uk-UA"/>
        </w:rPr>
      </w:pPr>
      <w:r w:rsidRPr="00F30AB9">
        <w:rPr>
          <w:rFonts w:cstheme="minorHAnsi"/>
          <w:sz w:val="24"/>
          <w:szCs w:val="24"/>
          <w:lang w:val="uk-UA"/>
        </w:rPr>
        <w:lastRenderedPageBreak/>
        <w:t xml:space="preserve">Для побудови </w:t>
      </w:r>
      <w:r w:rsidR="00EC7391">
        <w:rPr>
          <w:rFonts w:cstheme="minorHAnsi"/>
          <w:sz w:val="24"/>
          <w:szCs w:val="24"/>
          <w:lang w:val="uk-UA"/>
        </w:rPr>
        <w:t>перетину циліндра</w:t>
      </w:r>
      <w:r>
        <w:rPr>
          <w:rFonts w:cstheme="minorHAnsi"/>
          <w:sz w:val="24"/>
          <w:szCs w:val="24"/>
          <w:lang w:val="uk-UA"/>
        </w:rPr>
        <w:t xml:space="preserve"> ми використовуємо </w:t>
      </w:r>
      <w:r w:rsidRPr="00A059C6">
        <w:rPr>
          <w:rFonts w:cstheme="minorHAnsi"/>
          <w:sz w:val="24"/>
          <w:szCs w:val="24"/>
          <w:lang w:val="uk-UA"/>
        </w:rPr>
        <w:t>програму</w:t>
      </w:r>
      <w:r w:rsidRPr="00A059C6">
        <w:rPr>
          <w:rFonts w:cstheme="minorHAnsi"/>
          <w:lang w:val="uk-UA"/>
        </w:rPr>
        <w:t xml:space="preserve"> </w:t>
      </w:r>
      <w:proofErr w:type="spellStart"/>
      <w:r w:rsidRPr="00A059C6">
        <w:rPr>
          <w:rStyle w:val="apple-style-span"/>
          <w:rFonts w:cstheme="minorHAnsi"/>
          <w:bCs/>
          <w:sz w:val="24"/>
          <w:szCs w:val="24"/>
        </w:rPr>
        <w:t>Wolfram</w:t>
      </w:r>
      <w:proofErr w:type="spellEnd"/>
      <w:r w:rsidRPr="00A059C6">
        <w:rPr>
          <w:rStyle w:val="apple-style-span"/>
          <w:rFonts w:cstheme="minorHAnsi"/>
          <w:bCs/>
          <w:sz w:val="24"/>
          <w:szCs w:val="24"/>
        </w:rPr>
        <w:t xml:space="preserve"> </w:t>
      </w:r>
      <w:proofErr w:type="spellStart"/>
      <w:r w:rsidRPr="00A059C6">
        <w:rPr>
          <w:rStyle w:val="apple-style-span"/>
          <w:rFonts w:cstheme="minorHAnsi"/>
          <w:bCs/>
          <w:sz w:val="24"/>
          <w:szCs w:val="24"/>
        </w:rPr>
        <w:t>Mathematica</w:t>
      </w:r>
      <w:proofErr w:type="spellEnd"/>
      <w:r w:rsidRPr="00A059C6">
        <w:rPr>
          <w:rStyle w:val="apple-style-span"/>
          <w:rFonts w:cstheme="minorHAnsi"/>
          <w:bCs/>
          <w:sz w:val="24"/>
          <w:szCs w:val="24"/>
        </w:rPr>
        <w:t xml:space="preserve"> </w:t>
      </w:r>
      <w:r w:rsidRPr="00A059C6">
        <w:rPr>
          <w:rStyle w:val="apple-style-span"/>
          <w:rFonts w:cstheme="minorHAnsi"/>
          <w:bCs/>
          <w:sz w:val="24"/>
          <w:szCs w:val="24"/>
          <w:lang w:val="uk-UA"/>
        </w:rPr>
        <w:t>8.</w:t>
      </w:r>
      <w:r w:rsidRPr="00F30AB9">
        <w:rPr>
          <w:rStyle w:val="apple-style-span"/>
          <w:rFonts w:cstheme="minorHAnsi"/>
          <w:i/>
          <w:sz w:val="24"/>
          <w:szCs w:val="24"/>
          <w:lang w:val="uk-UA"/>
        </w:rPr>
        <w:t xml:space="preserve"> </w:t>
      </w:r>
    </w:p>
    <w:p w:rsidR="00F30AB9" w:rsidRPr="00A059C6" w:rsidRDefault="00A059C6" w:rsidP="00F30AB9">
      <w:pPr>
        <w:rPr>
          <w:rStyle w:val="apple-style-span"/>
          <w:rFonts w:cstheme="minorHAnsi"/>
          <w:b/>
          <w:bCs/>
          <w:i/>
          <w:sz w:val="24"/>
          <w:szCs w:val="24"/>
          <w:lang w:val="uk-UA"/>
        </w:rPr>
      </w:pPr>
      <w:r w:rsidRPr="00A059C6">
        <w:rPr>
          <w:rStyle w:val="apple-style-span"/>
          <w:rFonts w:cstheme="minorHAnsi"/>
          <w:b/>
          <w:sz w:val="24"/>
          <w:szCs w:val="24"/>
          <w:lang w:val="uk-UA"/>
        </w:rPr>
        <w:t>П</w:t>
      </w:r>
      <w:r w:rsidR="00F30AB9" w:rsidRPr="00A059C6">
        <w:rPr>
          <w:rStyle w:val="apple-style-span"/>
          <w:rFonts w:cstheme="minorHAnsi"/>
          <w:b/>
          <w:sz w:val="24"/>
          <w:szCs w:val="24"/>
          <w:lang w:val="uk-UA"/>
        </w:rPr>
        <w:t>рограмний код:</w:t>
      </w:r>
      <w:r w:rsidR="00F30AB9" w:rsidRPr="00A059C6">
        <w:rPr>
          <w:rStyle w:val="apple-style-span"/>
          <w:rFonts w:cstheme="minorHAnsi"/>
          <w:b/>
          <w:i/>
          <w:sz w:val="24"/>
          <w:szCs w:val="24"/>
          <w:lang w:val="uk-UA"/>
        </w:rPr>
        <w:t xml:space="preserve"> </w:t>
      </w:r>
    </w:p>
    <w:p w:rsidR="00EC7391" w:rsidRPr="009D6F39" w:rsidRDefault="00EC7391" w:rsidP="00EC73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8"/>
          <w:szCs w:val="18"/>
          <w:lang w:val="uk-UA"/>
        </w:rPr>
      </w:pPr>
      <w:r w:rsidRPr="009D6F39">
        <w:rPr>
          <w:rFonts w:ascii="Courier" w:hAnsi="Courier" w:cs="Courier"/>
          <w:b/>
          <w:bCs/>
          <w:sz w:val="18"/>
          <w:szCs w:val="18"/>
        </w:rPr>
        <w:t>c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=6</w:t>
      </w:r>
    </w:p>
    <w:p w:rsidR="00EC7391" w:rsidRPr="009D6F39" w:rsidRDefault="00EC7391" w:rsidP="00EC73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8"/>
          <w:szCs w:val="18"/>
          <w:lang w:val="uk-UA"/>
        </w:rPr>
      </w:pPr>
      <w:proofErr w:type="spellStart"/>
      <w:r w:rsidRPr="009D6F39">
        <w:rPr>
          <w:rFonts w:ascii="Courier" w:hAnsi="Courier" w:cs="Courier"/>
          <w:b/>
          <w:bCs/>
          <w:sz w:val="18"/>
          <w:szCs w:val="18"/>
        </w:rPr>
        <w:t>ContourPlot</w:t>
      </w:r>
      <w:proofErr w:type="spellEnd"/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[{(</w:t>
      </w:r>
      <w:r w:rsidRPr="009D6F39">
        <w:rPr>
          <w:rFonts w:ascii="Courier" w:hAnsi="Courier" w:cs="Courier"/>
          <w:b/>
          <w:bCs/>
          <w:sz w:val="18"/>
          <w:szCs w:val="18"/>
        </w:rPr>
        <w:t>x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^2+</w:t>
      </w:r>
      <w:r w:rsidRPr="009D6F39">
        <w:rPr>
          <w:rFonts w:ascii="Courier" w:hAnsi="Courier" w:cs="Courier"/>
          <w:b/>
          <w:bCs/>
          <w:sz w:val="18"/>
          <w:szCs w:val="18"/>
        </w:rPr>
        <w:t>y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^2)^(1/2)</w:t>
      </w:r>
      <w:r w:rsidRPr="009D6F39">
        <w:rPr>
          <w:rFonts w:ascii="Mathematica1Mono" w:hAnsi="Mathematica1Mono" w:cs="Mathematica1Mono"/>
          <w:b/>
          <w:bCs/>
          <w:sz w:val="18"/>
          <w:szCs w:val="18"/>
        </w:rPr>
        <w:t></w:t>
      </w:r>
      <w:r w:rsidRPr="009D6F39">
        <w:rPr>
          <w:rFonts w:ascii="Courier" w:hAnsi="Courier" w:cs="Courier"/>
          <w:b/>
          <w:bCs/>
          <w:sz w:val="18"/>
          <w:szCs w:val="18"/>
        </w:rPr>
        <w:t>z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,</w:t>
      </w:r>
      <w:r w:rsidRPr="009D6F39">
        <w:rPr>
          <w:rFonts w:ascii="Courier" w:hAnsi="Courier" w:cs="Courier"/>
          <w:b/>
          <w:bCs/>
          <w:sz w:val="18"/>
          <w:szCs w:val="18"/>
        </w:rPr>
        <w:t>z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=</w:t>
      </w:r>
      <w:r w:rsidRPr="009D6F39">
        <w:rPr>
          <w:rFonts w:ascii="Courier" w:hAnsi="Courier" w:cs="Courier"/>
          <w:b/>
          <w:bCs/>
          <w:sz w:val="18"/>
          <w:szCs w:val="18"/>
        </w:rPr>
        <w:t>c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},{</w:t>
      </w:r>
      <w:r w:rsidRPr="009D6F39">
        <w:rPr>
          <w:rFonts w:ascii="Courier" w:hAnsi="Courier" w:cs="Courier"/>
          <w:b/>
          <w:bCs/>
          <w:sz w:val="18"/>
          <w:szCs w:val="18"/>
        </w:rPr>
        <w:t>x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,-</w:t>
      </w:r>
      <w:r w:rsidRPr="009D6F39">
        <w:rPr>
          <w:rFonts w:ascii="Courier" w:hAnsi="Courier" w:cs="Courier"/>
          <w:b/>
          <w:bCs/>
          <w:sz w:val="18"/>
          <w:szCs w:val="18"/>
        </w:rPr>
        <w:t>c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+1,</w:t>
      </w:r>
      <w:r w:rsidRPr="009D6F39">
        <w:rPr>
          <w:rFonts w:ascii="Courier" w:hAnsi="Courier" w:cs="Courier"/>
          <w:b/>
          <w:bCs/>
          <w:sz w:val="18"/>
          <w:szCs w:val="18"/>
        </w:rPr>
        <w:t>c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+1},{</w:t>
      </w:r>
      <w:r w:rsidRPr="009D6F39">
        <w:rPr>
          <w:rFonts w:ascii="Courier" w:hAnsi="Courier" w:cs="Courier"/>
          <w:b/>
          <w:bCs/>
          <w:sz w:val="18"/>
          <w:szCs w:val="18"/>
        </w:rPr>
        <w:t>y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,-</w:t>
      </w:r>
      <w:r w:rsidRPr="009D6F39">
        <w:rPr>
          <w:rFonts w:ascii="Courier" w:hAnsi="Courier" w:cs="Courier"/>
          <w:b/>
          <w:bCs/>
          <w:sz w:val="18"/>
          <w:szCs w:val="18"/>
        </w:rPr>
        <w:t>c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+1,</w:t>
      </w:r>
      <w:r w:rsidRPr="009D6F39">
        <w:rPr>
          <w:rFonts w:ascii="Courier" w:hAnsi="Courier" w:cs="Courier"/>
          <w:b/>
          <w:bCs/>
          <w:sz w:val="18"/>
          <w:szCs w:val="18"/>
        </w:rPr>
        <w:t>c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+1},</w:t>
      </w:r>
      <w:proofErr w:type="spellStart"/>
      <w:r w:rsidRPr="009D6F39">
        <w:rPr>
          <w:rFonts w:ascii="Courier" w:hAnsi="Courier" w:cs="Courier"/>
          <w:b/>
          <w:bCs/>
          <w:sz w:val="18"/>
          <w:szCs w:val="18"/>
        </w:rPr>
        <w:t>Contours</w:t>
      </w:r>
      <w:proofErr w:type="spellEnd"/>
      <w:r w:rsidRPr="009D6F39">
        <w:rPr>
          <w:rFonts w:ascii="Mathematica1Mono" w:hAnsi="Mathematica1Mono" w:cs="Mathematica1Mono"/>
          <w:b/>
          <w:bCs/>
          <w:sz w:val="18"/>
          <w:szCs w:val="18"/>
        </w:rPr>
        <w:t></w:t>
      </w:r>
      <w:r w:rsidRPr="009D6F39">
        <w:rPr>
          <w:rFonts w:ascii="Courier" w:hAnsi="Courier" w:cs="Courier"/>
          <w:b/>
          <w:bCs/>
          <w:sz w:val="18"/>
          <w:szCs w:val="18"/>
          <w:lang w:val="uk-UA"/>
        </w:rPr>
        <w:t>1]</w:t>
      </w:r>
    </w:p>
    <w:p w:rsidR="00EC7391" w:rsidRPr="009D6F39" w:rsidRDefault="00EC7391" w:rsidP="00EC73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8"/>
          <w:szCs w:val="18"/>
          <w:lang w:val="en-US"/>
        </w:rPr>
      </w:pPr>
      <w:proofErr w:type="spellStart"/>
      <w:proofErr w:type="gramStart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spisY</w:t>
      </w:r>
      <w:proofErr w:type="spellEnd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=</w:t>
      </w:r>
      <w:proofErr w:type="gramEnd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Table[{x,(c^2-x^2)^(1/2)},{x,1,c}]</w:t>
      </w:r>
    </w:p>
    <w:p w:rsidR="00EC7391" w:rsidRPr="009D6F39" w:rsidRDefault="00EC7391" w:rsidP="00EC73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8"/>
          <w:szCs w:val="18"/>
          <w:lang w:val="en-US"/>
        </w:rPr>
      </w:pPr>
      <w:proofErr w:type="spellStart"/>
      <w:proofErr w:type="gramStart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BarChart</w:t>
      </w:r>
      <w:proofErr w:type="spellEnd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[</w:t>
      </w:r>
      <w:proofErr w:type="spellStart"/>
      <w:proofErr w:type="gramEnd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spisY,ChartElementFunction</w:t>
      </w:r>
      <w:proofErr w:type="spellEnd"/>
      <w:r w:rsidRPr="009D6F39">
        <w:rPr>
          <w:rFonts w:ascii="Mathematica1Mono" w:hAnsi="Mathematica1Mono" w:cs="Mathematica1Mono"/>
          <w:b/>
          <w:bCs/>
          <w:sz w:val="18"/>
          <w:szCs w:val="18"/>
        </w:rPr>
        <w:t></w:t>
      </w:r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"</w:t>
      </w:r>
      <w:proofErr w:type="spellStart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GlassRectangle</w:t>
      </w:r>
      <w:proofErr w:type="spellEnd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"]</w:t>
      </w:r>
    </w:p>
    <w:p w:rsidR="00EC7391" w:rsidRPr="009D6F39" w:rsidRDefault="00EC7391" w:rsidP="00EC739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18"/>
          <w:szCs w:val="18"/>
          <w:lang w:val="en-US"/>
        </w:rPr>
      </w:pPr>
      <w:proofErr w:type="spellStart"/>
      <w:proofErr w:type="gramStart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SectorChart</w:t>
      </w:r>
      <w:proofErr w:type="spellEnd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[</w:t>
      </w:r>
      <w:proofErr w:type="gramEnd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{</w:t>
      </w:r>
      <w:proofErr w:type="spellStart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spis</w:t>
      </w:r>
      <w:proofErr w:type="spellEnd"/>
      <w:r w:rsidRPr="009D6F39">
        <w:rPr>
          <w:rFonts w:ascii="Courier" w:hAnsi="Courier" w:cs="Courier"/>
          <w:b/>
          <w:bCs/>
          <w:sz w:val="18"/>
          <w:szCs w:val="18"/>
          <w:lang w:val="en-US"/>
        </w:rPr>
        <w:t>}]</w:t>
      </w:r>
    </w:p>
    <w:p w:rsidR="00EC7391" w:rsidRPr="009D6F39" w:rsidRDefault="00EC7391" w:rsidP="00EC7391">
      <w:pPr>
        <w:rPr>
          <w:rFonts w:cstheme="minorHAnsi"/>
          <w:i/>
          <w:noProof/>
          <w:sz w:val="18"/>
          <w:szCs w:val="18"/>
          <w:lang w:val="uk-UA"/>
        </w:rPr>
      </w:pPr>
      <w:proofErr w:type="spellStart"/>
      <w:r w:rsidRPr="009D6F39">
        <w:rPr>
          <w:rFonts w:ascii="Courier" w:hAnsi="Courier" w:cs="Courier"/>
          <w:sz w:val="18"/>
          <w:szCs w:val="18"/>
        </w:rPr>
        <w:t>ListPlot</w:t>
      </w:r>
      <w:proofErr w:type="spellEnd"/>
      <w:r w:rsidRPr="009D6F39">
        <w:rPr>
          <w:rFonts w:ascii="Courier" w:hAnsi="Courier" w:cs="Courier"/>
          <w:sz w:val="18"/>
          <w:szCs w:val="18"/>
        </w:rPr>
        <w:t>[</w:t>
      </w:r>
      <w:proofErr w:type="spellStart"/>
      <w:r w:rsidRPr="009D6F39">
        <w:rPr>
          <w:rFonts w:ascii="Courier" w:hAnsi="Courier" w:cs="Courier"/>
          <w:sz w:val="18"/>
          <w:szCs w:val="18"/>
        </w:rPr>
        <w:t>spisY</w:t>
      </w:r>
      <w:proofErr w:type="spellEnd"/>
      <w:r w:rsidRPr="009D6F39">
        <w:rPr>
          <w:rFonts w:ascii="Courier" w:hAnsi="Courier" w:cs="Courier"/>
          <w:sz w:val="18"/>
          <w:szCs w:val="18"/>
        </w:rPr>
        <w:t xml:space="preserve">, </w:t>
      </w:r>
      <w:proofErr w:type="spellStart"/>
      <w:r w:rsidRPr="009D6F39">
        <w:rPr>
          <w:rFonts w:ascii="Courier" w:hAnsi="Courier" w:cs="Courier"/>
          <w:sz w:val="18"/>
          <w:szCs w:val="18"/>
        </w:rPr>
        <w:t>Joined</w:t>
      </w:r>
      <w:proofErr w:type="spellEnd"/>
      <w:r w:rsidRPr="009D6F39">
        <w:rPr>
          <w:rFonts w:ascii="Mathematica1Mono" w:hAnsi="Mathematica1Mono" w:cs="Mathematica1Mono"/>
          <w:sz w:val="18"/>
          <w:szCs w:val="18"/>
        </w:rPr>
        <w:t></w:t>
      </w:r>
      <w:r w:rsidRPr="009D6F39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9D6F39">
        <w:rPr>
          <w:rFonts w:ascii="Courier" w:hAnsi="Courier" w:cs="Courier"/>
          <w:sz w:val="18"/>
          <w:szCs w:val="18"/>
        </w:rPr>
        <w:t>True</w:t>
      </w:r>
      <w:proofErr w:type="spellEnd"/>
      <w:r w:rsidRPr="009D6F39">
        <w:rPr>
          <w:rFonts w:ascii="Courier" w:hAnsi="Courier" w:cs="Courier"/>
          <w:sz w:val="18"/>
          <w:szCs w:val="18"/>
        </w:rPr>
        <w:t>]</w:t>
      </w:r>
    </w:p>
    <w:p w:rsidR="00EC7391" w:rsidRPr="001043E3" w:rsidRDefault="00EC7391" w:rsidP="00EC7391">
      <w:pPr>
        <w:rPr>
          <w:rFonts w:cstheme="minorHAnsi"/>
          <w:noProof/>
          <w:lang w:val="uk-UA"/>
        </w:rPr>
      </w:pPr>
      <w:r w:rsidRPr="001043E3">
        <w:rPr>
          <w:rFonts w:cstheme="minorHAnsi"/>
          <w:noProof/>
          <w:lang w:val="uk-UA"/>
        </w:rPr>
        <w:t>В результаті перетину був получений круг</w:t>
      </w:r>
    </w:p>
    <w:p w:rsidR="00EC7391" w:rsidRDefault="00EC7391" w:rsidP="00EC7391">
      <w:pPr>
        <w:rPr>
          <w:rFonts w:cstheme="minorHAnsi"/>
          <w:i/>
          <w:noProof/>
          <w:lang w:val="uk-UA"/>
        </w:rPr>
      </w:pPr>
      <w:r>
        <w:rPr>
          <w:rFonts w:cstheme="minorHAnsi"/>
          <w:i/>
          <w:noProof/>
        </w:rPr>
        <w:drawing>
          <wp:inline distT="0" distB="0" distL="0" distR="0">
            <wp:extent cx="3086100" cy="3110528"/>
            <wp:effectExtent l="0" t="0" r="0" b="0"/>
            <wp:docPr id="2" name="Рисунок 2" descr="D:\Универ\Комп_графіка\Снимок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Комп_графіка\Снимок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1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91" w:rsidRPr="001043E3" w:rsidRDefault="00EC7391" w:rsidP="00EC7391">
      <w:pPr>
        <w:rPr>
          <w:rFonts w:cstheme="minorHAnsi"/>
          <w:noProof/>
        </w:rPr>
      </w:pPr>
      <w:r w:rsidRPr="001043E3">
        <w:rPr>
          <w:rFonts w:cstheme="minorHAnsi"/>
          <w:noProof/>
          <w:lang w:val="uk-UA"/>
        </w:rPr>
        <w:t>На основі полученого масиву точок перетину були построєні діаграми</w:t>
      </w:r>
      <w:r w:rsidRPr="001043E3">
        <w:rPr>
          <w:rFonts w:cstheme="minorHAnsi"/>
          <w:noProof/>
        </w:rPr>
        <w:t>:</w:t>
      </w:r>
    </w:p>
    <w:p w:rsidR="00EC7391" w:rsidRPr="00EC7391" w:rsidRDefault="00EC7391" w:rsidP="00EC7391">
      <w:pPr>
        <w:rPr>
          <w:rFonts w:cstheme="minorHAnsi"/>
          <w:i/>
          <w:noProof/>
          <w:lang w:val="en-US"/>
        </w:rPr>
      </w:pPr>
      <m:oMathPara>
        <m:oMath>
          <m:r>
            <w:rPr>
              <w:rFonts w:ascii="Cambria Math" w:hAnsi="Cambria Math" w:cstheme="minorHAnsi"/>
              <w:noProof/>
              <w:lang w:val="en-US"/>
            </w:rPr>
            <m:t>{{1,</m:t>
          </m:r>
          <m:rad>
            <m:radPr>
              <m:degHide m:val="1"/>
              <m:ctrlPr>
                <w:rPr>
                  <w:rFonts w:ascii="Cambria Math" w:hAnsi="Cambria Math" w:cstheme="minorHAnsi"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noProof/>
                  <w:lang w:val="en-US"/>
                </w:rPr>
                <m:t>35</m:t>
              </m:r>
            </m:e>
          </m:rad>
          <m:r>
            <w:rPr>
              <w:rFonts w:ascii="Cambria Math" w:hAnsi="Cambria Math" w:cstheme="minorHAnsi"/>
              <w:noProof/>
              <w:lang w:val="en-US"/>
            </w:rPr>
            <m:t>},{2,4</m:t>
          </m:r>
          <m:rad>
            <m:radPr>
              <m:degHide m:val="1"/>
              <m:ctrlPr>
                <w:rPr>
                  <w:rFonts w:ascii="Cambria Math" w:hAnsi="Cambria Math" w:cstheme="minorHAnsi"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noProof/>
                  <w:lang w:val="en-US"/>
                </w:rPr>
                <m:t>2</m:t>
              </m:r>
            </m:e>
          </m:rad>
          <m:r>
            <w:rPr>
              <w:rFonts w:ascii="Cambria Math" w:hAnsi="Cambria Math" w:cstheme="minorHAnsi"/>
              <w:noProof/>
              <w:lang w:val="en-US"/>
            </w:rPr>
            <m:t>},{3,3</m:t>
          </m:r>
          <m:rad>
            <m:radPr>
              <m:degHide m:val="1"/>
              <m:ctrlPr>
                <w:rPr>
                  <w:rFonts w:ascii="Cambria Math" w:hAnsi="Cambria Math" w:cstheme="minorHAnsi"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noProof/>
                  <w:lang w:val="en-US"/>
                </w:rPr>
                <m:t>3</m:t>
              </m:r>
            </m:e>
          </m:rad>
          <m:r>
            <w:rPr>
              <w:rFonts w:ascii="Cambria Math" w:hAnsi="Cambria Math" w:cstheme="minorHAnsi"/>
              <w:noProof/>
              <w:lang w:val="en-US"/>
            </w:rPr>
            <m:t>},{4,2</m:t>
          </m:r>
          <m:rad>
            <m:radPr>
              <m:degHide m:val="1"/>
              <m:ctrlPr>
                <w:rPr>
                  <w:rFonts w:ascii="Cambria Math" w:hAnsi="Cambria Math" w:cstheme="minorHAnsi"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noProof/>
                  <w:lang w:val="en-US"/>
                </w:rPr>
                <m:t>5</m:t>
              </m:r>
            </m:e>
          </m:rad>
          <m:r>
            <w:rPr>
              <w:rFonts w:ascii="Cambria Math" w:hAnsi="Cambria Math" w:cstheme="minorHAnsi"/>
              <w:noProof/>
              <w:lang w:val="en-US"/>
            </w:rPr>
            <m:t>},{5,</m:t>
          </m:r>
          <m:rad>
            <m:radPr>
              <m:degHide m:val="1"/>
              <m:ctrlPr>
                <w:rPr>
                  <w:rFonts w:ascii="Cambria Math" w:hAnsi="Cambria Math" w:cstheme="minorHAnsi"/>
                  <w:noProof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inorHAnsi"/>
                  <w:noProof/>
                  <w:lang w:val="en-US"/>
                </w:rPr>
                <m:t>11</m:t>
              </m:r>
            </m:e>
          </m:rad>
          <m:r>
            <w:rPr>
              <w:rFonts w:ascii="Cambria Math" w:hAnsi="Cambria Math" w:cstheme="minorHAnsi"/>
              <w:noProof/>
              <w:lang w:val="en-US"/>
            </w:rPr>
            <m:t>},{6,0}}</m:t>
          </m:r>
        </m:oMath>
      </m:oMathPara>
    </w:p>
    <w:p w:rsidR="00EC7391" w:rsidRPr="001043E3" w:rsidRDefault="00EC7391" w:rsidP="00EC7391">
      <w:pPr>
        <w:rPr>
          <w:rFonts w:cstheme="minorHAnsi"/>
          <w:noProof/>
          <w:lang w:val="uk-UA"/>
        </w:rPr>
      </w:pPr>
      <w:r w:rsidRPr="001043E3">
        <w:rPr>
          <w:rFonts w:cstheme="minorHAnsi"/>
          <w:noProof/>
          <w:lang w:val="uk-UA"/>
        </w:rPr>
        <w:t>Кругова діаграма</w:t>
      </w:r>
    </w:p>
    <w:p w:rsidR="00EC7391" w:rsidRDefault="00EC7391" w:rsidP="00EC7391">
      <w:pPr>
        <w:rPr>
          <w:rFonts w:cstheme="minorHAnsi"/>
          <w:i/>
          <w:noProof/>
          <w:lang w:val="uk-UA"/>
        </w:rPr>
      </w:pPr>
      <w:r>
        <w:rPr>
          <w:rFonts w:cstheme="minorHAnsi"/>
          <w:i/>
          <w:noProof/>
        </w:rPr>
        <w:drawing>
          <wp:inline distT="0" distB="0" distL="0" distR="0">
            <wp:extent cx="1961080" cy="1914525"/>
            <wp:effectExtent l="0" t="0" r="1270" b="0"/>
            <wp:docPr id="4" name="Рисунок 4" descr="D:\Универ\Комп_графіка\Снимок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Комп_графіка\Снимок1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317" cy="192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F39" w:rsidRDefault="009D6F39" w:rsidP="00EC7391">
      <w:pPr>
        <w:rPr>
          <w:rFonts w:cstheme="minorHAnsi"/>
          <w:i/>
          <w:noProof/>
          <w:lang w:val="uk-UA"/>
        </w:rPr>
      </w:pPr>
    </w:p>
    <w:p w:rsidR="009D6F39" w:rsidRDefault="009D6F39" w:rsidP="00EC7391">
      <w:pPr>
        <w:rPr>
          <w:rFonts w:cstheme="minorHAnsi"/>
          <w:i/>
          <w:noProof/>
          <w:lang w:val="uk-UA"/>
        </w:rPr>
      </w:pPr>
    </w:p>
    <w:p w:rsidR="009D6F39" w:rsidRDefault="009D6F39" w:rsidP="00EC7391">
      <w:pPr>
        <w:rPr>
          <w:rFonts w:cstheme="minorHAnsi"/>
          <w:i/>
          <w:noProof/>
          <w:lang w:val="uk-UA"/>
        </w:rPr>
      </w:pPr>
    </w:p>
    <w:p w:rsidR="00EC7391" w:rsidRPr="001043E3" w:rsidRDefault="00EC7391" w:rsidP="00EC7391">
      <w:pPr>
        <w:rPr>
          <w:rFonts w:cstheme="minorHAnsi"/>
          <w:noProof/>
          <w:lang w:val="uk-UA"/>
        </w:rPr>
      </w:pPr>
      <w:r w:rsidRPr="001043E3">
        <w:rPr>
          <w:rFonts w:cstheme="minorHAnsi"/>
          <w:noProof/>
          <w:lang w:val="uk-UA"/>
        </w:rPr>
        <w:lastRenderedPageBreak/>
        <w:t>Стовпчикова діаграма</w:t>
      </w:r>
    </w:p>
    <w:p w:rsidR="00EC7391" w:rsidRDefault="00EC7391" w:rsidP="00EC7391">
      <w:pPr>
        <w:rPr>
          <w:rFonts w:cstheme="minorHAnsi"/>
          <w:i/>
          <w:noProof/>
          <w:lang w:val="uk-UA"/>
        </w:rPr>
      </w:pPr>
      <w:r>
        <w:rPr>
          <w:rFonts w:cstheme="minorHAnsi"/>
          <w:i/>
          <w:noProof/>
        </w:rPr>
        <w:drawing>
          <wp:inline distT="0" distB="0" distL="0" distR="0">
            <wp:extent cx="3638550" cy="2295525"/>
            <wp:effectExtent l="0" t="0" r="0" b="9525"/>
            <wp:docPr id="5" name="Рисунок 5" descr="D:\Универ\Комп_графіка\Снимок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Комп_графіка\Снимок1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F39" w:rsidRPr="001043E3" w:rsidRDefault="009D6F39" w:rsidP="00EC7391">
      <w:pPr>
        <w:rPr>
          <w:rFonts w:cstheme="minorHAnsi"/>
          <w:noProof/>
          <w:lang w:val="uk-UA"/>
        </w:rPr>
      </w:pPr>
      <w:r w:rsidRPr="001043E3">
        <w:rPr>
          <w:rFonts w:cstheme="minorHAnsi"/>
          <w:noProof/>
          <w:lang w:val="uk-UA"/>
        </w:rPr>
        <w:t>Графік</w:t>
      </w:r>
    </w:p>
    <w:p w:rsidR="009D6F39" w:rsidRDefault="009D6F39" w:rsidP="00EC7391">
      <w:pPr>
        <w:rPr>
          <w:rFonts w:cstheme="minorHAnsi"/>
          <w:i/>
          <w:noProof/>
          <w:lang w:val="uk-UA"/>
        </w:rPr>
      </w:pPr>
      <w:r>
        <w:rPr>
          <w:rFonts w:cstheme="minorHAnsi"/>
          <w:i/>
          <w:noProof/>
        </w:rPr>
        <w:drawing>
          <wp:inline distT="0" distB="0" distL="0" distR="0">
            <wp:extent cx="3781425" cy="2762250"/>
            <wp:effectExtent l="0" t="0" r="9525" b="0"/>
            <wp:docPr id="6" name="Рисунок 6" descr="D:\Универ\Комп_графіка\Снимок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Комп_графіка\Снимок11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F39" w:rsidRDefault="009D6F39" w:rsidP="00EC7391">
      <w:pPr>
        <w:rPr>
          <w:rFonts w:cstheme="minorHAnsi"/>
          <w:i/>
          <w:noProof/>
          <w:lang w:val="uk-UA"/>
        </w:rPr>
      </w:pPr>
    </w:p>
    <w:p w:rsidR="00EC7391" w:rsidRPr="00EC7391" w:rsidRDefault="00EC7391" w:rsidP="00EC7391">
      <w:pPr>
        <w:rPr>
          <w:rFonts w:cstheme="minorHAnsi"/>
          <w:i/>
          <w:noProof/>
          <w:lang w:val="uk-UA"/>
        </w:rPr>
      </w:pPr>
    </w:p>
    <w:p w:rsidR="00321A15" w:rsidRPr="00D0258B" w:rsidRDefault="00F30AB9" w:rsidP="00997F72">
      <w:pPr>
        <w:rPr>
          <w:sz w:val="24"/>
          <w:szCs w:val="24"/>
          <w:lang w:val="uk-UA"/>
        </w:rPr>
      </w:pPr>
      <w:proofErr w:type="spellStart"/>
      <w:r w:rsidRPr="00997F72">
        <w:rPr>
          <w:rFonts w:cstheme="minorHAnsi"/>
          <w:b/>
          <w:sz w:val="24"/>
          <w:szCs w:val="24"/>
        </w:rPr>
        <w:t>Висновок</w:t>
      </w:r>
      <w:proofErr w:type="spellEnd"/>
      <w:r w:rsidRPr="00997F72">
        <w:rPr>
          <w:rFonts w:cstheme="minorHAnsi"/>
          <w:b/>
          <w:sz w:val="24"/>
          <w:szCs w:val="24"/>
        </w:rPr>
        <w:t>:</w:t>
      </w:r>
      <w:r w:rsidR="00997F72" w:rsidRPr="00997F72">
        <w:rPr>
          <w:rFonts w:cstheme="minorHAnsi"/>
          <w:sz w:val="24"/>
          <w:szCs w:val="24"/>
        </w:rPr>
        <w:t xml:space="preserve"> </w:t>
      </w:r>
      <w:r w:rsidRPr="00997F72">
        <w:rPr>
          <w:rFonts w:cstheme="minorHAnsi"/>
          <w:sz w:val="24"/>
          <w:szCs w:val="24"/>
        </w:rPr>
        <w:t xml:space="preserve">в </w:t>
      </w:r>
      <w:proofErr w:type="spellStart"/>
      <w:r w:rsidRPr="00997F72">
        <w:rPr>
          <w:rFonts w:cstheme="minorHAnsi"/>
          <w:sz w:val="24"/>
          <w:szCs w:val="24"/>
        </w:rPr>
        <w:t>данн</w:t>
      </w:r>
      <w:proofErr w:type="spellEnd"/>
      <w:r w:rsidRPr="00997F72">
        <w:rPr>
          <w:rFonts w:cstheme="minorHAnsi"/>
          <w:sz w:val="24"/>
          <w:szCs w:val="24"/>
          <w:lang w:val="uk-UA"/>
        </w:rPr>
        <w:t>і</w:t>
      </w:r>
      <w:r w:rsidRPr="00997F72">
        <w:rPr>
          <w:rFonts w:cstheme="minorHAnsi"/>
          <w:sz w:val="24"/>
          <w:szCs w:val="24"/>
        </w:rPr>
        <w:t xml:space="preserve">й </w:t>
      </w:r>
      <w:proofErr w:type="spellStart"/>
      <w:r w:rsidRPr="00997F72">
        <w:rPr>
          <w:rFonts w:cstheme="minorHAnsi"/>
          <w:sz w:val="24"/>
          <w:szCs w:val="24"/>
        </w:rPr>
        <w:t>роботі</w:t>
      </w:r>
      <w:proofErr w:type="spellEnd"/>
      <w:r w:rsidRPr="00997F72">
        <w:rPr>
          <w:rFonts w:cstheme="minorHAnsi"/>
          <w:sz w:val="24"/>
          <w:szCs w:val="24"/>
        </w:rPr>
        <w:t xml:space="preserve"> для </w:t>
      </w:r>
      <w:proofErr w:type="spellStart"/>
      <w:r w:rsidRPr="00997F72">
        <w:rPr>
          <w:rFonts w:cstheme="minorHAnsi"/>
          <w:sz w:val="24"/>
          <w:szCs w:val="24"/>
        </w:rPr>
        <w:t>побудови</w:t>
      </w:r>
      <w:proofErr w:type="spellEnd"/>
      <w:r w:rsidRPr="00997F72">
        <w:rPr>
          <w:rFonts w:cstheme="minorHAnsi"/>
          <w:sz w:val="24"/>
          <w:szCs w:val="24"/>
        </w:rPr>
        <w:t xml:space="preserve"> </w:t>
      </w:r>
      <w:r w:rsidR="009D6F39">
        <w:rPr>
          <w:rFonts w:cstheme="minorHAnsi"/>
          <w:sz w:val="24"/>
          <w:szCs w:val="24"/>
          <w:lang w:val="uk-UA"/>
        </w:rPr>
        <w:t xml:space="preserve">перетину </w:t>
      </w:r>
      <w:proofErr w:type="spellStart"/>
      <w:r w:rsidRPr="00997F72">
        <w:rPr>
          <w:rFonts w:cstheme="minorHAnsi"/>
          <w:sz w:val="24"/>
          <w:szCs w:val="24"/>
        </w:rPr>
        <w:t>циліндра</w:t>
      </w:r>
      <w:proofErr w:type="spellEnd"/>
      <w:r w:rsidRPr="00997F72">
        <w:rPr>
          <w:rFonts w:cstheme="minorHAnsi"/>
          <w:sz w:val="24"/>
          <w:szCs w:val="24"/>
        </w:rPr>
        <w:t xml:space="preserve"> ми </w:t>
      </w:r>
      <w:proofErr w:type="spellStart"/>
      <w:r w:rsidRPr="00997F72">
        <w:rPr>
          <w:rFonts w:cstheme="minorHAnsi"/>
          <w:sz w:val="24"/>
          <w:szCs w:val="24"/>
        </w:rPr>
        <w:t>використали</w:t>
      </w:r>
      <w:proofErr w:type="spellEnd"/>
      <w:r w:rsidRPr="00997F72">
        <w:rPr>
          <w:rFonts w:cstheme="minorHAnsi"/>
          <w:sz w:val="24"/>
          <w:szCs w:val="24"/>
        </w:rPr>
        <w:t xml:space="preserve"> </w:t>
      </w:r>
      <w:r w:rsidRPr="00997F72">
        <w:rPr>
          <w:rFonts w:cstheme="minorHAnsi"/>
          <w:sz w:val="24"/>
          <w:szCs w:val="24"/>
          <w:lang w:val="uk-UA"/>
        </w:rPr>
        <w:t xml:space="preserve">програму </w:t>
      </w:r>
      <w:proofErr w:type="spellStart"/>
      <w:r w:rsidRPr="00997F72">
        <w:rPr>
          <w:rStyle w:val="apple-style-span"/>
          <w:rFonts w:cstheme="minorHAnsi"/>
          <w:bCs/>
          <w:sz w:val="24"/>
          <w:szCs w:val="24"/>
        </w:rPr>
        <w:t>Wolfram</w:t>
      </w:r>
      <w:proofErr w:type="spellEnd"/>
      <w:r w:rsidRPr="00997F72">
        <w:rPr>
          <w:rStyle w:val="apple-style-span"/>
          <w:rFonts w:cstheme="minorHAnsi"/>
          <w:bCs/>
          <w:sz w:val="24"/>
          <w:szCs w:val="24"/>
        </w:rPr>
        <w:t xml:space="preserve"> </w:t>
      </w:r>
      <w:proofErr w:type="spellStart"/>
      <w:r w:rsidRPr="00997F72">
        <w:rPr>
          <w:rStyle w:val="apple-style-span"/>
          <w:rFonts w:cstheme="minorHAnsi"/>
          <w:bCs/>
          <w:sz w:val="24"/>
          <w:szCs w:val="24"/>
        </w:rPr>
        <w:t>Mathematica</w:t>
      </w:r>
      <w:proofErr w:type="spellEnd"/>
      <w:r w:rsidRPr="00997F72">
        <w:rPr>
          <w:rStyle w:val="apple-style-span"/>
          <w:rFonts w:cstheme="minorHAnsi"/>
          <w:bCs/>
          <w:sz w:val="24"/>
          <w:szCs w:val="24"/>
        </w:rPr>
        <w:t xml:space="preserve"> 8</w:t>
      </w:r>
      <w:r w:rsidRPr="00997F72">
        <w:rPr>
          <w:rStyle w:val="apple-style-span"/>
          <w:rFonts w:cstheme="minorHAnsi"/>
          <w:sz w:val="24"/>
          <w:szCs w:val="24"/>
          <w:lang w:val="uk-UA"/>
        </w:rPr>
        <w:t xml:space="preserve">.  </w:t>
      </w:r>
      <w:r w:rsidR="009D6F39">
        <w:rPr>
          <w:rStyle w:val="apple-style-span"/>
          <w:rFonts w:cstheme="minorHAnsi"/>
          <w:sz w:val="24"/>
          <w:szCs w:val="24"/>
          <w:lang w:val="uk-UA"/>
        </w:rPr>
        <w:t>За допомогою масиву точок построїли діаграми</w:t>
      </w:r>
      <w:r w:rsidRPr="00997F72">
        <w:rPr>
          <w:rStyle w:val="apple-style-span"/>
          <w:rFonts w:cstheme="minorHAnsi"/>
          <w:sz w:val="24"/>
          <w:szCs w:val="24"/>
          <w:lang w:val="uk-UA"/>
        </w:rPr>
        <w:t xml:space="preserve">. Програма </w:t>
      </w:r>
      <w:proofErr w:type="spellStart"/>
      <w:r w:rsidRPr="00997F72">
        <w:rPr>
          <w:rStyle w:val="apple-style-span"/>
          <w:rFonts w:cstheme="minorHAnsi"/>
          <w:sz w:val="24"/>
          <w:szCs w:val="24"/>
        </w:rPr>
        <w:t>Wolfram</w:t>
      </w:r>
      <w:proofErr w:type="spellEnd"/>
      <w:r w:rsidRPr="00997F72">
        <w:rPr>
          <w:rStyle w:val="apple-style-span"/>
          <w:rFonts w:cstheme="minorHAnsi"/>
          <w:sz w:val="24"/>
          <w:szCs w:val="24"/>
          <w:lang w:val="uk-UA"/>
        </w:rPr>
        <w:t xml:space="preserve"> </w:t>
      </w:r>
      <w:proofErr w:type="spellStart"/>
      <w:r w:rsidRPr="00997F72">
        <w:rPr>
          <w:rStyle w:val="apple-style-span"/>
          <w:rFonts w:cstheme="minorHAnsi"/>
          <w:sz w:val="24"/>
          <w:szCs w:val="24"/>
        </w:rPr>
        <w:t>Mathematica</w:t>
      </w:r>
      <w:proofErr w:type="spellEnd"/>
      <w:r w:rsidRPr="00997F72">
        <w:rPr>
          <w:rStyle w:val="apple-style-span"/>
          <w:rFonts w:cstheme="minorHAnsi"/>
          <w:sz w:val="24"/>
          <w:szCs w:val="24"/>
          <w:lang w:val="uk-UA"/>
        </w:rPr>
        <w:t xml:space="preserve"> є дуже ефективним середовищем для роботи, бо суміщає у собі функціонал повноцінного середовища для програмування і дослідження математичних операцій, так і потужний графічний редактор, що дозволяє наочно експериментально дослідити виконані операції.</w:t>
      </w:r>
    </w:p>
    <w:sectPr w:rsidR="00321A15" w:rsidRPr="00D0258B" w:rsidSect="0042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15"/>
    <w:rsid w:val="001043E3"/>
    <w:rsid w:val="0017035A"/>
    <w:rsid w:val="001D09D6"/>
    <w:rsid w:val="002D7C6B"/>
    <w:rsid w:val="00321A15"/>
    <w:rsid w:val="00427E3F"/>
    <w:rsid w:val="00506B63"/>
    <w:rsid w:val="00564884"/>
    <w:rsid w:val="007D7447"/>
    <w:rsid w:val="00997F72"/>
    <w:rsid w:val="009D6F39"/>
    <w:rsid w:val="00A059C6"/>
    <w:rsid w:val="00BE0ADF"/>
    <w:rsid w:val="00C01D77"/>
    <w:rsid w:val="00D0258B"/>
    <w:rsid w:val="00D6364D"/>
    <w:rsid w:val="00EC7391"/>
    <w:rsid w:val="00F30AB9"/>
    <w:rsid w:val="00F81C8D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Богдан</cp:lastModifiedBy>
  <cp:revision>3</cp:revision>
  <cp:lastPrinted>2010-03-02T21:51:00Z</cp:lastPrinted>
  <dcterms:created xsi:type="dcterms:W3CDTF">2012-02-22T17:16:00Z</dcterms:created>
  <dcterms:modified xsi:type="dcterms:W3CDTF">2012-02-22T17:32:00Z</dcterms:modified>
</cp:coreProperties>
</file>