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17" w:rsidRPr="00A12B1B" w:rsidRDefault="00E94717" w:rsidP="00E94717">
      <w:pPr>
        <w:pStyle w:val="1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E94717" w:rsidRPr="00A12B1B" w:rsidRDefault="00E94717" w:rsidP="00E94717">
      <w:pPr>
        <w:pStyle w:val="1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E94717" w:rsidRPr="00A12B1B" w:rsidRDefault="00E94717" w:rsidP="00E94717">
      <w:pPr>
        <w:pStyle w:val="41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Standard"/>
        <w:shd w:val="clear" w:color="auto" w:fill="FFFFFF"/>
        <w:jc w:val="both"/>
        <w:rPr>
          <w:bCs/>
          <w:sz w:val="28"/>
        </w:rPr>
      </w:pPr>
    </w:p>
    <w:p w:rsidR="00E94717" w:rsidRPr="00A12B1B" w:rsidRDefault="00E94717" w:rsidP="00E94717">
      <w:pPr>
        <w:pStyle w:val="21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AC194C">
        <w:rPr>
          <w:bCs/>
          <w:sz w:val="48"/>
          <w:szCs w:val="48"/>
        </w:rPr>
        <w:t>6</w:t>
      </w:r>
    </w:p>
    <w:p w:rsidR="00E94717" w:rsidRPr="00A12B1B" w:rsidRDefault="00E94717" w:rsidP="00E94717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графіка</w:t>
      </w:r>
      <w:r w:rsidRPr="00A12B1B">
        <w:rPr>
          <w:bCs/>
          <w:i/>
          <w:sz w:val="36"/>
          <w:szCs w:val="36"/>
        </w:rPr>
        <w:t>"</w:t>
      </w: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E94717" w:rsidRPr="00A12B1B" w:rsidRDefault="00AC194C" w:rsidP="00E94717">
      <w:pPr>
        <w:pStyle w:val="Standard"/>
        <w:shd w:val="clear" w:color="auto" w:fill="FFFFFF"/>
        <w:ind w:left="6150"/>
        <w:jc w:val="both"/>
      </w:pPr>
      <w:r>
        <w:rPr>
          <w:bCs/>
          <w:i/>
          <w:sz w:val="32"/>
          <w:szCs w:val="32"/>
        </w:rPr>
        <w:t>Смішний Д</w:t>
      </w:r>
      <w:r w:rsidR="00E94717" w:rsidRPr="00A12B1B">
        <w:rPr>
          <w:bCs/>
          <w:i/>
          <w:sz w:val="32"/>
          <w:szCs w:val="32"/>
        </w:rPr>
        <w:t>.М.</w:t>
      </w:r>
    </w:p>
    <w:p w:rsidR="00E94717" w:rsidRPr="00A12B1B" w:rsidRDefault="00E94717" w:rsidP="00E94717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E94717" w:rsidRDefault="00E94717" w:rsidP="00E94717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="00AC194C">
        <w:rPr>
          <w:i/>
          <w:sz w:val="32"/>
          <w:szCs w:val="32"/>
        </w:rPr>
        <w:t>4126</w:t>
      </w:r>
    </w:p>
    <w:p w:rsidR="003C6347" w:rsidRPr="00A12B1B" w:rsidRDefault="003C6347" w:rsidP="00E94717">
      <w:pPr>
        <w:pStyle w:val="Standard"/>
        <w:shd w:val="clear" w:color="auto" w:fill="FFFFFF"/>
        <w:ind w:left="6150"/>
        <w:jc w:val="both"/>
      </w:pPr>
      <w:r>
        <w:rPr>
          <w:b/>
          <w:bCs/>
          <w:i/>
          <w:sz w:val="32"/>
          <w:szCs w:val="32"/>
        </w:rPr>
        <w:t xml:space="preserve">Номер </w:t>
      </w:r>
      <w:r w:rsidR="00AC194C">
        <w:rPr>
          <w:b/>
          <w:bCs/>
          <w:i/>
          <w:sz w:val="32"/>
          <w:szCs w:val="32"/>
        </w:rPr>
        <w:t>підгрупи 5</w:t>
      </w: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0B438D" w:rsidRPr="003B6421" w:rsidRDefault="000B438D" w:rsidP="00E94717">
      <w:pPr>
        <w:pStyle w:val="Standard"/>
        <w:ind w:left="3060" w:firstLine="709"/>
        <w:jc w:val="both"/>
        <w:rPr>
          <w:bCs/>
          <w:i/>
          <w:sz w:val="28"/>
          <w:lang w:val="ru-RU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E94717" w:rsidRPr="00A12B1B" w:rsidRDefault="00E94717" w:rsidP="00E94717">
      <w:pPr>
        <w:pStyle w:val="Standard"/>
        <w:ind w:left="3060" w:firstLine="709"/>
        <w:jc w:val="both"/>
        <w:rPr>
          <w:bCs/>
          <w:i/>
          <w:sz w:val="28"/>
        </w:rPr>
      </w:pPr>
    </w:p>
    <w:p w:rsidR="007B7942" w:rsidRDefault="007B7942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646A64" w:rsidRDefault="00646A64" w:rsidP="00E9471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94717" w:rsidRPr="00A12B1B" w:rsidRDefault="00E94717" w:rsidP="00E94717">
      <w:pPr>
        <w:pStyle w:val="Standard"/>
        <w:tabs>
          <w:tab w:val="left" w:pos="432"/>
          <w:tab w:val="left" w:pos="568"/>
          <w:tab w:val="left" w:pos="576"/>
        </w:tabs>
        <w:jc w:val="center"/>
      </w:pPr>
      <w:r w:rsidRPr="00A12B1B">
        <w:rPr>
          <w:b/>
          <w:bCs/>
          <w:i/>
          <w:sz w:val="32"/>
          <w:szCs w:val="32"/>
        </w:rPr>
        <w:t>Київ  - 201</w:t>
      </w:r>
      <w:r w:rsidR="00AC194C">
        <w:rPr>
          <w:b/>
          <w:bCs/>
          <w:i/>
          <w:sz w:val="32"/>
          <w:szCs w:val="32"/>
        </w:rPr>
        <w:t>6</w:t>
      </w:r>
      <w:r w:rsidRPr="00A12B1B">
        <w:rPr>
          <w:b/>
          <w:bCs/>
          <w:i/>
          <w:sz w:val="32"/>
          <w:szCs w:val="32"/>
        </w:rPr>
        <w:t>р.</w:t>
      </w:r>
    </w:p>
    <w:p w:rsidR="000B0C66" w:rsidRPr="000B0C66" w:rsidRDefault="000B0C66" w:rsidP="000B0C66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0"/>
        </w:rPr>
      </w:pPr>
      <w:r w:rsidRPr="000B0C66">
        <w:rPr>
          <w:rFonts w:ascii="Times New Roman" w:hAnsi="Times New Roman" w:cs="Times New Roman"/>
          <w:b/>
          <w:sz w:val="28"/>
          <w:szCs w:val="20"/>
        </w:rPr>
        <w:lastRenderedPageBreak/>
        <w:t xml:space="preserve">Завдання.  </w:t>
      </w:r>
    </w:p>
    <w:p w:rsidR="00734F6C" w:rsidRPr="00734F6C" w:rsidRDefault="00734F6C" w:rsidP="00734F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4F6C">
        <w:rPr>
          <w:rFonts w:ascii="Times New Roman" w:hAnsi="Times New Roman" w:cs="Times New Roman"/>
          <w:sz w:val="28"/>
          <w:szCs w:val="28"/>
        </w:rPr>
        <w:t xml:space="preserve">Для одночасно обертаючої навколо двох </w:t>
      </w:r>
      <w:proofErr w:type="spellStart"/>
      <w:r w:rsidRPr="00734F6C">
        <w:rPr>
          <w:rFonts w:ascii="Times New Roman" w:hAnsi="Times New Roman" w:cs="Times New Roman"/>
          <w:sz w:val="28"/>
          <w:szCs w:val="28"/>
        </w:rPr>
        <w:t>вісей</w:t>
      </w:r>
      <w:proofErr w:type="spellEnd"/>
      <w:r w:rsidRPr="00734F6C">
        <w:rPr>
          <w:rFonts w:ascii="Times New Roman" w:hAnsi="Times New Roman" w:cs="Times New Roman"/>
          <w:sz w:val="28"/>
          <w:szCs w:val="28"/>
        </w:rPr>
        <w:t xml:space="preserve"> заданої каркасної моделі геометричної фігури намалювати тільки видимі грані, використовуючи алгоритм вилучення. Координати однієї з вершин повинні бути (0,0,0). </w:t>
      </w:r>
    </w:p>
    <w:p w:rsidR="00AC194C" w:rsidRDefault="00A20955" w:rsidP="00AC194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Варіант: </w:t>
      </w:r>
      <w:r w:rsidR="00AC194C">
        <w:rPr>
          <w:snapToGrid w:val="0"/>
          <w:lang w:val="ru-RU" w:eastAsia="ru-RU"/>
        </w:rPr>
      </w:r>
      <w:r w:rsidR="00AC194C">
        <w:rPr>
          <w:snapToGrid w:val="0"/>
        </w:rPr>
        <w:pict>
          <v:group id="Полотно 109" o:spid="_x0000_s1074" editas="canvas" style="width:90pt;height:81pt;mso-position-horizontal-relative:char;mso-position-vertical-relative:line" coordsize="11430,10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width:11430;height:10287;visibility:visible">
              <v:fill o:detectmouseclick="t"/>
              <v:path o:connecttype="none"/>
            </v:shape>
            <v:line id="Line 191" o:spid="_x0000_s1076" style="position:absolute;visibility:visible" from="3429,5715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<v:line id="Line 192" o:spid="_x0000_s1077" style="position:absolute;flip:y;visibility:visible" from="3429,3429" to="68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oKL8AAADcAAAADwAAAGRycy9kb3ducmV2LnhtbERPTYvCMBC9C/6HMII3TRVcpBpFREVk&#10;L1v1Pm3GtNhMShO1/vvNwoK3ebzPWa47W4sntb5yrGAyTkAQF05XbBRczvvRHIQPyBprx6TgTR7W&#10;q35vial2L/6hZxaMiCHsU1RQhtCkUvqiJIt+7BriyN1cazFE2BqpW3zFcFvLaZJ8SYsVx4YSG9qW&#10;VNyzh1WQ7zZXc8qvOzvlb30wsyxnmSk1HHSbBYhAXfiI/91HHecnE/h7Jl4gV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koKL8AAADcAAAADwAAAAAAAAAAAAAAAACh&#10;AgAAZHJzL2Rvd25yZXYueG1sUEsFBgAAAAAEAAQA+QAAAI0DAAAAAA==&#10;">
              <v:stroke dashstyle="dash"/>
            </v:line>
            <v:line id="Line 193" o:spid="_x0000_s1078" style="position:absolute;flip:x y;visibility:visible" from="6858,3429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SH6sMAAADcAAAADwAAAGRycy9kb3ducmV2LnhtbERP22oCMRB9F/yHMIIvokktit0aRSoF&#10;rw9r+wHDZtxd3UyWTarbv28Kgm9zONeZL1tbiRs1vnSs4WWkQBBnzpSca/j++hzOQPiAbLByTBp+&#10;ycNy0e3MMTHuzindTiEXMYR9ghqKEOpESp8VZNGPXE0cubNrLIYIm1yaBu8x3FZyrNRUWiw5NhRY&#10;00dB2fX0YzWodD85zN626+2l2qRqsN+51+NO636vXb2DCNSGp/jh3pg4X43h/5l4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Uh+rDAAAA3AAAAA8AAAAAAAAAAAAA&#10;AAAAoQIAAGRycy9kb3ducmV2LnhtbFBLBQYAAAAABAAEAPkAAACRAwAAAAA=&#10;">
              <v:stroke dashstyle="dash"/>
            </v:line>
            <v:line id="Line 194" o:spid="_x0000_s1079" style="position:absolute;flip:y;visibility:visible" from="6858,0" to="685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cTxMAAAADcAAAADwAAAGRycy9kb3ducmV2LnhtbERPTYvCMBC9L/gfwgje1lRFka5RRFwR&#10;8WJd79NmNi3bTEqT1frvjSB4m8f7nMWqs7W4UusrxwpGwwQEceF0xUbBz/n7cw7CB2SNtWNScCcP&#10;q2XvY4Gpdjc+0TULRsQQ9ikqKENoUil9UZJFP3QNceR+XWsxRNgaqVu8xXBby3GSzKTFimNDiQ1t&#10;Sir+sn+rIN+uL+aQX7Z2zEe9M9MsZ5kpNeh36y8QgbrwFr/cex3nJxN4PhMvkM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3E8TAAAAA3AAAAA8AAAAAAAAAAAAAAAAA&#10;oQIAAGRycy9kb3ducmV2LnhtbFBLBQYAAAAABAAEAPkAAACOAwAAAAA=&#10;">
              <v:stroke dashstyle="dash"/>
            </v:line>
            <v:line id="Line 195" o:spid="_x0000_s1080" style="position:absolute;flip:x;visibility:visible" from="3429,0" to="68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<v:line id="Line 196" o:spid="_x0000_s1081" style="position:absolute;flip:x y;visibility:visible" from="6858,0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av8EAAADcAAAADwAAAGRycy9kb3ducmV2LnhtbERPS4vCMBC+C/sfwix4EU19LdI1iiwo&#10;nhTryl6HZmzLNpPSRFv99UYQvM3H95z5sjWluFLtCssKhoMIBHFqdcGZgt/juj8D4TyyxtIyKbiR&#10;g+XiozPHWNuGD3RNfCZCCLsYFeTeV7GULs3JoBvYijhwZ1sb9AHWmdQ1NiHclHIURV/SYMGhIceK&#10;fnJK/5OLUYC8u49nzZAmckN/brTb91ans1Ldz3b1DcJT69/il3urw/xoCs9nw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2hq/wQAAANwAAAAPAAAAAAAAAAAAAAAA&#10;AKECAABkcnMvZG93bnJldi54bWxQSwUGAAAAAAQABAD5AAAAjwMAAAAA&#10;"/>
            <v:line id="Line 197" o:spid="_x0000_s1082" style="position:absolute;flip:x y;visibility:visible" from="3429,5715" to="685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iEyMMAAADcAAAADwAAAGRycy9kb3ducmV2LnhtbERPS2vCQBC+F/wPyxR6KXWjlRBiNiKC&#10;pSeLj+J1yI7Z0OxsyK4m7a/vFgre5uN7TrEabStu1PvGsYLZNAFBXDndcK3gdNy+ZCB8QNbYOiYF&#10;3+RhVU4eCsy1G3hPt0OoRQxhn6MCE0KXS+krQxb91HXEkbu43mKIsK+l7nGI4baV8yRJpcWGY4PB&#10;jjaGqq/D1SpA3v28ZsOMFvKNzn6++3hef16Uenoc10sQgcZwF/+733Wcn6Tw90y8QJ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IhMjDAAAA3AAAAA8AAAAAAAAAAAAA&#10;AAAAoQIAAGRycy9kb3ducmV2LnhtbFBLBQYAAAAABAAEAPkAAACRAwAAAAA=&#10;"/>
            <v:line id="Line 198" o:spid="_x0000_s1083" style="position:absolute;flip:y;visibility:visible" from="6858,5715" to="800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<v:line id="Line 199" o:spid="_x0000_s1084" style="position:absolute;flip:y;visibility:visible" from="6858,3429" to="685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OBtcMAAADcAAAADwAAAGRycy9kb3ducmV2LnhtbESPQWvCQBCF7wX/wzJCb3Wj0FKiq4io&#10;FOmlUe+T7LgJZmdDdtX03zuHQm8zvDfvfbNYDb5Vd+pjE9jAdJKBIq6CbdgZOB13b5+gYkK22AYm&#10;A78UYbUcvSwwt+HBP3QvklMSwjFHA3VKXa51rGryGCehIxbtEnqPSdbeadvjQ8J9q2dZ9qE9NiwN&#10;NXa0qam6FjdvoNyuz+5Qnrd+xt92796LknVhzOt4WM9BJRrSv/nv+ssKfia08oxMo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TgbXDAAAA3AAAAA8AAAAAAAAAAAAA&#10;AAAAoQIAAGRycy9kb3ducmV2LnhtbFBLBQYAAAAABAAEAPkAAACRAwAAAAA=&#10;">
              <v:stroke dashstyle="dash"/>
            </v:line>
            <w10:anchorlock/>
          </v:group>
        </w:pict>
      </w:r>
    </w:p>
    <w:p w:rsidR="00AC194C" w:rsidRPr="00225F0C" w:rsidRDefault="00225F0C" w:rsidP="00AC194C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F0C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MODEL_PATH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"LabWOr_KG_6.3ds"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//private ModelVisual3D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modelView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ModelVisual3D(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0.0;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0.0;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0.0;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Display 3D Model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Path to the Model file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3D Model Content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Display3d(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//Adding a gesture here\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MouseGesture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MouseGesture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viewPort3d.RotateGesture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//Import 3D model file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ModelImporter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import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ModelImporter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//Load the 3D model file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device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import.Load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(model);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Handle exception in case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find the 3D model file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Error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e.StackTrace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device;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mashtabing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textBoxZ.Text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have error with parsing!"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e.StackTrace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ModelVisual3D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buttonOk_Click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.viewPort3d.Children.Remove(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mashtabing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model3D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Model3DGroup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model3D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Display3d(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MODEL_PATH);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mashtabing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ScaleTransform3D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ScaleTransform3D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model3D.Transform = scale;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modelView.Content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model3D;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.viewPort3d.Children.Add(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25F0C" w:rsidRDefault="00225F0C" w:rsidP="00225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25F0C" w:rsidRPr="00AC194C" w:rsidRDefault="00225F0C" w:rsidP="00225F0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34F6C" w:rsidRDefault="00AC194C" w:rsidP="00225F0C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0"/>
        </w:rPr>
      </w:pPr>
      <w:bookmarkStart w:id="0" w:name="_GoBack"/>
      <w:r>
        <w:rPr>
          <w:noProof/>
        </w:rPr>
        <w:pict>
          <v:shape id="_x0000_s1085" type="#_x0000_t75" style="position:absolute;left:0;text-align:left;margin-left:13.9pt;margin-top:16.15pt;width:270.6pt;height:274.3pt;z-index:-251657216;mso-position-horizontal:absolute;mso-position-horizontal-relative:text;mso-position-vertical:absolute;mso-position-vertical-relative:text;mso-width-relative:page;mso-height-relative:page" wrapcoords="-42 0 -42 21558 21600 21558 21600 0 -42 0">
            <v:imagedata r:id="rId7" o:title="2016-05-16 (10)"/>
            <w10:wrap type="topAndBottom"/>
          </v:shape>
        </w:pict>
      </w:r>
      <w:bookmarkEnd w:id="0"/>
      <w:r w:rsidR="00734F6C">
        <w:rPr>
          <w:rFonts w:ascii="Times New Roman" w:hAnsi="Times New Roman" w:cs="Times New Roman"/>
          <w:b/>
          <w:sz w:val="28"/>
          <w:szCs w:val="20"/>
        </w:rPr>
        <w:t>Приклад роботи</w:t>
      </w:r>
      <w:r w:rsidR="008D77A8" w:rsidRPr="008D77A8">
        <w:rPr>
          <w:rFonts w:ascii="Times New Roman" w:hAnsi="Times New Roman" w:cs="Times New Roman"/>
          <w:b/>
          <w:sz w:val="28"/>
          <w:szCs w:val="20"/>
        </w:rPr>
        <w:t>:</w:t>
      </w:r>
    </w:p>
    <w:p w:rsidR="00090CEA" w:rsidRDefault="00090CEA" w:rsidP="000B0C6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0"/>
        </w:rPr>
      </w:pPr>
    </w:p>
    <w:p w:rsidR="000B0C66" w:rsidRPr="000B0C66" w:rsidRDefault="003045A0" w:rsidP="000B0C66">
      <w:pPr>
        <w:spacing w:after="0" w:line="240" w:lineRule="auto"/>
        <w:ind w:firstLine="284"/>
        <w:jc w:val="both"/>
        <w:rPr>
          <w:b/>
        </w:rPr>
      </w:pPr>
      <w:r>
        <w:rPr>
          <w:rFonts w:ascii="Times New Roman" w:hAnsi="Times New Roman" w:cs="Times New Roman"/>
          <w:sz w:val="28"/>
          <w:szCs w:val="20"/>
        </w:rPr>
        <w:tab/>
      </w:r>
      <w:r w:rsidR="00AD4A54" w:rsidRPr="000B0C66">
        <w:rPr>
          <w:rFonts w:ascii="Times New Roman" w:hAnsi="Times New Roman" w:cs="Times New Roman"/>
          <w:b/>
          <w:sz w:val="28"/>
          <w:szCs w:val="20"/>
        </w:rPr>
        <w:t>Висновок.</w:t>
      </w:r>
    </w:p>
    <w:p w:rsidR="003C6347" w:rsidRPr="00486EC6" w:rsidRDefault="000B0C66" w:rsidP="006B24D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лабораторна робота була виконана </w:t>
      </w:r>
      <w:r w:rsidR="00AC194C">
        <w:rPr>
          <w:rFonts w:ascii="Times New Roman" w:hAnsi="Times New Roman" w:cs="Times New Roman"/>
          <w:sz w:val="28"/>
        </w:rPr>
        <w:t xml:space="preserve">за допомогою мови програмування </w:t>
      </w:r>
      <w:r w:rsidR="00AC194C">
        <w:rPr>
          <w:rFonts w:ascii="Times New Roman" w:hAnsi="Times New Roman" w:cs="Times New Roman"/>
          <w:sz w:val="28"/>
          <w:lang w:val="en-US"/>
        </w:rPr>
        <w:t>C</w:t>
      </w:r>
      <w:r w:rsidR="00AC194C" w:rsidRPr="00AC194C">
        <w:rPr>
          <w:rFonts w:ascii="Times New Roman" w:hAnsi="Times New Roman" w:cs="Times New Roman"/>
          <w:sz w:val="28"/>
          <w:lang w:val="ru-RU"/>
        </w:rPr>
        <w:t>#</w:t>
      </w:r>
      <w:r w:rsidR="00486EC6" w:rsidRPr="00486EC6">
        <w:rPr>
          <w:rFonts w:ascii="Times New Roman" w:hAnsi="Times New Roman" w:cs="Times New Roman"/>
          <w:sz w:val="28"/>
          <w:lang w:val="ru-RU"/>
        </w:rPr>
        <w:t xml:space="preserve">. </w:t>
      </w:r>
      <w:r w:rsidR="00AC194C">
        <w:rPr>
          <w:rFonts w:ascii="Times New Roman" w:hAnsi="Times New Roman" w:cs="Times New Roman"/>
          <w:sz w:val="28"/>
          <w:lang w:val="ru-RU"/>
        </w:rPr>
        <w:t xml:space="preserve">Дана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візульно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гарно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представляє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фігуру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варінтом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начно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демонструє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рендерінг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зміні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просторі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дозволяє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C194C">
        <w:rPr>
          <w:rFonts w:ascii="Times New Roman" w:hAnsi="Times New Roman" w:cs="Times New Roman"/>
          <w:sz w:val="28"/>
          <w:lang w:val="ru-RU"/>
        </w:rPr>
        <w:t>спостерігати</w:t>
      </w:r>
      <w:proofErr w:type="spellEnd"/>
      <w:r w:rsidR="00AC194C">
        <w:rPr>
          <w:rFonts w:ascii="Times New Roman" w:hAnsi="Times New Roman" w:cs="Times New Roman"/>
          <w:sz w:val="28"/>
          <w:lang w:val="ru-RU"/>
        </w:rPr>
        <w:t xml:space="preserve"> 3</w:t>
      </w:r>
      <w:r w:rsidR="00AC194C">
        <w:rPr>
          <w:rFonts w:ascii="Times New Roman" w:hAnsi="Times New Roman" w:cs="Times New Roman"/>
          <w:sz w:val="28"/>
          <w:lang w:val="en-US"/>
        </w:rPr>
        <w:t>d</w:t>
      </w:r>
      <w:r w:rsidR="00AC194C" w:rsidRPr="00AC194C">
        <w:rPr>
          <w:rFonts w:ascii="Times New Roman" w:hAnsi="Times New Roman" w:cs="Times New Roman"/>
          <w:sz w:val="28"/>
          <w:lang w:val="ru-RU"/>
        </w:rPr>
        <w:t xml:space="preserve"> </w:t>
      </w:r>
      <w:r w:rsidR="00AC194C">
        <w:rPr>
          <w:rFonts w:ascii="Times New Roman" w:hAnsi="Times New Roman" w:cs="Times New Roman"/>
          <w:sz w:val="28"/>
        </w:rPr>
        <w:t>ефект</w:t>
      </w:r>
      <w:r w:rsidR="00486EC6">
        <w:rPr>
          <w:rFonts w:ascii="Times New Roman" w:hAnsi="Times New Roman" w:cs="Times New Roman"/>
          <w:sz w:val="28"/>
        </w:rPr>
        <w:t>.</w:t>
      </w:r>
    </w:p>
    <w:sectPr w:rsidR="003C6347" w:rsidRPr="00486EC6" w:rsidSect="00646A64">
      <w:footerReference w:type="default" r:id="rId8"/>
      <w:pgSz w:w="11906" w:h="16838"/>
      <w:pgMar w:top="709" w:right="850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464" w:rsidRDefault="00B10464" w:rsidP="00DF4D88">
      <w:pPr>
        <w:spacing w:after="0" w:line="240" w:lineRule="auto"/>
      </w:pPr>
      <w:r>
        <w:separator/>
      </w:r>
    </w:p>
  </w:endnote>
  <w:endnote w:type="continuationSeparator" w:id="0">
    <w:p w:rsidR="00B10464" w:rsidRDefault="00B10464" w:rsidP="00DF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709162"/>
      <w:docPartObj>
        <w:docPartGallery w:val="Page Numbers (Bottom of Page)"/>
        <w:docPartUnique/>
      </w:docPartObj>
    </w:sdtPr>
    <w:sdtEndPr/>
    <w:sdtContent>
      <w:p w:rsidR="00DF4D88" w:rsidRDefault="00B1046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5F0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F4D88" w:rsidRDefault="00DF4D8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464" w:rsidRDefault="00B10464" w:rsidP="00DF4D88">
      <w:pPr>
        <w:spacing w:after="0" w:line="240" w:lineRule="auto"/>
      </w:pPr>
      <w:r>
        <w:separator/>
      </w:r>
    </w:p>
  </w:footnote>
  <w:footnote w:type="continuationSeparator" w:id="0">
    <w:p w:rsidR="00B10464" w:rsidRDefault="00B10464" w:rsidP="00DF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C18C6"/>
    <w:multiLevelType w:val="hybridMultilevel"/>
    <w:tmpl w:val="55AC3D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4717"/>
    <w:rsid w:val="00024195"/>
    <w:rsid w:val="0006622A"/>
    <w:rsid w:val="00090CEA"/>
    <w:rsid w:val="00092BC6"/>
    <w:rsid w:val="000B0C66"/>
    <w:rsid w:val="000B438D"/>
    <w:rsid w:val="00107027"/>
    <w:rsid w:val="00114EEF"/>
    <w:rsid w:val="00121402"/>
    <w:rsid w:val="001262E1"/>
    <w:rsid w:val="00171702"/>
    <w:rsid w:val="001A11DE"/>
    <w:rsid w:val="00205DA7"/>
    <w:rsid w:val="00225F0C"/>
    <w:rsid w:val="0027169B"/>
    <w:rsid w:val="003045A0"/>
    <w:rsid w:val="00383F3D"/>
    <w:rsid w:val="003B6421"/>
    <w:rsid w:val="003C6347"/>
    <w:rsid w:val="00435321"/>
    <w:rsid w:val="00445C78"/>
    <w:rsid w:val="00484191"/>
    <w:rsid w:val="00486EC6"/>
    <w:rsid w:val="0054327B"/>
    <w:rsid w:val="00572F91"/>
    <w:rsid w:val="005E3712"/>
    <w:rsid w:val="00646A64"/>
    <w:rsid w:val="00662015"/>
    <w:rsid w:val="006B24D3"/>
    <w:rsid w:val="00734F6C"/>
    <w:rsid w:val="007668A9"/>
    <w:rsid w:val="00792459"/>
    <w:rsid w:val="007B7942"/>
    <w:rsid w:val="007C43EF"/>
    <w:rsid w:val="007C60A9"/>
    <w:rsid w:val="00891412"/>
    <w:rsid w:val="008D77A8"/>
    <w:rsid w:val="0090693B"/>
    <w:rsid w:val="00992352"/>
    <w:rsid w:val="009E7C02"/>
    <w:rsid w:val="00A20955"/>
    <w:rsid w:val="00A40309"/>
    <w:rsid w:val="00A446D5"/>
    <w:rsid w:val="00AC194C"/>
    <w:rsid w:val="00AC3014"/>
    <w:rsid w:val="00AD4A54"/>
    <w:rsid w:val="00B10464"/>
    <w:rsid w:val="00B66A80"/>
    <w:rsid w:val="00C14418"/>
    <w:rsid w:val="00CE4784"/>
    <w:rsid w:val="00D31ACC"/>
    <w:rsid w:val="00DF4D88"/>
    <w:rsid w:val="00E94717"/>
    <w:rsid w:val="00EE13C9"/>
    <w:rsid w:val="00F3721B"/>
    <w:rsid w:val="00FA4B71"/>
    <w:rsid w:val="00FB27F5"/>
    <w:rsid w:val="00F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  <o:rules v:ext="edit">
        <o:r id="V:Rule1" type="connector" idref="#Line 191"/>
        <o:r id="V:Rule2" type="connector" idref="#Line 193"/>
        <o:r id="V:Rule3" type="connector" idref="#Line 192"/>
        <o:r id="V:Rule4" type="connector" idref="#Line 197"/>
        <o:r id="V:Rule5" type="connector" idref="#Line 196"/>
        <o:r id="V:Rule6" type="connector" idref="#Line 194"/>
        <o:r id="V:Rule7" type="connector" idref="#Line 195"/>
        <o:r id="V:Rule8" type="connector" idref="#Line 198"/>
        <o:r id="V:Rule9" type="connector" idref="#Line 199"/>
      </o:rules>
    </o:shapelayout>
  </w:shapeDefaults>
  <w:decimalSymbol w:val=","/>
  <w:listSeparator w:val=";"/>
  <w15:docId w15:val="{7D7399F3-7565-4E6A-A0DF-3475DF71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471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E9471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E94717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E9471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2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19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E4784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F4D88"/>
  </w:style>
  <w:style w:type="paragraph" w:styleId="a8">
    <w:name w:val="footer"/>
    <w:basedOn w:val="a"/>
    <w:link w:val="a9"/>
    <w:uiPriority w:val="99"/>
    <w:unhideWhenUsed/>
    <w:rsid w:val="00DF4D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4D88"/>
  </w:style>
  <w:style w:type="paragraph" w:styleId="aa">
    <w:name w:val="List Paragraph"/>
    <w:basedOn w:val="a"/>
    <w:uiPriority w:val="34"/>
    <w:qFormat/>
    <w:rsid w:val="00B66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Dmitriy Smishniy</cp:lastModifiedBy>
  <cp:revision>31</cp:revision>
  <cp:lastPrinted>2013-05-23T23:53:00Z</cp:lastPrinted>
  <dcterms:created xsi:type="dcterms:W3CDTF">2013-02-14T19:28:00Z</dcterms:created>
  <dcterms:modified xsi:type="dcterms:W3CDTF">2016-05-16T01:11:00Z</dcterms:modified>
</cp:coreProperties>
</file>