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74" w:rsidRPr="00CF1574" w:rsidRDefault="00CF1574" w:rsidP="00416A37">
      <w:pPr>
        <w:spacing w:line="240" w:lineRule="auto"/>
        <w:jc w:val="center"/>
        <w:rPr>
          <w:rFonts w:ascii="Times New Roman" w:hAnsi="Times New Roman"/>
          <w:b/>
          <w:sz w:val="44"/>
          <w:szCs w:val="44"/>
          <w:lang w:val="ru-RU"/>
        </w:rPr>
      </w:pPr>
      <w:r w:rsidRPr="00AB1977">
        <w:rPr>
          <w:rFonts w:ascii="Times New Roman" w:hAnsi="Times New Roman"/>
          <w:b/>
          <w:sz w:val="44"/>
          <w:szCs w:val="44"/>
          <w:lang w:val="ru-RU"/>
        </w:rPr>
        <w:t>Запросы заинтересованных лиц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1. Введение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 данном документе описываются запросы заинтересованных по отношению к разрабатываемой системе «Система реализации связи заказчик-разработчик типа «</w:t>
      </w:r>
      <w:proofErr w:type="spellStart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», в качестве которых выступают: заказчик – любая частная фирма, желающая реализовать данную систему, работодатели, исполнители заказов</w:t>
      </w:r>
      <w:proofErr w:type="gramStart"/>
      <w:r w:rsidRPr="005F3812">
        <w:rPr>
          <w:rFonts w:ascii="Times New Roman" w:hAnsi="Times New Roman" w:cs="Times New Roman"/>
          <w:sz w:val="24"/>
          <w:szCs w:val="24"/>
          <w:lang w:val="ru-RU"/>
        </w:rPr>
        <w:t>-«</w:t>
      </w:r>
      <w:proofErr w:type="spellStart"/>
      <w:proofErr w:type="gramEnd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фрилансеры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:rsidR="00CF1574" w:rsidRPr="005F3812" w:rsidRDefault="00CF1574" w:rsidP="005F3812">
      <w:pPr>
        <w:spacing w:line="240" w:lineRule="auto"/>
        <w:ind w:firstLine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1.1. Цель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Целью документа является определить главные требования к функциональности, производительности, надежности, удобства, доступности, а также определить бизнес правила и технологические ограничения, накладываемые на предмет разработки.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1.2. Контекст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Перечень требований, указанных в данном документе, являются основой технического задания для разработки данной системы связи заказчик-разработчик.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2. Краткий обзор продукта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Система реализации связи заказчик-разработчик типа «</w:t>
      </w:r>
      <w:proofErr w:type="spellStart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 - это база данных работодателей и исполнителей заказов</w:t>
      </w:r>
      <w:proofErr w:type="gramStart"/>
      <w:r w:rsidRPr="005F3812">
        <w:rPr>
          <w:rFonts w:ascii="Times New Roman" w:hAnsi="Times New Roman" w:cs="Times New Roman"/>
          <w:sz w:val="24"/>
          <w:szCs w:val="24"/>
          <w:lang w:val="ru-RU"/>
        </w:rPr>
        <w:t>-«</w:t>
      </w:r>
      <w:proofErr w:type="spellStart"/>
      <w:proofErr w:type="gramEnd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фрилансеров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», а также руководство сайта. Система содержит 2 различных типа доступа: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- Заказчики могут размещать заказы на выполнение работы в определенной сфере деятельности, привлекая при этом к их выполнению исполнителей. Для становления заказчиком необходима регистрация на сайте и внесение всей необходимой информации для возможности дальнейшей связи со стороны исполнителей или администрации сайта. При возникновении определенных проблем заказчик может обратиться к администрации для последующего решения возникшей проблемы, а также, в случае конфликта с определенным исполнителем, подать на него жалобу.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- Исполнители «</w:t>
      </w:r>
      <w:proofErr w:type="spellStart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фрилансеры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 ищут приемлемый для себя заказ, размещенный заказчиком, договариваются с заказчиком о сроках, условиях выполнения работы, а также о стоимости, выполняют заказ, получают определенную плату за проделанную работу. Аналогично заказчикам, при возникновении определенных проблем могут обращаться к администрации, подавать жалобу на заказчика.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Окончанием сделки заказчика и разработчика является: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- выполненное задание со стороны разработчика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(с выполнением всех требований заказчика);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- оговоренная плата разработчику со стороны заказчика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(если такая имеется)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3. Деловые правила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lastRenderedPageBreak/>
        <w:t xml:space="preserve">3.1. Назначение системы 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Система предназначена для удобной удаленной связи заказчика и разработчика, контроля выполнения заказа заказчиком. Система способна избавить данные два заинтересованных лица от прямого контакта и нацелена на обеспечение обычной работы между заинтересованными лицами на большем расстоянии.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3.2. Политика взаимоотношений с клиентом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Клиентами системы могут быть заказчики и разработчики, зарегистрированные в данной системе. Политика взаимоотношений с клиентом системы заключается предоставлении ему разного рода информации: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ab/>
        <w:t>- заказчикам – список разработчиков, их уровень квалификации, портфолио, отзывы других заказчиках о качестве выполнения заказа данным разработчиком.</w:t>
      </w:r>
    </w:p>
    <w:p w:rsidR="00CF1574" w:rsidRPr="005F3812" w:rsidRDefault="00CF1574" w:rsidP="005F381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ab/>
        <w:t>- разработчикам – список заказов, полную информацию о требованиях данного проекта, оплате, сроках сдачи. Список заказчиков, их рейтинг, составленный на основе отзывов разработчиков, принимавших у них заказ.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3.3. Характеристика делового процесса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После регистрации заказчиков и разработчиков, которая проводиться согласно определенному сценарию, зарегистрированные пользователи могут заполнять свою страничку пользователя на сайте, а также выкладывать примеры своих работ (для разработчиков) и предлагаемые проекты (для заказчиков), с полным описанием характеристик. Таких как: сроки выполнения, предполагаемый заработок, и пожелания по поводу выполнения.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На сайте есть рейтинги новых проектов. Рейтинг разработчиков составляется опираясь на оценки лиц, которые сотрудничали с ними, аналогично для рейтинга разработчиков. Администраторы контролируют, чтобы выполненные проекты удалялись из списка новых, а список регулярно обновлялся. 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Пользователи сайта имеют возможность отправить заявку з жалобой на другого пользователя администратору. При этом в заявке должна быть подробно описана конфликтная ситуация, чтобы администратор мог принять решение.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На страничке разработчика расположена графа, которая говорит о том занят ли он на каком-нибудь проекте и стоит ли его беспокоить разработчику.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Также и с проектом находиться графа, определяющая количество кандидатов на проект.</w:t>
      </w:r>
    </w:p>
    <w:p w:rsidR="00CF1574" w:rsidRPr="005F3812" w:rsidRDefault="00CF1574" w:rsidP="005F3812">
      <w:pPr>
        <w:spacing w:line="240" w:lineRule="auto"/>
        <w:ind w:firstLine="708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3.4. Сценарий регистрации нового пользователя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регистрируется самостоятельно, заполняя регистрационную форму на сайте, вводит все необходимые данные. Для разработчиков и для заказчиков два разных вида анкет, которые отличаются вводимыми данными. </w:t>
      </w:r>
    </w:p>
    <w:p w:rsidR="00CF1574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lastRenderedPageBreak/>
        <w:t>Общие данные: логин, пароль, подтверждение пароля, ФИО, дата рождения, пол. Отдельно для разработчика: опыт работы, образование, список заказчиков либо компаний, с которыми сотрудничал. Для заказчика дополнительно вносится принадлежность к определенной компании, если она есть. Дополнительные данные вводятся по желанию пользователя.</w:t>
      </w:r>
    </w:p>
    <w:p w:rsidR="005F3812" w:rsidRPr="005F3812" w:rsidRDefault="005F3812" w:rsidP="005F3812">
      <w:pPr>
        <w:spacing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3.5. Сценарии различных услуг системы</w:t>
      </w:r>
    </w:p>
    <w:p w:rsidR="005F3812" w:rsidRPr="005F3812" w:rsidRDefault="005F3812" w:rsidP="005F3812">
      <w:pPr>
        <w:spacing w:line="240" w:lineRule="auto"/>
        <w:ind w:left="708" w:firstLine="708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3.5.1. </w:t>
      </w: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Разработчик – Заказчик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Разработчик выкладывает план проектной работы с необходимыми характеристиками, после чего может выбрать одного или нескольких разработчиков на проект. В то же время разработчик может сам подбирать себе проекты для выполнения и предлагать свою кандидатуру заказчику. В последствии, если проект выполнен благополучно, заказчик выплачивает оговоренную заранее суму за работу.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3.5.2. Администратор – Заказчик и Разработчик</w:t>
      </w:r>
    </w:p>
    <w:p w:rsidR="005F3812" w:rsidRPr="005F3812" w:rsidRDefault="005F3812" w:rsidP="005F381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Администратор принимает жалобы от пользователей сайта, рассматривает их, в случае нарушения этических правил, удаляет учетную запись нарушителя.</w:t>
      </w:r>
    </w:p>
    <w:p w:rsidR="00115A88" w:rsidRPr="005F3812" w:rsidRDefault="00B91E2C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4</w:t>
      </w:r>
      <w:r w:rsidR="00F66251" w:rsidRPr="005F3812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. Функциональность</w:t>
      </w:r>
    </w:p>
    <w:p w:rsidR="00F66251" w:rsidRPr="005F3812" w:rsidRDefault="00F66251" w:rsidP="005F381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Основные требования к функциональности, предъявленные </w:t>
      </w:r>
      <w:r w:rsidR="005F3812"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заинтересованным</w:t>
      </w:r>
      <w:r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особам, относятся</w:t>
      </w:r>
      <w:r w:rsidR="00E92E20"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 3</w:t>
      </w:r>
      <w:r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="00416A37" w:rsidRPr="005F38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категориям:</w:t>
      </w:r>
    </w:p>
    <w:p w:rsidR="00F66251" w:rsidRPr="005F3812" w:rsidRDefault="00F66251" w:rsidP="005F381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Заказчик</w:t>
      </w:r>
    </w:p>
    <w:p w:rsidR="00F66251" w:rsidRPr="005F3812" w:rsidRDefault="00F66251" w:rsidP="005F381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Исполнител</w:t>
      </w:r>
      <w:r w:rsidR="00416A37" w:rsidRPr="005F3812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Pr="005F3812">
        <w:rPr>
          <w:rFonts w:ascii="Times New Roman" w:hAnsi="Times New Roman" w:cs="Times New Roman"/>
          <w:sz w:val="24"/>
          <w:szCs w:val="24"/>
          <w:lang w:val="ru-RU"/>
        </w:rPr>
        <w:t>фрилансер</w:t>
      </w:r>
      <w:proofErr w:type="spellEnd"/>
      <w:r w:rsidRPr="005F3812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:rsidR="00CF1574" w:rsidRPr="005F3812" w:rsidRDefault="00E92E20" w:rsidP="005F381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Администратор</w:t>
      </w:r>
    </w:p>
    <w:p w:rsidR="00F66251" w:rsidRPr="005F3812" w:rsidRDefault="00B91E2C" w:rsidP="005F3812">
      <w:pPr>
        <w:spacing w:line="240" w:lineRule="auto"/>
        <w:ind w:firstLine="643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="00F66251" w:rsidRPr="005F38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.1 Структура </w:t>
      </w:r>
      <w:r w:rsidR="00CB7CAB" w:rsidRPr="005F3812">
        <w:rPr>
          <w:rFonts w:ascii="Times New Roman" w:hAnsi="Times New Roman" w:cs="Times New Roman"/>
          <w:i/>
          <w:sz w:val="24"/>
          <w:szCs w:val="24"/>
          <w:lang w:val="ru-RU"/>
        </w:rPr>
        <w:t>электронная заявка Заказчика</w:t>
      </w:r>
    </w:p>
    <w:p w:rsidR="00CB7CAB" w:rsidRPr="005F3812" w:rsidRDefault="00CB7CAB" w:rsidP="005F3812">
      <w:pPr>
        <w:spacing w:line="240" w:lineRule="auto"/>
        <w:ind w:firstLine="643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Электронная заявка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 xml:space="preserve"> должна иметь следующие разделы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93B2C" w:rsidRPr="005F3812" w:rsidRDefault="00F93B2C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Проект – раздел </w:t>
      </w:r>
      <w:r w:rsidR="002C1FD4"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предназначен для описания задачи, которую Заказчик хочет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запрограммировать</w:t>
      </w:r>
      <w:r w:rsidR="002C1FD4" w:rsidRPr="005F3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C1FD4" w:rsidRPr="005F3812" w:rsidRDefault="002C1FD4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Бюджет(необязательно) – раздел предназначен для указания определенной(диапазонной) суммы денег, которые Заказчик готов отдать за работу Исполнителя.</w:t>
      </w:r>
    </w:p>
    <w:p w:rsidR="002C1FD4" w:rsidRPr="005F3812" w:rsidRDefault="002C1FD4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Скоки исполнения – в разделе Заказчик указывает срок исполнения поставленной задачи.</w:t>
      </w:r>
    </w:p>
    <w:p w:rsidR="002C1FD4" w:rsidRPr="005F3812" w:rsidRDefault="002C1FD4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Дополнительно – раздел где Заказчик может указать особенности задачи, свои требования</w:t>
      </w:r>
      <w:r w:rsidR="00A074A0"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к поставленной задаче, критерий отбора Исполнителя.</w:t>
      </w:r>
    </w:p>
    <w:p w:rsidR="00E42330" w:rsidRPr="005F3812" w:rsidRDefault="00E42330" w:rsidP="005F381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Условия выполнения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(заполняется Исп</w:t>
      </w:r>
      <w:r w:rsidR="005F3812">
        <w:rPr>
          <w:rFonts w:ascii="Times New Roman" w:hAnsi="Times New Roman" w:cs="Times New Roman"/>
          <w:sz w:val="24"/>
          <w:szCs w:val="24"/>
          <w:lang w:val="ru-RU"/>
        </w:rPr>
        <w:t>олнителем и Заказчиком) – раздел,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в котором Заказчик и Исполнитель договариваются о </w:t>
      </w:r>
      <w:r w:rsidR="00AC4981"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«тонкостях» разработки данной </w:t>
      </w:r>
      <w:proofErr w:type="gramStart"/>
      <w:r w:rsidR="00AC4981" w:rsidRPr="005F3812">
        <w:rPr>
          <w:rFonts w:ascii="Times New Roman" w:hAnsi="Times New Roman" w:cs="Times New Roman"/>
          <w:sz w:val="24"/>
          <w:szCs w:val="24"/>
          <w:lang w:val="ru-RU"/>
        </w:rPr>
        <w:t>задачи :</w:t>
      </w:r>
      <w:proofErr w:type="gramEnd"/>
    </w:p>
    <w:p w:rsidR="00416A37" w:rsidRPr="005F3812" w:rsidRDefault="00416A37" w:rsidP="005F3812">
      <w:pPr>
        <w:pStyle w:val="a3"/>
        <w:spacing w:line="240" w:lineRule="auto"/>
        <w:ind w:left="1003"/>
        <w:rPr>
          <w:rFonts w:ascii="Times New Roman" w:hAnsi="Times New Roman" w:cs="Times New Roman"/>
          <w:sz w:val="24"/>
          <w:szCs w:val="24"/>
          <w:lang w:val="ru-RU"/>
        </w:rPr>
      </w:pPr>
    </w:p>
    <w:p w:rsidR="00AC4981" w:rsidRPr="005F3812" w:rsidRDefault="00AC4981" w:rsidP="005F381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Условия невыполнения Исполнителем задачи в сроки, или же не отказ от задачи.</w:t>
      </w:r>
    </w:p>
    <w:p w:rsidR="00AC4981" w:rsidRPr="005F3812" w:rsidRDefault="00AC4981" w:rsidP="005F381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Преждевременное выполнение задачи Исполнителем.</w:t>
      </w:r>
    </w:p>
    <w:p w:rsidR="00B91E2C" w:rsidRPr="005F3812" w:rsidRDefault="00AC4981" w:rsidP="005F3812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Отказ Заказчика от выполненной задачи.</w:t>
      </w:r>
    </w:p>
    <w:p w:rsidR="00A074A0" w:rsidRPr="005F3812" w:rsidRDefault="00B91E2C" w:rsidP="005F381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="00A074A0" w:rsidRPr="005F3812">
        <w:rPr>
          <w:rFonts w:ascii="Times New Roman" w:hAnsi="Times New Roman" w:cs="Times New Roman"/>
          <w:i/>
          <w:sz w:val="24"/>
          <w:szCs w:val="24"/>
          <w:lang w:val="ru-RU"/>
        </w:rPr>
        <w:t>.2 Процесс</w:t>
      </w:r>
      <w:r w:rsidR="006039B9" w:rsidRPr="005F381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получе</w:t>
      </w:r>
      <w:r w:rsidR="00A074A0" w:rsidRPr="005F3812">
        <w:rPr>
          <w:rFonts w:ascii="Times New Roman" w:hAnsi="Times New Roman" w:cs="Times New Roman"/>
          <w:i/>
          <w:sz w:val="24"/>
          <w:szCs w:val="24"/>
          <w:lang w:val="ru-RU"/>
        </w:rPr>
        <w:t>ния электронной заявки Исполнителем</w:t>
      </w:r>
    </w:p>
    <w:p w:rsidR="00AC4981" w:rsidRPr="005F3812" w:rsidRDefault="00E42330" w:rsidP="005F3812">
      <w:pPr>
        <w:spacing w:line="240" w:lineRule="auto"/>
        <w:ind w:left="720"/>
        <w:rPr>
          <w:rFonts w:ascii="Times New Roman" w:hAnsi="Times New Roman" w:cs="Times New Roman"/>
          <w:color w:val="202020"/>
          <w:sz w:val="24"/>
          <w:szCs w:val="24"/>
          <w:shd w:val="clear" w:color="auto" w:fill="F9F9F9"/>
          <w:lang w:val="ru-RU"/>
        </w:rPr>
      </w:pPr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 xml:space="preserve">Любой зарегистрированный </w:t>
      </w:r>
      <w:proofErr w:type="spellStart"/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>фрилансер</w:t>
      </w:r>
      <w:proofErr w:type="spellEnd"/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 xml:space="preserve"> может предложить выполнение этой задачи и если Заказчику подойдет предложение данного </w:t>
      </w:r>
      <w:proofErr w:type="spellStart"/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>фрилансера</w:t>
      </w:r>
      <w:proofErr w:type="spellEnd"/>
      <w:r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>, Заказчик и</w:t>
      </w:r>
      <w:r w:rsidR="00AC4981" w:rsidRPr="005F3812">
        <w:rPr>
          <w:rFonts w:ascii="Times New Roman" w:hAnsi="Times New Roman" w:cs="Times New Roman"/>
          <w:color w:val="202020"/>
          <w:sz w:val="24"/>
          <w:szCs w:val="24"/>
          <w:lang w:val="ru-RU"/>
        </w:rPr>
        <w:t xml:space="preserve"> Исполнитель заключают последний раздел в Электронной заявки Заказчика.</w:t>
      </w:r>
    </w:p>
    <w:p w:rsidR="00E42330" w:rsidRPr="005F3812" w:rsidRDefault="00B91E2C" w:rsidP="005F3812">
      <w:pPr>
        <w:shd w:val="clear" w:color="auto" w:fill="FFFFFF" w:themeFill="background1"/>
        <w:spacing w:line="240" w:lineRule="auto"/>
        <w:ind w:firstLine="720"/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9F9F9"/>
          <w:lang w:val="ru-RU"/>
        </w:rPr>
      </w:pPr>
      <w:r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FFFFF" w:themeFill="background1"/>
          <w:lang w:val="ru-RU"/>
        </w:rPr>
        <w:t>4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FFFFF" w:themeFill="background1"/>
          <w:lang w:val="ru-RU"/>
        </w:rPr>
        <w:t>.3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9F9F9"/>
          <w:lang w:val="ru-RU"/>
        </w:rPr>
        <w:t xml:space="preserve"> 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FFFFF" w:themeFill="background1"/>
          <w:lang w:val="ru-RU"/>
        </w:rPr>
        <w:t>Возможности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9F9F9"/>
          <w:lang w:val="ru-RU"/>
        </w:rPr>
        <w:t xml:space="preserve"> </w:t>
      </w:r>
      <w:r w:rsidR="00AC4981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FFFFF" w:themeFill="background1"/>
          <w:lang w:val="ru-RU"/>
        </w:rPr>
        <w:t>Заказчика</w:t>
      </w:r>
      <w:r w:rsidR="00E42330" w:rsidRPr="005F3812">
        <w:rPr>
          <w:rFonts w:ascii="Times New Roman" w:hAnsi="Times New Roman" w:cs="Times New Roman"/>
          <w:i/>
          <w:color w:val="202020"/>
          <w:sz w:val="24"/>
          <w:szCs w:val="24"/>
          <w:shd w:val="clear" w:color="auto" w:fill="F9F9F9"/>
          <w:lang w:val="ru-RU"/>
        </w:rPr>
        <w:t xml:space="preserve"> </w:t>
      </w:r>
    </w:p>
    <w:p w:rsidR="00CE4B42" w:rsidRPr="005F3812" w:rsidRDefault="00CE4B42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Изменения своей </w:t>
      </w:r>
      <w:proofErr w:type="gramStart"/>
      <w:r w:rsidRPr="005F3812">
        <w:rPr>
          <w:rFonts w:ascii="Times New Roman" w:hAnsi="Times New Roman" w:cs="Times New Roman"/>
          <w:sz w:val="24"/>
          <w:szCs w:val="24"/>
          <w:lang w:val="ru-RU"/>
        </w:rPr>
        <w:t>заявки(</w:t>
      </w:r>
      <w:proofErr w:type="gramEnd"/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до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заполнения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5 раздела).</w:t>
      </w:r>
    </w:p>
    <w:p w:rsidR="00CE4B42" w:rsidRPr="005F3812" w:rsidRDefault="00CE4B42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Свободный выбор Исполнителя.</w:t>
      </w:r>
    </w:p>
    <w:p w:rsidR="00CE4B42" w:rsidRPr="005F3812" w:rsidRDefault="00CE4B42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Отправить жалобу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Администратору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на того или иного Исполнителя.</w:t>
      </w:r>
    </w:p>
    <w:p w:rsidR="00CF1574" w:rsidRPr="005F3812" w:rsidRDefault="00CF1574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Возможность размещения заказов.</w:t>
      </w:r>
    </w:p>
    <w:p w:rsidR="00CF1574" w:rsidRPr="005F3812" w:rsidRDefault="00CF1574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Вовлечения нескольких разработчиков в один проект.</w:t>
      </w:r>
    </w:p>
    <w:p w:rsidR="00CF1574" w:rsidRPr="005F3812" w:rsidRDefault="00CF1574" w:rsidP="005F3812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Оставлять комментарии на странице профиля разработчика о качестве его работы.</w:t>
      </w:r>
    </w:p>
    <w:p w:rsidR="00CE4B42" w:rsidRPr="005F3812" w:rsidRDefault="00B91E2C" w:rsidP="005F381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="00CE4B42" w:rsidRPr="005F3812">
        <w:rPr>
          <w:rFonts w:ascii="Times New Roman" w:hAnsi="Times New Roman" w:cs="Times New Roman"/>
          <w:i/>
          <w:sz w:val="24"/>
          <w:szCs w:val="24"/>
          <w:lang w:val="ru-RU"/>
        </w:rPr>
        <w:t>.4 Возможности Исполнителя</w:t>
      </w:r>
    </w:p>
    <w:p w:rsidR="00CF1574" w:rsidRPr="005F3812" w:rsidRDefault="00CF1574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Мониторинг удачно/не удачно завершенных проектов</w:t>
      </w:r>
    </w:p>
    <w:p w:rsidR="00CE4B42" w:rsidRPr="005F3812" w:rsidRDefault="00CE4B42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Свободный выбор </w:t>
      </w:r>
      <w:r w:rsidR="00CF1574" w:rsidRPr="005F3812">
        <w:rPr>
          <w:rFonts w:ascii="Times New Roman" w:hAnsi="Times New Roman" w:cs="Times New Roman"/>
          <w:sz w:val="24"/>
          <w:szCs w:val="24"/>
          <w:lang w:val="ru-RU"/>
        </w:rPr>
        <w:t>новых проектов на основе рейтинга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F1574" w:rsidRPr="005F3812" w:rsidRDefault="00CF1574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Оставлять комментарии на странице профиля заказчика о качестве приготовления им ТЗ, уровне профессионализма.</w:t>
      </w:r>
    </w:p>
    <w:p w:rsidR="00CF1574" w:rsidRPr="005F3812" w:rsidRDefault="00CF1574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Выкладывать примеры своих проектов.</w:t>
      </w:r>
    </w:p>
    <w:p w:rsidR="00CE4B42" w:rsidRPr="005F3812" w:rsidRDefault="00CE4B42" w:rsidP="005F3812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Юридическую защиту со стороны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Администратора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, в случае неоплаты работы</w:t>
      </w:r>
    </w:p>
    <w:p w:rsidR="00CE4B42" w:rsidRPr="005F3812" w:rsidRDefault="00B91E2C" w:rsidP="005F3812">
      <w:pPr>
        <w:spacing w:line="240" w:lineRule="auto"/>
        <w:ind w:left="720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4</w:t>
      </w:r>
      <w:r w:rsidR="00CE4B42" w:rsidRPr="005F3812">
        <w:rPr>
          <w:rFonts w:ascii="Times New Roman" w:hAnsi="Times New Roman" w:cs="Times New Roman"/>
          <w:i/>
          <w:sz w:val="24"/>
          <w:szCs w:val="24"/>
          <w:lang w:val="ru-RU"/>
        </w:rPr>
        <w:t>.5 Возможности Администратора</w:t>
      </w:r>
    </w:p>
    <w:p w:rsidR="00376D60" w:rsidRPr="005F3812" w:rsidRDefault="00376D60" w:rsidP="005F3812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Принимать жалобы как со стороны Заказчик, так и со стороны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Исполнителя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, рассматривать их и принимать меры по урегулированию конфликта</w:t>
      </w:r>
    </w:p>
    <w:p w:rsidR="00B91E2C" w:rsidRPr="005F3812" w:rsidRDefault="00376D60" w:rsidP="005F3812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Удалять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учётную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 запись Исполнителя за нарушения правил этикета.</w:t>
      </w:r>
    </w:p>
    <w:p w:rsidR="00B91E2C" w:rsidRPr="005F3812" w:rsidRDefault="00B91E2C" w:rsidP="005F38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376D60" w:rsidRPr="005F3812" w:rsidRDefault="00B91E2C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5</w:t>
      </w:r>
      <w:r w:rsidR="00376D60" w:rsidRPr="005F3812">
        <w:rPr>
          <w:rFonts w:ascii="Times New Roman" w:hAnsi="Times New Roman" w:cs="Times New Roman"/>
          <w:b/>
          <w:sz w:val="28"/>
          <w:szCs w:val="24"/>
          <w:lang w:val="ru-RU"/>
        </w:rPr>
        <w:t>. Практичность</w:t>
      </w:r>
    </w:p>
    <w:p w:rsidR="00B91E2C" w:rsidRPr="005F3812" w:rsidRDefault="00376D60" w:rsidP="005F3812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i/>
          <w:sz w:val="24"/>
          <w:szCs w:val="24"/>
          <w:lang w:val="ru-RU"/>
        </w:rPr>
        <w:t>Интерфейс сайта</w:t>
      </w:r>
    </w:p>
    <w:p w:rsidR="00B91E2C" w:rsidRPr="005F3812" w:rsidRDefault="00B91E2C" w:rsidP="005F3812">
      <w:pPr>
        <w:pStyle w:val="a3"/>
        <w:spacing w:line="240" w:lineRule="auto"/>
        <w:ind w:left="1080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376D60" w:rsidRPr="005F3812" w:rsidRDefault="00376D60" w:rsidP="005F3812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Быть понятным и не допускать двузначного смысла</w:t>
      </w:r>
    </w:p>
    <w:p w:rsidR="00376D60" w:rsidRPr="005F3812" w:rsidRDefault="00376D60" w:rsidP="005F3812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>Все зашифрованные параметры или элементы, сокращения, аб</w:t>
      </w:r>
      <w:r w:rsidR="00D42709" w:rsidRPr="005F3812">
        <w:rPr>
          <w:rFonts w:ascii="Times New Roman" w:hAnsi="Times New Roman" w:cs="Times New Roman"/>
          <w:sz w:val="24"/>
          <w:szCs w:val="24"/>
          <w:lang w:val="ru-RU"/>
        </w:rPr>
        <w:t>бревиатуры должны иметь разъя</w:t>
      </w:r>
      <w:r w:rsidRPr="005F3812">
        <w:rPr>
          <w:rFonts w:ascii="Times New Roman" w:hAnsi="Times New Roman" w:cs="Times New Roman"/>
          <w:sz w:val="24"/>
          <w:szCs w:val="24"/>
          <w:lang w:val="ru-RU"/>
        </w:rPr>
        <w:t>снения в правом нижнем углу главной страницы сайта.</w:t>
      </w:r>
    </w:p>
    <w:p w:rsidR="00376D60" w:rsidRPr="005F3812" w:rsidRDefault="00B91E2C" w:rsidP="005F3812">
      <w:pPr>
        <w:spacing w:line="240" w:lineRule="auto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5F3812">
        <w:rPr>
          <w:rFonts w:ascii="Times New Roman" w:hAnsi="Times New Roman" w:cs="Times New Roman"/>
          <w:b/>
          <w:sz w:val="28"/>
          <w:szCs w:val="24"/>
          <w:lang w:val="ru-RU"/>
        </w:rPr>
        <w:t>6</w:t>
      </w:r>
      <w:r w:rsidR="00D42709" w:rsidRPr="005F3812">
        <w:rPr>
          <w:rFonts w:ascii="Times New Roman" w:hAnsi="Times New Roman" w:cs="Times New Roman"/>
          <w:b/>
          <w:sz w:val="28"/>
          <w:szCs w:val="24"/>
          <w:lang w:val="ru-RU"/>
        </w:rPr>
        <w:t>.  Надежность</w:t>
      </w:r>
    </w:p>
    <w:p w:rsidR="00D42709" w:rsidRPr="005F3812" w:rsidRDefault="00D42709" w:rsidP="005F381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t xml:space="preserve">Все персональные данные Заказчиков и Исполнителей защищены и не могут быть использованы никем, только персоной, которой эти данные </w:t>
      </w:r>
      <w:r w:rsidR="005F3812" w:rsidRPr="005F3812">
        <w:rPr>
          <w:rFonts w:ascii="Times New Roman" w:hAnsi="Times New Roman" w:cs="Times New Roman"/>
          <w:sz w:val="24"/>
          <w:szCs w:val="24"/>
          <w:lang w:val="ru-RU"/>
        </w:rPr>
        <w:t>принадлежат</w:t>
      </w:r>
      <w:bookmarkStart w:id="0" w:name="_GoBack"/>
      <w:bookmarkEnd w:id="0"/>
      <w:r w:rsidRPr="005F381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42709" w:rsidRPr="005F3812" w:rsidRDefault="00D42709" w:rsidP="005F381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5F3812">
        <w:rPr>
          <w:rFonts w:ascii="Times New Roman" w:hAnsi="Times New Roman" w:cs="Times New Roman"/>
          <w:sz w:val="24"/>
          <w:szCs w:val="24"/>
          <w:lang w:val="ru-RU"/>
        </w:rPr>
        <w:lastRenderedPageBreak/>
        <w:t>Администрация сайта несет ответственность за нарушение пункта 5 заявки.</w:t>
      </w:r>
    </w:p>
    <w:sectPr w:rsidR="00D42709" w:rsidRPr="005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051BD"/>
    <w:multiLevelType w:val="hybridMultilevel"/>
    <w:tmpl w:val="5A804DB6"/>
    <w:lvl w:ilvl="0" w:tplc="52922C5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>
    <w:nsid w:val="136A77F9"/>
    <w:multiLevelType w:val="hybridMultilevel"/>
    <w:tmpl w:val="DE866538"/>
    <w:lvl w:ilvl="0" w:tplc="13ECB3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E2B1603"/>
    <w:multiLevelType w:val="hybridMultilevel"/>
    <w:tmpl w:val="C3728E3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1FE60070"/>
    <w:multiLevelType w:val="hybridMultilevel"/>
    <w:tmpl w:val="D23E3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C0399D"/>
    <w:multiLevelType w:val="hybridMultilevel"/>
    <w:tmpl w:val="0C22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F1EFE"/>
    <w:multiLevelType w:val="hybridMultilevel"/>
    <w:tmpl w:val="52D0882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2C881A29"/>
    <w:multiLevelType w:val="hybridMultilevel"/>
    <w:tmpl w:val="A8820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E25316"/>
    <w:multiLevelType w:val="hybridMultilevel"/>
    <w:tmpl w:val="913C1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7C6C3D"/>
    <w:multiLevelType w:val="hybridMultilevel"/>
    <w:tmpl w:val="7166E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253742"/>
    <w:multiLevelType w:val="hybridMultilevel"/>
    <w:tmpl w:val="61CEA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7956D39"/>
    <w:multiLevelType w:val="hybridMultilevel"/>
    <w:tmpl w:val="CA26B7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2350B60"/>
    <w:multiLevelType w:val="multilevel"/>
    <w:tmpl w:val="0558557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52915166"/>
    <w:multiLevelType w:val="hybridMultilevel"/>
    <w:tmpl w:val="E69230A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>
    <w:nsid w:val="66A3463C"/>
    <w:multiLevelType w:val="hybridMultilevel"/>
    <w:tmpl w:val="B8D65F0C"/>
    <w:lvl w:ilvl="0" w:tplc="5218D29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683B54"/>
    <w:multiLevelType w:val="multilevel"/>
    <w:tmpl w:val="F0A47288"/>
    <w:lvl w:ilvl="0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59" w:hanging="1800"/>
      </w:pPr>
      <w:rPr>
        <w:rFonts w:hint="default"/>
      </w:rPr>
    </w:lvl>
  </w:abstractNum>
  <w:abstractNum w:abstractNumId="15">
    <w:nsid w:val="688A5669"/>
    <w:multiLevelType w:val="hybridMultilevel"/>
    <w:tmpl w:val="9CFC1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78C0380"/>
    <w:multiLevelType w:val="hybridMultilevel"/>
    <w:tmpl w:val="EE721FB4"/>
    <w:lvl w:ilvl="0" w:tplc="13ECB3D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0"/>
  </w:num>
  <w:num w:numId="5">
    <w:abstractNumId w:val="16"/>
  </w:num>
  <w:num w:numId="6">
    <w:abstractNumId w:val="15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  <w:num w:numId="12">
    <w:abstractNumId w:val="3"/>
  </w:num>
  <w:num w:numId="13">
    <w:abstractNumId w:val="1"/>
  </w:num>
  <w:num w:numId="14">
    <w:abstractNumId w:val="11"/>
  </w:num>
  <w:num w:numId="15">
    <w:abstractNumId w:val="8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251"/>
    <w:rsid w:val="00081D65"/>
    <w:rsid w:val="00115A88"/>
    <w:rsid w:val="00221946"/>
    <w:rsid w:val="002C1FD4"/>
    <w:rsid w:val="002E6CEB"/>
    <w:rsid w:val="00376D60"/>
    <w:rsid w:val="00416A37"/>
    <w:rsid w:val="005F3812"/>
    <w:rsid w:val="006039B9"/>
    <w:rsid w:val="009D1760"/>
    <w:rsid w:val="00A074A0"/>
    <w:rsid w:val="00A2736F"/>
    <w:rsid w:val="00AC4981"/>
    <w:rsid w:val="00B63B0A"/>
    <w:rsid w:val="00B91E2C"/>
    <w:rsid w:val="00CB7CAB"/>
    <w:rsid w:val="00CE4B42"/>
    <w:rsid w:val="00CF1574"/>
    <w:rsid w:val="00D42709"/>
    <w:rsid w:val="00E42330"/>
    <w:rsid w:val="00E92E20"/>
    <w:rsid w:val="00F66251"/>
    <w:rsid w:val="00F9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DD86AA-97AA-401C-A29E-388246B9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251"/>
    <w:pPr>
      <w:ind w:left="720"/>
      <w:contextualSpacing/>
    </w:pPr>
  </w:style>
  <w:style w:type="paragraph" w:customStyle="1" w:styleId="ssp">
    <w:name w:val="ssp"/>
    <w:basedOn w:val="a"/>
    <w:rsid w:val="00376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76D6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76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884D7-C979-4845-8F44-8DC527676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Error_404</cp:lastModifiedBy>
  <cp:revision>3</cp:revision>
  <dcterms:created xsi:type="dcterms:W3CDTF">2014-09-25T17:24:00Z</dcterms:created>
  <dcterms:modified xsi:type="dcterms:W3CDTF">2014-09-26T05:31:00Z</dcterms:modified>
</cp:coreProperties>
</file>