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054" w:rsidRDefault="0044306A">
      <w:r>
        <w:rPr>
          <w:noProof/>
          <w:lang w:eastAsia="ru-RU"/>
        </w:rPr>
        <w:drawing>
          <wp:inline distT="0" distB="0" distL="0" distR="0">
            <wp:extent cx="8243924" cy="5905503"/>
            <wp:effectExtent l="6985" t="0" r="0" b="0"/>
            <wp:docPr id="2" name="Рисунок 2" descr="D:\универ\3 семестр\ОБД\диаграмма_сущностей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3 семестр\ОБД\диаграмма_сущностей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51640" cy="591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793" w:rsidRDefault="002D6793"/>
    <w:p w:rsidR="002D6793" w:rsidRDefault="002D6793"/>
    <w:p w:rsidR="002D6793" w:rsidRDefault="002D6793"/>
    <w:p w:rsidR="002D6793" w:rsidRPr="006E7712" w:rsidRDefault="002D6793" w:rsidP="006E7712">
      <w:pPr>
        <w:jc w:val="center"/>
        <w:rPr>
          <w:b/>
          <w:sz w:val="24"/>
          <w:u w:val="single"/>
          <w:lang w:val="uk-UA"/>
        </w:rPr>
      </w:pPr>
      <w:proofErr w:type="spellStart"/>
      <w:r w:rsidRPr="006E7712">
        <w:rPr>
          <w:b/>
          <w:sz w:val="24"/>
          <w:u w:val="single"/>
        </w:rPr>
        <w:lastRenderedPageBreak/>
        <w:t>Глоса</w:t>
      </w:r>
      <w:proofErr w:type="spellEnd"/>
      <w:r w:rsidRPr="006E7712">
        <w:rPr>
          <w:b/>
          <w:sz w:val="24"/>
          <w:u w:val="single"/>
          <w:lang w:val="uk-UA"/>
        </w:rPr>
        <w:t>рій</w:t>
      </w:r>
    </w:p>
    <w:p w:rsidR="002D6793" w:rsidRDefault="002D6793">
      <w:pPr>
        <w:rPr>
          <w:lang w:val="uk-UA"/>
        </w:rPr>
      </w:pPr>
      <w:r w:rsidRPr="006E7712">
        <w:rPr>
          <w:b/>
          <w:i/>
          <w:lang w:val="uk-UA"/>
        </w:rPr>
        <w:t xml:space="preserve">Профіль користувача </w:t>
      </w:r>
      <w:r>
        <w:rPr>
          <w:lang w:val="uk-UA"/>
        </w:rPr>
        <w:t>– це сутність, яка містить інформацію про користувача</w:t>
      </w:r>
      <w:r w:rsidR="00596094">
        <w:rPr>
          <w:lang w:val="uk-UA"/>
        </w:rPr>
        <w:t xml:space="preserve"> та має атрибути «Логін» та «Пароль»</w:t>
      </w:r>
      <w:r>
        <w:rPr>
          <w:lang w:val="uk-UA"/>
        </w:rPr>
        <w:t xml:space="preserve">. </w:t>
      </w:r>
    </w:p>
    <w:p w:rsidR="006E7712" w:rsidRDefault="002D6793" w:rsidP="002D6793">
      <w:pPr>
        <w:rPr>
          <w:lang w:val="uk-UA"/>
        </w:rPr>
      </w:pPr>
      <w:r w:rsidRPr="006E7712">
        <w:rPr>
          <w:b/>
          <w:i/>
          <w:lang w:val="uk-UA"/>
        </w:rPr>
        <w:t xml:space="preserve">Повідомлення </w:t>
      </w:r>
      <w:r>
        <w:rPr>
          <w:lang w:val="uk-UA"/>
        </w:rPr>
        <w:t xml:space="preserve">– це сутність, що є </w:t>
      </w:r>
      <w:r w:rsidR="006E7712">
        <w:rPr>
          <w:lang w:val="uk-UA"/>
        </w:rPr>
        <w:t xml:space="preserve">текстом, відправленим іншому користувачу, та </w:t>
      </w:r>
      <w:r w:rsidR="00596094">
        <w:rPr>
          <w:lang w:val="uk-UA"/>
        </w:rPr>
        <w:t xml:space="preserve">має атрибути </w:t>
      </w:r>
      <w:r w:rsidR="00596094">
        <w:rPr>
          <w:lang w:val="uk-UA"/>
        </w:rPr>
        <w:t>«Тема повідомлення», «Дата відправки повідомлення» та «Текст повідомлення»</w:t>
      </w:r>
      <w:r w:rsidR="006E7712">
        <w:rPr>
          <w:lang w:val="uk-UA"/>
        </w:rPr>
        <w:t xml:space="preserve">. </w:t>
      </w:r>
    </w:p>
    <w:p w:rsidR="002D6793" w:rsidRDefault="00596094">
      <w:pPr>
        <w:rPr>
          <w:lang w:val="uk-UA"/>
        </w:rPr>
      </w:pPr>
      <w:r>
        <w:rPr>
          <w:b/>
          <w:i/>
          <w:lang w:val="uk-UA"/>
        </w:rPr>
        <w:t>Інвестиція</w:t>
      </w:r>
      <w:r w:rsidR="002D6793" w:rsidRPr="006E7712">
        <w:rPr>
          <w:b/>
          <w:i/>
          <w:lang w:val="uk-UA"/>
        </w:rPr>
        <w:t xml:space="preserve">  </w:t>
      </w:r>
      <w:r w:rsidR="002D6793">
        <w:rPr>
          <w:lang w:val="uk-UA"/>
        </w:rPr>
        <w:t xml:space="preserve">– </w:t>
      </w:r>
      <w:r>
        <w:rPr>
          <w:lang w:val="uk-UA"/>
        </w:rPr>
        <w:t xml:space="preserve">це сутність, яка містить інформацію про інвестиції користувача та містить атрибут «Номер </w:t>
      </w:r>
      <w:proofErr w:type="spellStart"/>
      <w:r>
        <w:rPr>
          <w:lang w:val="uk-UA"/>
        </w:rPr>
        <w:t>договора</w:t>
      </w:r>
      <w:proofErr w:type="spellEnd"/>
      <w:r>
        <w:rPr>
          <w:lang w:val="uk-UA"/>
        </w:rPr>
        <w:t xml:space="preserve">». </w:t>
      </w:r>
    </w:p>
    <w:p w:rsidR="002D6793" w:rsidRDefault="002D6793" w:rsidP="002D6793">
      <w:pPr>
        <w:rPr>
          <w:lang w:val="uk-UA"/>
        </w:rPr>
      </w:pPr>
      <w:r w:rsidRPr="006E7712">
        <w:rPr>
          <w:b/>
          <w:i/>
          <w:lang w:val="uk-UA"/>
        </w:rPr>
        <w:t>Об’єкт</w:t>
      </w:r>
      <w:r>
        <w:rPr>
          <w:lang w:val="uk-UA"/>
        </w:rPr>
        <w:t xml:space="preserve"> - це сутність, що є певним об’єктом нерухомості,  у який інвестував свої гроші інвестор, та м</w:t>
      </w:r>
      <w:r w:rsidR="00596094">
        <w:rPr>
          <w:lang w:val="uk-UA"/>
        </w:rPr>
        <w:t>ає атрибут «Назва об’єкту»</w:t>
      </w:r>
      <w:r>
        <w:rPr>
          <w:lang w:val="uk-UA"/>
        </w:rPr>
        <w:t>.</w:t>
      </w:r>
    </w:p>
    <w:p w:rsidR="002D6793" w:rsidRDefault="00596094">
      <w:pPr>
        <w:rPr>
          <w:lang w:val="uk-UA"/>
        </w:rPr>
      </w:pPr>
      <w:r>
        <w:rPr>
          <w:b/>
          <w:i/>
          <w:lang w:val="uk-UA"/>
        </w:rPr>
        <w:t>Операція</w:t>
      </w:r>
      <w:r w:rsidR="002D6793" w:rsidRPr="006E7712">
        <w:rPr>
          <w:b/>
          <w:i/>
          <w:lang w:val="uk-UA"/>
        </w:rPr>
        <w:t xml:space="preserve"> </w:t>
      </w:r>
      <w:r w:rsidR="002D6793">
        <w:rPr>
          <w:lang w:val="uk-UA"/>
        </w:rPr>
        <w:t xml:space="preserve">– </w:t>
      </w:r>
      <w:r>
        <w:rPr>
          <w:lang w:val="uk-UA"/>
        </w:rPr>
        <w:t>це сутність, яка є одиничною зміною фінансового балансу користувача та містить атрибути «Тип операції», «</w:t>
      </w:r>
      <w:proofErr w:type="spellStart"/>
      <w:r>
        <w:rPr>
          <w:lang w:val="uk-UA"/>
        </w:rPr>
        <w:t>Сумма</w:t>
      </w:r>
      <w:proofErr w:type="spellEnd"/>
      <w:r>
        <w:rPr>
          <w:lang w:val="uk-UA"/>
        </w:rPr>
        <w:t>» та «Дата операції».</w:t>
      </w:r>
    </w:p>
    <w:p w:rsidR="00596094" w:rsidRPr="002D6793" w:rsidRDefault="00596094" w:rsidP="00596094">
      <w:pPr>
        <w:rPr>
          <w:lang w:val="uk-UA"/>
        </w:rPr>
      </w:pPr>
      <w:r w:rsidRPr="006E7712">
        <w:rPr>
          <w:b/>
          <w:i/>
          <w:lang w:val="uk-UA"/>
        </w:rPr>
        <w:t>Коментар</w:t>
      </w:r>
      <w:r>
        <w:rPr>
          <w:lang w:val="uk-UA"/>
        </w:rPr>
        <w:t xml:space="preserve"> – це сутність, що є повідомленням на форумі та містить атрибути «Гілка форуму», «Дата зміни», «Час зміни» та «Текст </w:t>
      </w:r>
      <w:proofErr w:type="spellStart"/>
      <w:r>
        <w:rPr>
          <w:lang w:val="uk-UA"/>
        </w:rPr>
        <w:t>коментаря»</w:t>
      </w:r>
      <w:proofErr w:type="spellEnd"/>
      <w:r>
        <w:rPr>
          <w:lang w:val="uk-UA"/>
        </w:rPr>
        <w:t xml:space="preserve">. </w:t>
      </w:r>
    </w:p>
    <w:p w:rsidR="002D6793" w:rsidRDefault="002D6793">
      <w:pPr>
        <w:rPr>
          <w:lang w:val="uk-UA"/>
        </w:rPr>
      </w:pPr>
      <w:r w:rsidRPr="006E7712">
        <w:rPr>
          <w:b/>
          <w:i/>
          <w:lang w:val="uk-UA"/>
        </w:rPr>
        <w:t>К</w:t>
      </w:r>
      <w:r w:rsidR="00596094">
        <w:rPr>
          <w:b/>
          <w:i/>
          <w:lang w:val="uk-UA"/>
        </w:rPr>
        <w:t>атегорія</w:t>
      </w:r>
      <w:r w:rsidR="00596094">
        <w:rPr>
          <w:lang w:val="uk-UA"/>
        </w:rPr>
        <w:t xml:space="preserve"> –</w:t>
      </w:r>
      <w:bookmarkStart w:id="0" w:name="_GoBack"/>
      <w:bookmarkEnd w:id="0"/>
      <w:r>
        <w:rPr>
          <w:lang w:val="uk-UA"/>
        </w:rPr>
        <w:t xml:space="preserve"> це сутність, що є повідомленням на форумі та містить </w:t>
      </w:r>
      <w:r w:rsidR="00596094">
        <w:rPr>
          <w:lang w:val="uk-UA"/>
        </w:rPr>
        <w:t xml:space="preserve">атрибут «Назва </w:t>
      </w:r>
      <w:proofErr w:type="spellStart"/>
      <w:r w:rsidR="00596094">
        <w:rPr>
          <w:lang w:val="uk-UA"/>
        </w:rPr>
        <w:t>категорії»</w:t>
      </w:r>
      <w:proofErr w:type="spellEnd"/>
      <w:r>
        <w:rPr>
          <w:lang w:val="uk-UA"/>
        </w:rPr>
        <w:t xml:space="preserve">. </w:t>
      </w:r>
    </w:p>
    <w:p w:rsidR="00596094" w:rsidRPr="002D6793" w:rsidRDefault="00596094">
      <w:pPr>
        <w:rPr>
          <w:lang w:val="uk-UA"/>
        </w:rPr>
      </w:pPr>
    </w:p>
    <w:sectPr w:rsidR="00596094" w:rsidRPr="002D6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18"/>
    <w:rsid w:val="002D6793"/>
    <w:rsid w:val="0044306A"/>
    <w:rsid w:val="00596094"/>
    <w:rsid w:val="006E7712"/>
    <w:rsid w:val="008E4054"/>
    <w:rsid w:val="00A9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A31AF-9193-48A3-97D5-B1FDBC94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67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D67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Долинный</dc:creator>
  <cp:keywords/>
  <dc:description/>
  <cp:lastModifiedBy>Долинный</cp:lastModifiedBy>
  <cp:revision>4</cp:revision>
  <cp:lastPrinted>2014-11-06T07:45:00Z</cp:lastPrinted>
  <dcterms:created xsi:type="dcterms:W3CDTF">2014-11-06T07:44:00Z</dcterms:created>
  <dcterms:modified xsi:type="dcterms:W3CDTF">2014-11-19T22:13:00Z</dcterms:modified>
</cp:coreProperties>
</file>