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001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C7240" w:rsidRPr="003542E4">
        <w:rPr>
          <w:rFonts w:ascii="Times New Roman" w:hAnsi="Times New Roman" w:cs="Times New Roman"/>
          <w:sz w:val="24"/>
          <w:szCs w:val="24"/>
          <w:lang w:val="uk-UA"/>
        </w:rPr>
        <w:t>Запит на реєстрацію г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остя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Г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ість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2C7240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Гість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бажає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укласти договір із будівельною компанією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2E4">
        <w:rPr>
          <w:rFonts w:ascii="Times New Roman" w:hAnsi="Times New Roman" w:cs="Times New Roman"/>
          <w:sz w:val="24"/>
          <w:szCs w:val="24"/>
        </w:rPr>
        <w:t>запит</w:t>
      </w:r>
      <w:proofErr w:type="gram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укла</w:t>
      </w:r>
      <w:r w:rsidR="002C7240" w:rsidRPr="003542E4">
        <w:rPr>
          <w:rFonts w:ascii="Times New Roman" w:hAnsi="Times New Roman" w:cs="Times New Roman"/>
          <w:sz w:val="24"/>
          <w:szCs w:val="24"/>
          <w:lang w:val="uk-UA"/>
        </w:rPr>
        <w:t>дання договору контакт-менеджеру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F6F50" w:rsidRPr="003542E4" w:rsidRDefault="002C7240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 н</w:t>
      </w:r>
      <w:r w:rsidR="006F6F50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атискає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 кнопку </w:t>
      </w:r>
      <w:r w:rsidR="006F6F50"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Запит на укладання договору</w:t>
      </w:r>
      <w:r w:rsidR="006F6F50"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6F6F50" w:rsidRPr="003542E4" w:rsidRDefault="006F6F50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форму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із параметрами «Дата і час зустрічі», «Бажаний об’єкт»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23163F" w:rsidRPr="003542E4" w:rsidRDefault="0023163F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 обирає дату та час зустрічі і пункті «Обрати час зустрічі».</w:t>
      </w:r>
    </w:p>
    <w:p w:rsidR="006F6F50" w:rsidRPr="003542E4" w:rsidRDefault="0023163F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</w:t>
      </w:r>
      <w:r w:rsidR="00D7332A" w:rsidRPr="003542E4">
        <w:rPr>
          <w:rFonts w:ascii="Times New Roman" w:hAnsi="Times New Roman" w:cs="Times New Roman"/>
          <w:sz w:val="24"/>
          <w:szCs w:val="24"/>
        </w:rPr>
        <w:t xml:space="preserve"> вводить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інформацію у поле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«Бажаний об’єкт»</w:t>
      </w:r>
      <w:r w:rsidR="00D7332A"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23163F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</w:t>
      </w:r>
      <w:r w:rsidR="006F6F50"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F50"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="006F6F50" w:rsidRPr="003542E4">
        <w:rPr>
          <w:rFonts w:ascii="Times New Roman" w:hAnsi="Times New Roman" w:cs="Times New Roman"/>
          <w:sz w:val="24"/>
          <w:szCs w:val="24"/>
        </w:rPr>
        <w:t xml:space="preserve"> кнопку «</w:t>
      </w:r>
      <w:proofErr w:type="spellStart"/>
      <w:r w:rsidR="006F6F50" w:rsidRPr="003542E4">
        <w:rPr>
          <w:rFonts w:ascii="Times New Roman" w:hAnsi="Times New Roman" w:cs="Times New Roman"/>
          <w:sz w:val="24"/>
          <w:szCs w:val="24"/>
        </w:rPr>
        <w:t>Зареєструвати</w:t>
      </w:r>
      <w:proofErr w:type="spellEnd"/>
      <w:r w:rsidR="006F6F50"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6F6F50" w:rsidRPr="003542E4" w:rsidRDefault="006F6F50" w:rsidP="003542E4">
      <w:pPr>
        <w:pStyle w:val="a3"/>
        <w:numPr>
          <w:ilvl w:val="0"/>
          <w:numId w:val="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2E4">
        <w:rPr>
          <w:rFonts w:ascii="Times New Roman" w:hAnsi="Times New Roman" w:cs="Times New Roman"/>
          <w:sz w:val="24"/>
          <w:szCs w:val="24"/>
        </w:rPr>
        <w:t>запит</w:t>
      </w:r>
      <w:proofErr w:type="gram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>укладання договору контакт-менеджеру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F6F50" w:rsidRPr="003542E4" w:rsidRDefault="0023163F" w:rsidP="003542E4">
      <w:pPr>
        <w:pStyle w:val="a3"/>
        <w:numPr>
          <w:ilvl w:val="0"/>
          <w:numId w:val="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</w:t>
      </w:r>
      <w:r w:rsidR="006F6F50" w:rsidRPr="003542E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6F6F50" w:rsidRPr="003542E4">
        <w:rPr>
          <w:rFonts w:ascii="Times New Roman" w:hAnsi="Times New Roman" w:cs="Times New Roman"/>
          <w:sz w:val="24"/>
          <w:szCs w:val="24"/>
        </w:rPr>
        <w:t>заповнив</w:t>
      </w:r>
      <w:proofErr w:type="spellEnd"/>
      <w:r w:rsidR="006F6F50"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F50" w:rsidRPr="003542E4">
        <w:rPr>
          <w:rFonts w:ascii="Times New Roman" w:hAnsi="Times New Roman" w:cs="Times New Roman"/>
          <w:sz w:val="24"/>
          <w:szCs w:val="24"/>
        </w:rPr>
        <w:t>якесь</w:t>
      </w:r>
      <w:proofErr w:type="spellEnd"/>
      <w:r w:rsidR="006F6F50"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6F6F50" w:rsidRPr="003542E4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="006F6F50" w:rsidRPr="003542E4">
        <w:rPr>
          <w:rFonts w:ascii="Times New Roman" w:hAnsi="Times New Roman" w:cs="Times New Roman"/>
          <w:sz w:val="24"/>
          <w:szCs w:val="24"/>
        </w:rPr>
        <w:t>полів</w:t>
      </w:r>
      <w:proofErr w:type="spellEnd"/>
      <w:r w:rsidR="006F6F50" w:rsidRPr="003542E4">
        <w:rPr>
          <w:rFonts w:ascii="Times New Roman" w:hAnsi="Times New Roman" w:cs="Times New Roman"/>
          <w:sz w:val="24"/>
          <w:szCs w:val="24"/>
        </w:rPr>
        <w:t>.</w:t>
      </w:r>
    </w:p>
    <w:p w:rsidR="0023163F" w:rsidRPr="003542E4" w:rsidRDefault="0023163F" w:rsidP="003542E4">
      <w:pPr>
        <w:pStyle w:val="a3"/>
        <w:numPr>
          <w:ilvl w:val="0"/>
          <w:numId w:val="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Гість не має змоги зустрітись із контакт-менеджером через зайнятість у години незайнятості контакт-менеджера. </w:t>
      </w:r>
    </w:p>
    <w:p w:rsidR="006F6F50" w:rsidRPr="003542E4" w:rsidRDefault="006F6F50" w:rsidP="003542E4">
      <w:pPr>
        <w:pStyle w:val="a3"/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881374" w:rsidRPr="003542E4" w:rsidRDefault="00881374" w:rsidP="003542E4">
      <w:pPr>
        <w:pStyle w:val="a3"/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881374" w:rsidRPr="003542E4" w:rsidRDefault="00881374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3542E4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Переглядання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Переглядач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Переглядач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бажає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переглянути повідомлення на форумі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>Переглядач отримує доступ до повідомлень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1374" w:rsidRPr="003542E4" w:rsidRDefault="0023163F" w:rsidP="003542E4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Переглядач</w:t>
      </w:r>
      <w:r w:rsidR="00881374"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88137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натискає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кнопку </w:t>
      </w:r>
      <w:r w:rsidR="00881374"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Перейти на форум</w:t>
      </w:r>
      <w:r w:rsidR="00881374"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881374" w:rsidRPr="003542E4" w:rsidRDefault="00881374" w:rsidP="003542E4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23163F"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переглядача на форум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23163F" w:rsidP="003542E4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Переглядач обирає необхідну гілку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форуму</w:t>
      </w:r>
      <w:r w:rsidR="00881374" w:rsidRPr="003542E4">
        <w:rPr>
          <w:rFonts w:ascii="Times New Roman" w:hAnsi="Times New Roman" w:cs="Times New Roman"/>
          <w:sz w:val="24"/>
          <w:szCs w:val="24"/>
        </w:rPr>
        <w:t>.</w:t>
      </w:r>
    </w:p>
    <w:p w:rsidR="009566AF" w:rsidRPr="003542E4" w:rsidRDefault="009566AF" w:rsidP="003542E4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відправляє переглядача на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обрану гілку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форум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DE0782" w:rsidP="003542E4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Переглядач переглядає повідомлення обраної гілки форуму.</w:t>
      </w:r>
    </w:p>
    <w:p w:rsidR="00881374" w:rsidRPr="003542E4" w:rsidRDefault="00881374" w:rsidP="003542E4">
      <w:pPr>
        <w:pStyle w:val="a3"/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71C0D" w:rsidRPr="003542E4" w:rsidRDefault="00A71C0D" w:rsidP="003542E4">
      <w:pPr>
        <w:pStyle w:val="a3"/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881374" w:rsidRPr="003542E4" w:rsidRDefault="00881374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3542E4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Переглядання пропозиції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Гість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Гість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бажає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переглянути наявні пропозиції будівельної компанії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374" w:rsidRPr="003542E4" w:rsidRDefault="00881374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Гість переглядає наявні пропозиції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881374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E0782" w:rsidRPr="003542E4" w:rsidRDefault="002D51E9" w:rsidP="003542E4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lastRenderedPageBreak/>
        <w:t>Гість</w:t>
      </w:r>
      <w:r w:rsidR="00DE0782"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натискає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кнопку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0782" w:rsidRPr="003542E4">
        <w:rPr>
          <w:rFonts w:ascii="Times New Roman" w:hAnsi="Times New Roman" w:cs="Times New Roman"/>
          <w:sz w:val="24"/>
          <w:szCs w:val="24"/>
        </w:rPr>
        <w:t>“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Перейти до пропозицій</w:t>
      </w:r>
      <w:r w:rsidR="00DE0782"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DE0782" w:rsidRPr="003542E4" w:rsidRDefault="00DE0782" w:rsidP="003542E4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гостя на сторінку «Поточні проекти»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E0782" w:rsidRPr="003542E4" w:rsidRDefault="00DE0782" w:rsidP="003542E4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 обирає пропозицію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9566AF" w:rsidRPr="003542E4" w:rsidRDefault="009566AF" w:rsidP="003542E4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відправляє гостя на сторінку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обраної пропозиції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E0782" w:rsidRPr="003542E4" w:rsidRDefault="00DE0782" w:rsidP="003542E4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Гість переглядає інформацію про обрану пропозицію.</w:t>
      </w:r>
    </w:p>
    <w:p w:rsidR="00881374" w:rsidRPr="003542E4" w:rsidRDefault="00881374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1374" w:rsidRPr="003542E4" w:rsidRDefault="00DE0782" w:rsidP="003542E4">
      <w:pPr>
        <w:pStyle w:val="a3"/>
        <w:numPr>
          <w:ilvl w:val="0"/>
          <w:numId w:val="1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Будівельна компанія не має поточних проектів</w:t>
      </w:r>
      <w:r w:rsidR="00881374" w:rsidRPr="003542E4">
        <w:rPr>
          <w:rFonts w:ascii="Times New Roman" w:hAnsi="Times New Roman" w:cs="Times New Roman"/>
          <w:sz w:val="24"/>
          <w:szCs w:val="24"/>
        </w:rPr>
        <w:t>.</w:t>
      </w:r>
    </w:p>
    <w:p w:rsidR="00881374" w:rsidRPr="003542E4" w:rsidRDefault="009566AF" w:rsidP="003542E4">
      <w:pPr>
        <w:pStyle w:val="a3"/>
        <w:numPr>
          <w:ilvl w:val="0"/>
          <w:numId w:val="1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поточних проектів, що влаштовують гостя.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="00881374" w:rsidRPr="003542E4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Укладання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договора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Гість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Гість </w:t>
      </w:r>
      <w:r w:rsidR="00DE0782" w:rsidRPr="003542E4">
        <w:rPr>
          <w:rFonts w:ascii="Times New Roman" w:hAnsi="Times New Roman" w:cs="Times New Roman"/>
          <w:sz w:val="24"/>
          <w:szCs w:val="24"/>
          <w:lang w:val="uk-UA"/>
        </w:rPr>
        <w:t>надіслав запит на укладання договору.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F50" w:rsidRPr="003542E4" w:rsidRDefault="006F6F50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Контакт менеджер та гість уклав договір, гість отримав логін та пароль та статус інвестора.</w:t>
      </w:r>
    </w:p>
    <w:p w:rsidR="00EF4C7F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F4C7F" w:rsidRPr="003542E4" w:rsidRDefault="00EF4C7F" w:rsidP="003542E4">
      <w:pPr>
        <w:pStyle w:val="a3"/>
        <w:numPr>
          <w:ilvl w:val="0"/>
          <w:numId w:val="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Контакт-менеджер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веде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перемовини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нерухомості</w:t>
      </w:r>
      <w:proofErr w:type="spellEnd"/>
    </w:p>
    <w:p w:rsidR="00EF4C7F" w:rsidRPr="003542E4" w:rsidRDefault="00EF4C7F" w:rsidP="003542E4">
      <w:pPr>
        <w:pStyle w:val="a3"/>
        <w:numPr>
          <w:ilvl w:val="0"/>
          <w:numId w:val="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Контакт-менеджер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укладає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догові</w:t>
      </w:r>
      <w:proofErr w:type="gramStart"/>
      <w:r w:rsidRPr="003542E4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купівлі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-продажу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компанією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та гостем;</w:t>
      </w:r>
    </w:p>
    <w:p w:rsidR="00EF4C7F" w:rsidRPr="003542E4" w:rsidRDefault="00EF4C7F" w:rsidP="003542E4">
      <w:pPr>
        <w:pStyle w:val="a3"/>
        <w:numPr>
          <w:ilvl w:val="0"/>
          <w:numId w:val="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Гість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отримує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статус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та пару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логін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-пароль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власного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2E4">
        <w:rPr>
          <w:rFonts w:ascii="Times New Roman" w:hAnsi="Times New Roman" w:cs="Times New Roman"/>
          <w:sz w:val="24"/>
          <w:szCs w:val="24"/>
        </w:rPr>
        <w:t>обл</w:t>
      </w:r>
      <w:proofErr w:type="gramEnd"/>
      <w:r w:rsidRPr="003542E4">
        <w:rPr>
          <w:rFonts w:ascii="Times New Roman" w:hAnsi="Times New Roman" w:cs="Times New Roman"/>
          <w:sz w:val="24"/>
          <w:szCs w:val="24"/>
        </w:rPr>
        <w:t>ікового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;</w:t>
      </w:r>
    </w:p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F4C7F" w:rsidRPr="003542E4" w:rsidRDefault="00EF4C7F" w:rsidP="003542E4">
      <w:pPr>
        <w:pStyle w:val="a3"/>
        <w:numPr>
          <w:ilvl w:val="0"/>
          <w:numId w:val="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та гість не досягли консенсусу щодо вибору нерухомості.</w:t>
      </w:r>
    </w:p>
    <w:p w:rsidR="006F6F50" w:rsidRPr="003542E4" w:rsidRDefault="006F6F50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="00881374" w:rsidRPr="003542E4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Перша авторизація і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нвестора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Інвестор уклав догові</w:t>
      </w:r>
      <w:proofErr w:type="gramStart"/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р</w:t>
      </w:r>
      <w:proofErr w:type="gramEnd"/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із будівельною компанією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запит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gramStart"/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ідтвердження даних про інвестора контакт-менеджеру.</w:t>
      </w: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77285" w:rsidRPr="003542E4" w:rsidRDefault="00EF4C7F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відправляє запит на авторизацію.</w:t>
      </w:r>
    </w:p>
    <w:p w:rsidR="00A77285" w:rsidRPr="003542E4" w:rsidRDefault="00A77285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форму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із параметрами «Логін» та «Пароль» </w:t>
      </w:r>
      <w:r w:rsidRPr="003542E4">
        <w:rPr>
          <w:rFonts w:ascii="Times New Roman" w:hAnsi="Times New Roman" w:cs="Times New Roman"/>
          <w:sz w:val="24"/>
          <w:szCs w:val="24"/>
        </w:rPr>
        <w:t xml:space="preserve">для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авторизації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EF4C7F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вводить свої дані (логін/пароль).</w:t>
      </w:r>
    </w:p>
    <w:p w:rsidR="00A77285" w:rsidRPr="003542E4" w:rsidRDefault="00D436E2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натискає кнопку «Ввійти в систему»</w:t>
      </w:r>
      <w:r w:rsidR="00A77285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A77285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3542E4"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EF4C7F" w:rsidRPr="003542E4">
        <w:rPr>
          <w:rFonts w:ascii="Times New Roman" w:hAnsi="Times New Roman" w:cs="Times New Roman"/>
          <w:sz w:val="24"/>
          <w:szCs w:val="24"/>
          <w:lang w:val="uk-UA"/>
        </w:rPr>
        <w:t>перевіряє дані авторизації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EF4C7F" w:rsidRPr="003542E4" w:rsidRDefault="00EF4C7F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lastRenderedPageBreak/>
        <w:t>Система відправляє інвестора на сторінку «П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аспортні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дані».</w:t>
      </w:r>
    </w:p>
    <w:p w:rsidR="00EF4C7F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заповнює параметри сторінки «Паспортні дані»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(«П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різвище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«І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м’я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 «П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о-батькові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»,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«Д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ата народження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«А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дреса проживання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«С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імейний стан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«П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різвище, ім’я та по-батькові жінки (чоловіка)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»)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та натискає «Далі».</w:t>
      </w:r>
    </w:p>
    <w:p w:rsidR="002D51E9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інвестора на сторінку «Контактні дані».</w:t>
      </w:r>
    </w:p>
    <w:p w:rsidR="002D51E9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заповнює параметри сторінки «Контактні дані»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«Мобільний номер»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kype</w:t>
      </w:r>
      <w:r w:rsidR="003542E4" w:rsidRPr="003542E4">
        <w:rPr>
          <w:rFonts w:ascii="Times New Roman" w:hAnsi="Times New Roman" w:cs="Times New Roman"/>
          <w:sz w:val="24"/>
          <w:szCs w:val="24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542E4" w:rsidRPr="003542E4">
        <w:rPr>
          <w:rFonts w:ascii="Times New Roman" w:hAnsi="Times New Roman" w:cs="Times New Roman"/>
          <w:sz w:val="24"/>
          <w:szCs w:val="24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3542E4" w:rsidRPr="003542E4">
        <w:rPr>
          <w:rFonts w:ascii="Times New Roman" w:hAnsi="Times New Roman" w:cs="Times New Roman"/>
          <w:sz w:val="24"/>
          <w:szCs w:val="24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7332A" w:rsidRPr="003542E4">
        <w:rPr>
          <w:rFonts w:ascii="Times New Roman" w:hAnsi="Times New Roman" w:cs="Times New Roman"/>
          <w:sz w:val="24"/>
          <w:szCs w:val="24"/>
          <w:lang w:val="en-US"/>
        </w:rPr>
        <w:t>acebook</w:t>
      </w:r>
      <w:r w:rsidR="003542E4" w:rsidRPr="003542E4">
        <w:rPr>
          <w:rFonts w:ascii="Times New Roman" w:hAnsi="Times New Roman" w:cs="Times New Roman"/>
          <w:sz w:val="24"/>
          <w:szCs w:val="24"/>
        </w:rPr>
        <w:t>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«Мобільний номер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жінки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чоловіка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)»</w:t>
      </w:r>
      <w:r w:rsidR="00D7332A" w:rsidRPr="003542E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та натискає «Далі».</w:t>
      </w:r>
    </w:p>
    <w:p w:rsidR="002D51E9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інвестора на сторінку «Дані про угоду».</w:t>
      </w:r>
    </w:p>
    <w:p w:rsidR="002D51E9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заповнює параметри сторінки «Дані про угоду»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(«Д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ата підписання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«Д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ата прийняття в експлуатацію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«У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мови оплати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«Ф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>отокопії попереднього договору та інших документів</w:t>
      </w:r>
      <w:r w:rsidR="003542E4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»)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та натискає «Завершити ввід даних</w:t>
      </w:r>
      <w:r w:rsidR="00D436E2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інвестора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2D51E9" w:rsidRPr="003542E4" w:rsidRDefault="002D51E9" w:rsidP="003542E4">
      <w:pPr>
        <w:pStyle w:val="a3"/>
        <w:numPr>
          <w:ilvl w:val="0"/>
          <w:numId w:val="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запит на перевірку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валідності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введених даних інвестора контакт-менеджеру.</w:t>
      </w: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436E2" w:rsidRPr="003542E4" w:rsidRDefault="00D436E2" w:rsidP="003542E4">
      <w:pPr>
        <w:pStyle w:val="a3"/>
        <w:numPr>
          <w:ilvl w:val="0"/>
          <w:numId w:val="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Введені персональні дані не вірні (логін/пароль).</w:t>
      </w:r>
    </w:p>
    <w:p w:rsidR="00A77285" w:rsidRPr="003542E4" w:rsidRDefault="002D51E9" w:rsidP="003542E4">
      <w:pPr>
        <w:pStyle w:val="a3"/>
        <w:numPr>
          <w:ilvl w:val="0"/>
          <w:numId w:val="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A77285" w:rsidRPr="003542E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A77285" w:rsidRPr="003542E4">
        <w:rPr>
          <w:rFonts w:ascii="Times New Roman" w:hAnsi="Times New Roman" w:cs="Times New Roman"/>
          <w:sz w:val="24"/>
          <w:szCs w:val="24"/>
        </w:rPr>
        <w:t>заповнив</w:t>
      </w:r>
      <w:proofErr w:type="spellEnd"/>
      <w:r w:rsidR="00A77285"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85" w:rsidRPr="003542E4">
        <w:rPr>
          <w:rFonts w:ascii="Times New Roman" w:hAnsi="Times New Roman" w:cs="Times New Roman"/>
          <w:sz w:val="24"/>
          <w:szCs w:val="24"/>
        </w:rPr>
        <w:t>якесь</w:t>
      </w:r>
      <w:proofErr w:type="spellEnd"/>
      <w:r w:rsidR="00A77285" w:rsidRPr="003542E4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A77285" w:rsidRPr="003542E4">
        <w:rPr>
          <w:rFonts w:ascii="Times New Roman" w:hAnsi="Times New Roman" w:cs="Times New Roman"/>
          <w:sz w:val="24"/>
          <w:szCs w:val="24"/>
        </w:rPr>
        <w:t>полів</w:t>
      </w:r>
      <w:proofErr w:type="spellEnd"/>
      <w:r w:rsidR="00A77285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3542E4">
        <w:rPr>
          <w:rFonts w:ascii="Times New Roman" w:hAnsi="Times New Roman" w:cs="Times New Roman"/>
          <w:b/>
          <w:sz w:val="24"/>
          <w:szCs w:val="24"/>
          <w:lang w:val="uk-UA"/>
        </w:rPr>
        <w:t>06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Перевірка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валідності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введених даних інвестора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Контакт-менеджер, система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відправила запит на перевірку </w:t>
      </w:r>
      <w:proofErr w:type="spellStart"/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валідності</w:t>
      </w:r>
      <w:proofErr w:type="spellEnd"/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введених даних інвестора контакт-менеджеру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Інвестор отримує права інвестора у системі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566AF" w:rsidRPr="003542E4" w:rsidRDefault="009566AF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7B"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="0011497B" w:rsidRPr="003542E4">
        <w:rPr>
          <w:rFonts w:ascii="Times New Roman" w:hAnsi="Times New Roman" w:cs="Times New Roman"/>
          <w:sz w:val="24"/>
          <w:szCs w:val="24"/>
        </w:rPr>
        <w:t xml:space="preserve"> на кнопку </w:t>
      </w:r>
      <w:r w:rsidRPr="003542E4">
        <w:rPr>
          <w:rFonts w:ascii="Times New Roman" w:hAnsi="Times New Roman" w:cs="Times New Roman"/>
          <w:sz w:val="24"/>
          <w:szCs w:val="24"/>
        </w:rPr>
        <w:t xml:space="preserve">«Робота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клієнтами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онтакт-менеджер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на сторінку «</w:t>
      </w:r>
      <w:r w:rsidRPr="003542E4">
        <w:rPr>
          <w:rFonts w:ascii="Times New Roman" w:hAnsi="Times New Roman" w:cs="Times New Roman"/>
          <w:sz w:val="24"/>
          <w:szCs w:val="24"/>
        </w:rPr>
        <w:t xml:space="preserve">Робота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клієнтами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вводить логін інвестора та натискає кнопку</w:t>
      </w:r>
      <w:r w:rsidRPr="003542E4">
        <w:rPr>
          <w:rFonts w:ascii="Times New Roman" w:hAnsi="Times New Roman" w:cs="Times New Roman"/>
          <w:sz w:val="24"/>
          <w:szCs w:val="24"/>
        </w:rPr>
        <w:t xml:space="preserve">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Перевірити дані інвестора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</w:t>
      </w:r>
      <w:r w:rsidR="00F52AC5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контакт-менеджера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сторінку </w:t>
      </w:r>
      <w:r w:rsidR="00F52AC5" w:rsidRPr="003542E4">
        <w:rPr>
          <w:rFonts w:ascii="Times New Roman" w:hAnsi="Times New Roman" w:cs="Times New Roman"/>
          <w:sz w:val="24"/>
          <w:szCs w:val="24"/>
          <w:lang w:val="uk-UA"/>
        </w:rPr>
        <w:t>із даними обраного інвестора.</w:t>
      </w:r>
    </w:p>
    <w:p w:rsidR="00A71C0D" w:rsidRPr="003542E4" w:rsidRDefault="002D51E9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перевіряє введені дані інвестора.</w:t>
      </w:r>
    </w:p>
    <w:p w:rsidR="00A71C0D" w:rsidRPr="003542E4" w:rsidRDefault="009566AF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натиска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є кнопку «Перевірено»</w:t>
      </w:r>
      <w:r w:rsidR="00A71C0D" w:rsidRPr="003542E4">
        <w:rPr>
          <w:rFonts w:ascii="Times New Roman" w:hAnsi="Times New Roman" w:cs="Times New Roman"/>
          <w:sz w:val="24"/>
          <w:szCs w:val="24"/>
        </w:rPr>
        <w:t>.</w:t>
      </w:r>
    </w:p>
    <w:p w:rsidR="002D51E9" w:rsidRPr="003542E4" w:rsidRDefault="002D51E9" w:rsidP="003542E4">
      <w:pPr>
        <w:pStyle w:val="a3"/>
        <w:numPr>
          <w:ilvl w:val="0"/>
          <w:numId w:val="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надає інвестору повні права інвестора.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71C0D" w:rsidRPr="003542E4" w:rsidRDefault="002D51E9" w:rsidP="003542E4">
      <w:pPr>
        <w:pStyle w:val="a3"/>
        <w:numPr>
          <w:ilvl w:val="0"/>
          <w:numId w:val="1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Введені дані інвестора не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валідні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="00AE36EE" w:rsidRPr="003542E4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Авторизація користувача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436E2" w:rsidRPr="003542E4" w:rsidRDefault="00D436E2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lastRenderedPageBreak/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436E2" w:rsidRPr="003542E4" w:rsidRDefault="00D436E2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не має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доступа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до системи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36E2" w:rsidRPr="003542E4" w:rsidRDefault="00D436E2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отримує доступ до системи.</w:t>
      </w:r>
    </w:p>
    <w:p w:rsidR="00D436E2" w:rsidRPr="003542E4" w:rsidRDefault="00D436E2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відправляє запит на авторизацію.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форму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із параметрами «Логін» та «Пароль» </w:t>
      </w:r>
      <w:r w:rsidRPr="003542E4">
        <w:rPr>
          <w:rFonts w:ascii="Times New Roman" w:hAnsi="Times New Roman" w:cs="Times New Roman"/>
          <w:sz w:val="24"/>
          <w:szCs w:val="24"/>
        </w:rPr>
        <w:t xml:space="preserve">для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авторизації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вводить свої дані (логін/пароль).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натискає кнопку «Ввійти в систему»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3542E4"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перевіряє дані авторизації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D436E2" w:rsidRPr="003542E4" w:rsidRDefault="00D436E2" w:rsidP="003542E4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дає доступ користувачу до системи.</w:t>
      </w:r>
    </w:p>
    <w:p w:rsidR="00D436E2" w:rsidRPr="003542E4" w:rsidRDefault="00D436E2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436E2" w:rsidRPr="003542E4" w:rsidRDefault="00D436E2" w:rsidP="003542E4">
      <w:pPr>
        <w:pStyle w:val="a3"/>
        <w:numPr>
          <w:ilvl w:val="0"/>
          <w:numId w:val="20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Введені персональні дані не вірні (логін/пароль).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3542E4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 профілю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авторизований у системі</w:t>
      </w:r>
      <w:r w:rsidRPr="003542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переглядає свій профіль.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E36EE" w:rsidRPr="003542E4" w:rsidRDefault="003803F6" w:rsidP="003542E4">
      <w:pPr>
        <w:pStyle w:val="a3"/>
        <w:numPr>
          <w:ilvl w:val="0"/>
          <w:numId w:val="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на</w:t>
      </w:r>
      <w:r w:rsidR="00AE36EE" w:rsidRPr="003542E4">
        <w:rPr>
          <w:rFonts w:ascii="Times New Roman" w:hAnsi="Times New Roman" w:cs="Times New Roman"/>
          <w:sz w:val="24"/>
          <w:szCs w:val="24"/>
          <w:lang w:val="uk-UA"/>
        </w:rPr>
        <w:t>тискає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на кнопку </w:t>
      </w:r>
      <w:r w:rsidR="00AE36EE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36EE"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Переглянути профіль</w:t>
      </w:r>
      <w:r w:rsidR="00AE36EE"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AE36EE" w:rsidRPr="003542E4" w:rsidRDefault="003803F6" w:rsidP="003542E4">
      <w:pPr>
        <w:pStyle w:val="a3"/>
        <w:numPr>
          <w:ilvl w:val="0"/>
          <w:numId w:val="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відправляє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 сторінку «Мій </w:t>
      </w:r>
      <w:proofErr w:type="gram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проф</w:t>
      </w:r>
      <w:proofErr w:type="gramEnd"/>
      <w:r w:rsidRPr="003542E4">
        <w:rPr>
          <w:rFonts w:ascii="Times New Roman" w:hAnsi="Times New Roman" w:cs="Times New Roman"/>
          <w:sz w:val="24"/>
          <w:szCs w:val="24"/>
          <w:lang w:val="uk-UA"/>
        </w:rPr>
        <w:t>іль».</w:t>
      </w:r>
    </w:p>
    <w:p w:rsidR="00AE36EE" w:rsidRPr="003542E4" w:rsidRDefault="003803F6" w:rsidP="003542E4">
      <w:pPr>
        <w:pStyle w:val="a3"/>
        <w:numPr>
          <w:ilvl w:val="0"/>
          <w:numId w:val="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обирає категорію персональних даних користувача та натискає кнопку «Переглянути»</w:t>
      </w:r>
      <w:r w:rsidR="00AE36EE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3803F6" w:rsidP="003542E4">
      <w:pPr>
        <w:pStyle w:val="a3"/>
        <w:numPr>
          <w:ilvl w:val="0"/>
          <w:numId w:val="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відправляє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потрібну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сторінку</w:t>
      </w:r>
      <w:r w:rsidR="00AE36EE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3803F6" w:rsidP="003542E4">
      <w:pPr>
        <w:pStyle w:val="a3"/>
        <w:numPr>
          <w:ilvl w:val="0"/>
          <w:numId w:val="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Користувач переглядає обрану інформацію</w:t>
      </w:r>
      <w:r w:rsidR="00AE36EE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sz w:val="24"/>
          <w:szCs w:val="24"/>
        </w:rPr>
      </w:pPr>
    </w:p>
    <w:p w:rsidR="00D064A7" w:rsidRPr="003542E4" w:rsidRDefault="00D064A7" w:rsidP="003542E4">
      <w:pPr>
        <w:ind w:left="567" w:hanging="567"/>
        <w:rPr>
          <w:sz w:val="24"/>
          <w:szCs w:val="24"/>
        </w:rPr>
      </w:pP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="00AE36EE" w:rsidRPr="003542E4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Надсилання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2D51E9" w:rsidRPr="003542E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нвестором повідомлення </w:t>
      </w:r>
      <w:proofErr w:type="gram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контакт-менеджеру</w:t>
      </w:r>
      <w:proofErr w:type="gram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інвестор має потребу задати питання/ призначити зустріч </w:t>
      </w:r>
      <w:proofErr w:type="gramStart"/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контакт-менеджеру</w:t>
      </w:r>
      <w:proofErr w:type="gramEnd"/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285" w:rsidRPr="003542E4" w:rsidRDefault="00A77285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повідомлення </w:t>
      </w:r>
      <w:proofErr w:type="gramStart"/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контакт-менеджеру</w:t>
      </w:r>
      <w:proofErr w:type="gramEnd"/>
      <w:r w:rsidR="003803F6"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7A77" w:rsidRPr="003542E4" w:rsidRDefault="00477A77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lastRenderedPageBreak/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7B"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="0011497B" w:rsidRPr="003542E4">
        <w:rPr>
          <w:rFonts w:ascii="Times New Roman" w:hAnsi="Times New Roman" w:cs="Times New Roman"/>
          <w:sz w:val="24"/>
          <w:szCs w:val="24"/>
        </w:rPr>
        <w:t xml:space="preserve"> на кнопку </w:t>
      </w:r>
      <w:r w:rsidRPr="003542E4">
        <w:rPr>
          <w:rFonts w:ascii="Times New Roman" w:hAnsi="Times New Roman" w:cs="Times New Roman"/>
          <w:sz w:val="24"/>
          <w:szCs w:val="24"/>
        </w:rPr>
        <w:t xml:space="preserve">«Робота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клієнтами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інвестора на сторінку «Ваші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477A77" w:rsidRPr="003542E4" w:rsidRDefault="00477A77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посилання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Залишити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 w:rsidRPr="003542E4">
        <w:rPr>
          <w:rFonts w:ascii="Times New Roman" w:hAnsi="Times New Roman" w:cs="Times New Roman"/>
          <w:sz w:val="24"/>
          <w:szCs w:val="24"/>
        </w:rPr>
        <w:t>адм</w:t>
      </w:r>
      <w:proofErr w:type="gramEnd"/>
      <w:r w:rsidRPr="003542E4">
        <w:rPr>
          <w:rFonts w:ascii="Times New Roman" w:hAnsi="Times New Roman" w:cs="Times New Roman"/>
          <w:sz w:val="24"/>
          <w:szCs w:val="24"/>
        </w:rPr>
        <w:t>іністрації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інвестора на сторінку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Написати нове повідомлення адміністрації».</w:t>
      </w:r>
    </w:p>
    <w:p w:rsidR="00477A77" w:rsidRPr="003542E4" w:rsidRDefault="00477A77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заповнює поле з назвою « Залишити повідомлення», де вказує причину зустрічі та натискає кнопку «Надіслати повідомлення».</w:t>
      </w:r>
    </w:p>
    <w:p w:rsidR="00477A77" w:rsidRPr="003542E4" w:rsidRDefault="00477A77" w:rsidP="003542E4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повідомлення контакт-менеджеру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77285" w:rsidRPr="003542E4" w:rsidRDefault="00A77285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7A77" w:rsidRPr="003542E4" w:rsidRDefault="00477A77" w:rsidP="003542E4">
      <w:pPr>
        <w:pStyle w:val="a3"/>
        <w:numPr>
          <w:ilvl w:val="0"/>
          <w:numId w:val="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не заповнив поле повідомлення.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3542E4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Отримання контакт-менеджером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зворотнього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звязку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авторизований у системі, контакт-менеджер має необхідність переглянути повідомлення від інвесторів.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переглядає повідомлення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7A77" w:rsidRPr="003542E4" w:rsidRDefault="00477A77" w:rsidP="003542E4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Контакт-менеджер натискає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 кнопку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«Переглянути повідомлення». </w:t>
      </w:r>
    </w:p>
    <w:p w:rsidR="00477A77" w:rsidRPr="003542E4" w:rsidRDefault="00477A77" w:rsidP="003542E4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переправляє контакт-менеджера на сторінку повідомлень.</w:t>
      </w:r>
    </w:p>
    <w:p w:rsidR="00477A77" w:rsidRPr="003542E4" w:rsidRDefault="00477A77" w:rsidP="003542E4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Контакт-менеджер обирає непрочитане повідомлення і переглядає його.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7A77" w:rsidRPr="003542E4" w:rsidRDefault="00477A77" w:rsidP="003542E4">
      <w:pPr>
        <w:pStyle w:val="a3"/>
        <w:numPr>
          <w:ilvl w:val="0"/>
          <w:numId w:val="1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не має непрочитаних повідомлень.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Перегляд відео з об’єкту 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нвестор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бажає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проконтролювати стан роботи </w:t>
      </w:r>
      <w:proofErr w:type="gramStart"/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на</w:t>
      </w:r>
      <w:proofErr w:type="gramEnd"/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об’єкті. 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переглядає відео з об’єкта. 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57F71" w:rsidRPr="003542E4" w:rsidRDefault="00F57F71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>натискає на кнопку</w:t>
      </w:r>
      <w:r w:rsidR="0011497B"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Переглянути відео з об’єкта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F57F71" w:rsidRPr="003542E4" w:rsidRDefault="00F57F71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інвестора на сторінку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Ваші об’єкти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F57F71" w:rsidRPr="003542E4" w:rsidRDefault="00F57F71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обирає потрібний об’єкт та натискає на кнопку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="009566AF" w:rsidRPr="003542E4">
        <w:rPr>
          <w:rFonts w:ascii="Times New Roman" w:hAnsi="Times New Roman" w:cs="Times New Roman"/>
          <w:sz w:val="24"/>
          <w:szCs w:val="24"/>
          <w:lang w:val="uk-UA"/>
        </w:rPr>
        <w:t>Перегляд ракурсі</w:t>
      </w:r>
      <w:proofErr w:type="gramStart"/>
      <w:r w:rsidR="009566AF" w:rsidRPr="003542E4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об’єкта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F57F71" w:rsidRPr="003542E4" w:rsidRDefault="00F57F71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lastRenderedPageBreak/>
        <w:t>Система відправляє інвестора на сторінку «</w:t>
      </w:r>
      <w:r w:rsidR="009566AF" w:rsidRPr="003542E4">
        <w:rPr>
          <w:rFonts w:ascii="Times New Roman" w:hAnsi="Times New Roman" w:cs="Times New Roman"/>
          <w:sz w:val="24"/>
          <w:szCs w:val="24"/>
          <w:lang w:val="uk-UA"/>
        </w:rPr>
        <w:t>Відео-ракурси об’єкта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обирає потрібний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ракурс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та натискає на кнопку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Перегляд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відео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9566AF" w:rsidRPr="003542E4" w:rsidRDefault="009566AF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інвестора на сторінку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із потрібною відео-трансляцією з об’єкта.</w:t>
      </w:r>
    </w:p>
    <w:p w:rsidR="009566AF" w:rsidRPr="003542E4" w:rsidRDefault="009566AF" w:rsidP="003542E4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дивиться шукане відео.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566AF" w:rsidRPr="003542E4" w:rsidRDefault="009566AF" w:rsidP="003542E4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На об’єкті ще не встановлені відеокамери.</w:t>
      </w:r>
    </w:p>
    <w:p w:rsidR="009566AF" w:rsidRPr="003542E4" w:rsidRDefault="009566AF" w:rsidP="003542E4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Проблеми із потрібною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веб-камерою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566AF" w:rsidRPr="003542E4" w:rsidRDefault="009566AF" w:rsidP="003542E4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На об’єкті приміщенні ведуться роботи, що унеможливлюють відео трансляцію.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Перегляд фінансового балансу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інвестор бажає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переглянути фінансовий баланс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переглядає </w:t>
      </w:r>
      <w:proofErr w:type="gramStart"/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св</w:t>
      </w:r>
      <w:proofErr w:type="gramEnd"/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ій фінансовий баланс. 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52AC5" w:rsidRPr="003542E4" w:rsidRDefault="00F52AC5" w:rsidP="003542E4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>натискає на кнопку</w:t>
      </w:r>
      <w:r w:rsidR="0011497B"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Переглянути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фінансовий баланс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F52AC5" w:rsidRPr="003542E4" w:rsidRDefault="00F52AC5" w:rsidP="003542E4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інвестора на сторінку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Переглянути фінансовий баланс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F52AC5" w:rsidRPr="003542E4" w:rsidRDefault="00F52AC5" w:rsidP="003542E4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обирає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фінансовий баланс за потрібний термін та натискає на посилання із потрібним балансом.</w:t>
      </w:r>
    </w:p>
    <w:p w:rsidR="00F52AC5" w:rsidRPr="003542E4" w:rsidRDefault="00F52AC5" w:rsidP="003542E4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інвестора на сторінку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із потрібним фінансовим балансом.</w:t>
      </w:r>
    </w:p>
    <w:p w:rsidR="00F52AC5" w:rsidRPr="003542E4" w:rsidRDefault="00F52AC5" w:rsidP="003542E4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переглядає </w:t>
      </w:r>
      <w:proofErr w:type="gramStart"/>
      <w:r w:rsidRPr="003542E4">
        <w:rPr>
          <w:rFonts w:ascii="Times New Roman" w:hAnsi="Times New Roman" w:cs="Times New Roman"/>
          <w:sz w:val="24"/>
          <w:szCs w:val="24"/>
          <w:lang w:val="uk-UA"/>
        </w:rPr>
        <w:t>св</w:t>
      </w:r>
      <w:proofErr w:type="gramEnd"/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ій фінансовий баланс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13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Оформлення фінансового балансу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F57F71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Контакт-менеджер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має відредагувати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фінансовий баланс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певного користувача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1C0D" w:rsidRPr="003542E4" w:rsidRDefault="00A71C0D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обновлює фінансовий баланс інвестора.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>натискає на кнопку</w:t>
      </w:r>
      <w:r w:rsidRPr="003542E4">
        <w:rPr>
          <w:rFonts w:ascii="Times New Roman" w:hAnsi="Times New Roman" w:cs="Times New Roman"/>
          <w:sz w:val="24"/>
          <w:szCs w:val="24"/>
        </w:rPr>
        <w:t xml:space="preserve"> «Робота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клієнтами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відправляє контакт-менеджера на сторінку «</w:t>
      </w:r>
      <w:r w:rsidRPr="003542E4">
        <w:rPr>
          <w:rFonts w:ascii="Times New Roman" w:hAnsi="Times New Roman" w:cs="Times New Roman"/>
          <w:sz w:val="24"/>
          <w:szCs w:val="24"/>
        </w:rPr>
        <w:t xml:space="preserve">Робота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клієнтами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вводить логін інвестора та натискає кнопку</w:t>
      </w:r>
      <w:r w:rsidRPr="003542E4">
        <w:rPr>
          <w:rFonts w:ascii="Times New Roman" w:hAnsi="Times New Roman" w:cs="Times New Roman"/>
          <w:sz w:val="24"/>
          <w:szCs w:val="24"/>
        </w:rPr>
        <w:t xml:space="preserve">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Оновити фінансовий баланс</w:t>
      </w:r>
      <w:r w:rsidRPr="003542E4">
        <w:rPr>
          <w:rFonts w:ascii="Times New Roman" w:hAnsi="Times New Roman" w:cs="Times New Roman"/>
          <w:sz w:val="24"/>
          <w:szCs w:val="24"/>
        </w:rPr>
        <w:t>».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відправляє контакт-менеджера на сторінку із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фінансовим балансом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обраного інвестора.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 натискає кнопку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Оновити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надає форму контакт-менеджеру для зміни фінансового балансу інвестора.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Контакт-менеджер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заносить оновлені фінансові дані та дату зміни у форму та натискає на кнопку «Оновити фінансовий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баланс»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677B" w:rsidRPr="003542E4" w:rsidRDefault="00BD677B" w:rsidP="003542E4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оновлює фінансовий баланс інвестора.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D677B" w:rsidRPr="003542E4" w:rsidRDefault="00BD677B" w:rsidP="003542E4">
      <w:pPr>
        <w:pStyle w:val="a3"/>
        <w:numPr>
          <w:ilvl w:val="0"/>
          <w:numId w:val="1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неправильно ввів логін інвестора.</w:t>
      </w:r>
    </w:p>
    <w:p w:rsidR="00A71C0D" w:rsidRPr="003542E4" w:rsidRDefault="00BD677B" w:rsidP="003542E4">
      <w:pPr>
        <w:pStyle w:val="a3"/>
        <w:numPr>
          <w:ilvl w:val="0"/>
          <w:numId w:val="13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Контакт-менеджер</w:t>
      </w:r>
      <w:r w:rsidR="00A71C0D" w:rsidRPr="003542E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A71C0D" w:rsidRPr="003542E4">
        <w:rPr>
          <w:rFonts w:ascii="Times New Roman" w:hAnsi="Times New Roman" w:cs="Times New Roman"/>
          <w:sz w:val="24"/>
          <w:szCs w:val="24"/>
        </w:rPr>
        <w:t>заповнив</w:t>
      </w:r>
      <w:proofErr w:type="spellEnd"/>
      <w:r w:rsidR="00A71C0D"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0D" w:rsidRPr="003542E4">
        <w:rPr>
          <w:rFonts w:ascii="Times New Roman" w:hAnsi="Times New Roman" w:cs="Times New Roman"/>
          <w:sz w:val="24"/>
          <w:szCs w:val="24"/>
        </w:rPr>
        <w:t>якесь</w:t>
      </w:r>
      <w:proofErr w:type="spellEnd"/>
      <w:r w:rsidR="00A71C0D" w:rsidRPr="003542E4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A71C0D" w:rsidRPr="003542E4">
        <w:rPr>
          <w:rFonts w:ascii="Times New Roman" w:hAnsi="Times New Roman" w:cs="Times New Roman"/>
          <w:sz w:val="24"/>
          <w:szCs w:val="24"/>
        </w:rPr>
        <w:t>полів</w:t>
      </w:r>
      <w:proofErr w:type="spellEnd"/>
      <w:r w:rsidR="00A71C0D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Додавання коментаря 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бажає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додати коментар на форумі. 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додає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коментар інвестора</w:t>
      </w:r>
      <w:r w:rsidR="00477A77"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натискає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кнопку </w:t>
      </w:r>
      <w:r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Перейти на форум</w:t>
      </w:r>
      <w:r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відправляє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нвестора на форум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обирає необхідну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інвестора на обрану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переглядає по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відомлення обраної гілки форуму та натискає на кнопку </w:t>
      </w:r>
      <w:r w:rsidRPr="003542E4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Залишити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надає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ові форму з параметром «Текст коментаря».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заповнює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поле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назвою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Текст коментаря</w:t>
      </w:r>
      <w:r w:rsidRPr="003542E4">
        <w:rPr>
          <w:rFonts w:ascii="Times New Roman" w:hAnsi="Times New Roman" w:cs="Times New Roman"/>
          <w:sz w:val="24"/>
          <w:szCs w:val="24"/>
        </w:rPr>
        <w:t xml:space="preserve">» та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кнопку «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Надіслати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коментар</w:t>
      </w:r>
      <w:r w:rsidRPr="003542E4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524EE4" w:rsidRPr="003542E4" w:rsidRDefault="00524EE4" w:rsidP="003542E4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публікує коментар інвестора у обраній гілці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форума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26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заповнив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поле «</w:t>
      </w:r>
      <w:r w:rsidR="0011497B" w:rsidRPr="003542E4">
        <w:rPr>
          <w:rFonts w:ascii="Times New Roman" w:hAnsi="Times New Roman" w:cs="Times New Roman"/>
          <w:sz w:val="24"/>
          <w:szCs w:val="24"/>
          <w:lang w:val="uk-UA"/>
        </w:rPr>
        <w:t>Відредагований т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екст коментаря»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15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Редагування коментаря 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F57F71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бажає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редагувати коментар на форумі.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редагує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коментар інвес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тора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натискає  кнопку </w:t>
      </w:r>
      <w:r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Перейти на форум</w:t>
      </w:r>
      <w:r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інвестора на форум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обирає необхідну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lastRenderedPageBreak/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інвестора на обрану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переглядає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коментарі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обраної гілки форуму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, шукає необхідний коментар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та натискає на кнопку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біля нього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Видалити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</w:t>
      </w:r>
    </w:p>
    <w:p w:rsidR="00524EE4" w:rsidRPr="003542E4" w:rsidRDefault="00524EE4" w:rsidP="003542E4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видаляє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коментар інвестора у обраній гілці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форума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не має коментарів на форумі. </w:t>
      </w: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71C0D" w:rsidRPr="003542E4" w:rsidRDefault="00A71C0D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42E4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542E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477A77" w:rsidRPr="003542E4">
        <w:rPr>
          <w:rFonts w:ascii="Times New Roman" w:hAnsi="Times New Roman" w:cs="Times New Roman"/>
          <w:b/>
          <w:sz w:val="24"/>
          <w:szCs w:val="24"/>
          <w:lang w:val="uk-UA"/>
        </w:rPr>
        <w:t>16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Назва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Видалення коментаря 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AE36EE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Учасники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="00477A77" w:rsidRPr="003542E4">
        <w:rPr>
          <w:rFonts w:ascii="Times New Roman" w:hAnsi="Times New Roman" w:cs="Times New Roman"/>
          <w:sz w:val="24"/>
          <w:szCs w:val="24"/>
        </w:rPr>
        <w:t xml:space="preserve">,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F57F71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Передумови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>: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авторизований у системі,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бажає 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>видалити</w:t>
      </w:r>
      <w:r w:rsidR="00F57F71"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коментар на форумі. </w:t>
      </w:r>
    </w:p>
    <w:p w:rsidR="00477A77" w:rsidRPr="003542E4" w:rsidRDefault="00AE36EE" w:rsidP="003542E4">
      <w:pPr>
        <w:pStyle w:val="a3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542E4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3542E4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="00477A77" w:rsidRPr="003542E4">
        <w:rPr>
          <w:rFonts w:ascii="Times New Roman" w:hAnsi="Times New Roman" w:cs="Times New Roman"/>
          <w:sz w:val="24"/>
          <w:szCs w:val="24"/>
          <w:lang w:val="uk-UA"/>
        </w:rPr>
        <w:t>видаляє коментар інвестора.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Основний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сценарій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натискає  кнопку </w:t>
      </w:r>
      <w:r w:rsidRPr="003542E4">
        <w:rPr>
          <w:rFonts w:ascii="Times New Roman" w:hAnsi="Times New Roman" w:cs="Times New Roman"/>
          <w:sz w:val="24"/>
          <w:szCs w:val="24"/>
        </w:rPr>
        <w:t>“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Перейти на форум</w:t>
      </w:r>
      <w:r w:rsidRPr="003542E4">
        <w:rPr>
          <w:rFonts w:ascii="Times New Roman" w:hAnsi="Times New Roman" w:cs="Times New Roman"/>
          <w:sz w:val="24"/>
          <w:szCs w:val="24"/>
        </w:rPr>
        <w:t>”.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інвестора на форум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Інвестор обирає необхідну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відправляє інвестора на обрану гілку форуму</w:t>
      </w:r>
      <w:r w:rsidRPr="003542E4">
        <w:rPr>
          <w:rFonts w:ascii="Times New Roman" w:hAnsi="Times New Roman" w:cs="Times New Roman"/>
          <w:sz w:val="24"/>
          <w:szCs w:val="24"/>
        </w:rPr>
        <w:t>.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переглядає коментарі обраної гілки форуму, шукає необхідний коментар та натискає на кнопку біля нього </w:t>
      </w:r>
      <w:r w:rsidRPr="003542E4">
        <w:rPr>
          <w:rFonts w:ascii="Times New Roman" w:hAnsi="Times New Roman" w:cs="Times New Roman"/>
          <w:sz w:val="24"/>
          <w:szCs w:val="24"/>
        </w:rPr>
        <w:t>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Редагувати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>»</w:t>
      </w:r>
    </w:p>
    <w:p w:rsidR="0011497B" w:rsidRPr="003542E4" w:rsidRDefault="0011497B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>Система надає інвесторові форму з параметром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Відредагований т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екст коментаря».</w:t>
      </w:r>
    </w:p>
    <w:p w:rsidR="0011497B" w:rsidRPr="003542E4" w:rsidRDefault="0011497B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sz w:val="24"/>
          <w:szCs w:val="24"/>
        </w:rPr>
        <w:t>Інвестор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заповнює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поле з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назвою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Відредагований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екст коментаря</w:t>
      </w:r>
      <w:r w:rsidRPr="003542E4">
        <w:rPr>
          <w:rFonts w:ascii="Times New Roman" w:hAnsi="Times New Roman" w:cs="Times New Roman"/>
          <w:sz w:val="24"/>
          <w:szCs w:val="24"/>
        </w:rPr>
        <w:t xml:space="preserve">» та </w:t>
      </w:r>
      <w:proofErr w:type="spellStart"/>
      <w:r w:rsidRPr="003542E4">
        <w:rPr>
          <w:rFonts w:ascii="Times New Roman" w:hAnsi="Times New Roman" w:cs="Times New Roman"/>
          <w:sz w:val="24"/>
          <w:szCs w:val="24"/>
        </w:rPr>
        <w:t>натискає</w:t>
      </w:r>
      <w:proofErr w:type="spellEnd"/>
      <w:r w:rsidRPr="003542E4">
        <w:rPr>
          <w:rFonts w:ascii="Times New Roman" w:hAnsi="Times New Roman" w:cs="Times New Roman"/>
          <w:sz w:val="24"/>
          <w:szCs w:val="24"/>
        </w:rPr>
        <w:t xml:space="preserve"> кнопку «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Відредагувати</w:t>
      </w:r>
      <w:r w:rsidRPr="003542E4">
        <w:rPr>
          <w:rFonts w:ascii="Times New Roman" w:hAnsi="Times New Roman" w:cs="Times New Roman"/>
          <w:sz w:val="24"/>
          <w:szCs w:val="24"/>
        </w:rPr>
        <w:t xml:space="preserve">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коментар</w:t>
      </w:r>
      <w:r w:rsidRPr="003542E4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524EE4" w:rsidRPr="003542E4" w:rsidRDefault="00524EE4" w:rsidP="003542E4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Система 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>редагує</w:t>
      </w: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 коментар інвестора у обраній гілці </w:t>
      </w:r>
      <w:proofErr w:type="spellStart"/>
      <w:r w:rsidRPr="003542E4">
        <w:rPr>
          <w:rFonts w:ascii="Times New Roman" w:hAnsi="Times New Roman" w:cs="Times New Roman"/>
          <w:sz w:val="24"/>
          <w:szCs w:val="24"/>
          <w:lang w:val="uk-UA"/>
        </w:rPr>
        <w:t>форума</w:t>
      </w:r>
      <w:proofErr w:type="spellEnd"/>
      <w:r w:rsidRPr="003542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E36EE" w:rsidRPr="003542E4" w:rsidRDefault="00AE36EE" w:rsidP="003542E4">
      <w:pPr>
        <w:ind w:left="567" w:right="-340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Виключні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2E4">
        <w:rPr>
          <w:rFonts w:ascii="Times New Roman" w:hAnsi="Times New Roman" w:cs="Times New Roman"/>
          <w:b/>
          <w:sz w:val="24"/>
          <w:szCs w:val="24"/>
        </w:rPr>
        <w:t>ситуації</w:t>
      </w:r>
      <w:proofErr w:type="spellEnd"/>
      <w:r w:rsidRPr="003542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24EE4" w:rsidRPr="003542E4" w:rsidRDefault="00524EE4" w:rsidP="003542E4">
      <w:pPr>
        <w:pStyle w:val="a3"/>
        <w:numPr>
          <w:ilvl w:val="0"/>
          <w:numId w:val="2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Інвестор не має коментарів на форумі. </w:t>
      </w:r>
    </w:p>
    <w:p w:rsidR="0011497B" w:rsidRPr="003542E4" w:rsidRDefault="0011497B" w:rsidP="003542E4">
      <w:pPr>
        <w:pStyle w:val="a3"/>
        <w:numPr>
          <w:ilvl w:val="0"/>
          <w:numId w:val="29"/>
        </w:numPr>
        <w:ind w:left="567" w:right="-340" w:hanging="567"/>
        <w:rPr>
          <w:rFonts w:ascii="Times New Roman" w:hAnsi="Times New Roman" w:cs="Times New Roman"/>
          <w:sz w:val="24"/>
          <w:szCs w:val="24"/>
        </w:rPr>
      </w:pPr>
      <w:r w:rsidRPr="003542E4">
        <w:rPr>
          <w:rFonts w:ascii="Times New Roman" w:hAnsi="Times New Roman" w:cs="Times New Roman"/>
          <w:sz w:val="24"/>
          <w:szCs w:val="24"/>
          <w:lang w:val="uk-UA"/>
        </w:rPr>
        <w:t xml:space="preserve">Коментар було вже відредаговано. </w:t>
      </w:r>
    </w:p>
    <w:bookmarkEnd w:id="0"/>
    <w:p w:rsidR="00A77285" w:rsidRPr="003542E4" w:rsidRDefault="00A77285" w:rsidP="003542E4">
      <w:pPr>
        <w:pStyle w:val="a3"/>
        <w:ind w:left="567" w:right="-340" w:hanging="567"/>
        <w:rPr>
          <w:sz w:val="24"/>
          <w:szCs w:val="24"/>
        </w:rPr>
      </w:pPr>
    </w:p>
    <w:sectPr w:rsidR="00A77285" w:rsidRPr="003542E4" w:rsidSect="00A71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D7F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443367B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06071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08C2187D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70719A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6C3456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496A8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EF45C4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19A3282A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1DE20F1B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21347A8E"/>
    <w:multiLevelType w:val="hybridMultilevel"/>
    <w:tmpl w:val="8690C7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2A2C208D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2BB44EA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877765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CC2107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3FFA2E4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1A3720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192EF6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A71139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487C7F9E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>
    <w:nsid w:val="4E61262E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>
    <w:nsid w:val="4E931CB3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1F97F7B"/>
    <w:multiLevelType w:val="hybridMultilevel"/>
    <w:tmpl w:val="2916945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55C66021"/>
    <w:multiLevelType w:val="hybridMultilevel"/>
    <w:tmpl w:val="8690C7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>
    <w:nsid w:val="59001675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7F5A6E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BE722E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B53A26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>
    <w:nsid w:val="7544053D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9"/>
  </w:num>
  <w:num w:numId="2">
    <w:abstractNumId w:val="24"/>
  </w:num>
  <w:num w:numId="3">
    <w:abstractNumId w:val="8"/>
  </w:num>
  <w:num w:numId="4">
    <w:abstractNumId w:val="1"/>
  </w:num>
  <w:num w:numId="5">
    <w:abstractNumId w:val="21"/>
  </w:num>
  <w:num w:numId="6">
    <w:abstractNumId w:val="16"/>
  </w:num>
  <w:num w:numId="7">
    <w:abstractNumId w:val="2"/>
  </w:num>
  <w:num w:numId="8">
    <w:abstractNumId w:val="20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26"/>
  </w:num>
  <w:num w:numId="14">
    <w:abstractNumId w:val="27"/>
  </w:num>
  <w:num w:numId="15">
    <w:abstractNumId w:val="6"/>
  </w:num>
  <w:num w:numId="16">
    <w:abstractNumId w:val="13"/>
  </w:num>
  <w:num w:numId="17">
    <w:abstractNumId w:val="3"/>
  </w:num>
  <w:num w:numId="18">
    <w:abstractNumId w:val="7"/>
  </w:num>
  <w:num w:numId="19">
    <w:abstractNumId w:val="0"/>
  </w:num>
  <w:num w:numId="20">
    <w:abstractNumId w:val="15"/>
  </w:num>
  <w:num w:numId="21">
    <w:abstractNumId w:val="10"/>
  </w:num>
  <w:num w:numId="22">
    <w:abstractNumId w:val="23"/>
  </w:num>
  <w:num w:numId="23">
    <w:abstractNumId w:val="14"/>
  </w:num>
  <w:num w:numId="24">
    <w:abstractNumId w:val="18"/>
  </w:num>
  <w:num w:numId="25">
    <w:abstractNumId w:val="11"/>
  </w:num>
  <w:num w:numId="26">
    <w:abstractNumId w:val="4"/>
  </w:num>
  <w:num w:numId="27">
    <w:abstractNumId w:val="28"/>
  </w:num>
  <w:num w:numId="28">
    <w:abstractNumId w:val="22"/>
  </w:num>
  <w:num w:numId="29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50"/>
    <w:rsid w:val="000C06FB"/>
    <w:rsid w:val="0011497B"/>
    <w:rsid w:val="0023163F"/>
    <w:rsid w:val="002C7240"/>
    <w:rsid w:val="002D51E9"/>
    <w:rsid w:val="003542E4"/>
    <w:rsid w:val="003803F6"/>
    <w:rsid w:val="00477A77"/>
    <w:rsid w:val="00524EE4"/>
    <w:rsid w:val="006F6F50"/>
    <w:rsid w:val="00881374"/>
    <w:rsid w:val="009566AF"/>
    <w:rsid w:val="009B16C0"/>
    <w:rsid w:val="00A71C0D"/>
    <w:rsid w:val="00A77285"/>
    <w:rsid w:val="00AE36EE"/>
    <w:rsid w:val="00BD677B"/>
    <w:rsid w:val="00D064A7"/>
    <w:rsid w:val="00D436E2"/>
    <w:rsid w:val="00D7332A"/>
    <w:rsid w:val="00DE0782"/>
    <w:rsid w:val="00EF4C7F"/>
    <w:rsid w:val="00F52AC5"/>
    <w:rsid w:val="00F5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F50"/>
    <w:pPr>
      <w:ind w:left="720"/>
      <w:contextualSpacing/>
    </w:pPr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F50"/>
    <w:pPr>
      <w:ind w:left="720"/>
      <w:contextualSpacing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</cp:revision>
  <dcterms:created xsi:type="dcterms:W3CDTF">2014-10-21T13:20:00Z</dcterms:created>
  <dcterms:modified xsi:type="dcterms:W3CDTF">2014-10-21T15:22:00Z</dcterms:modified>
</cp:coreProperties>
</file>