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b/>
          <w:bCs/>
          <w:sz w:val="28"/>
          <w:szCs w:val="28"/>
          <w:lang w:val="uk-UA"/>
        </w:rPr>
        <w:t>ID</w:t>
      </w:r>
      <w:r>
        <w:rPr>
          <w:rFonts w:ascii="Ubuntu" w:hAnsi="Ubuntu"/>
          <w:sz w:val="28"/>
          <w:szCs w:val="28"/>
          <w:lang w:val="uk-UA"/>
        </w:rPr>
        <w:t>: UC 005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4681855</wp:posOffset>
            </wp:positionH>
            <wp:positionV relativeFrom="paragraph">
              <wp:posOffset>-464820</wp:posOffset>
            </wp:positionV>
            <wp:extent cx="1508125" cy="12700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Назва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>Публікація</w:t>
      </w:r>
      <w:r>
        <w:rPr>
          <w:rFonts w:ascii="Ubuntu" w:hAnsi="Ubuntu"/>
          <w:sz w:val="26"/>
          <w:szCs w:val="26"/>
        </w:rPr>
        <w:t xml:space="preserve"> заявки</w:t>
        <w:br/>
      </w:r>
      <w:r>
        <w:rPr>
          <w:rFonts w:ascii="Ubuntu" w:hAnsi="Ubuntu"/>
          <w:b/>
          <w:bCs/>
          <w:sz w:val="26"/>
          <w:szCs w:val="26"/>
        </w:rPr>
        <w:t>Учасники</w:t>
      </w:r>
      <w:r>
        <w:rPr>
          <w:rFonts w:ascii="Ubuntu" w:hAnsi="Ubuntu"/>
          <w:sz w:val="26"/>
          <w:szCs w:val="26"/>
        </w:rPr>
        <w:t>: Система, робітник фонду</w:t>
        <w:br/>
      </w:r>
      <w:r>
        <w:rPr>
          <w:rFonts w:ascii="Ubuntu" w:hAnsi="Ubuntu"/>
          <w:b/>
          <w:bCs/>
          <w:sz w:val="26"/>
          <w:szCs w:val="26"/>
        </w:rPr>
        <w:t>Передумови</w:t>
      </w:r>
      <w:r>
        <w:rPr>
          <w:rFonts w:ascii="Ubuntu" w:hAnsi="Ubuntu"/>
          <w:sz w:val="26"/>
          <w:szCs w:val="26"/>
        </w:rPr>
        <w:t xml:space="preserve">: Користувач </w:t>
      </w:r>
      <w:r>
        <w:rPr>
          <w:rFonts w:ascii="Ubuntu" w:hAnsi="Ubuntu"/>
          <w:sz w:val="26"/>
          <w:szCs w:val="26"/>
          <w:lang w:val="uk-UA"/>
        </w:rPr>
        <w:t>подав заявку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Результат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>Заявка/пропозиція опублікована</w:t>
      </w:r>
      <w:r>
        <w:rPr>
          <w:rFonts w:ascii="Ubuntu" w:hAnsi="Ubuntu"/>
          <w:sz w:val="26"/>
          <w:szCs w:val="26"/>
        </w:rPr>
        <w:br/>
        <w:br/>
      </w:r>
      <w:r>
        <w:rPr>
          <w:rFonts w:ascii="Ubuntu" w:hAnsi="Ubuntu"/>
          <w:b/>
          <w:bCs/>
          <w:sz w:val="26"/>
          <w:szCs w:val="26"/>
        </w:rPr>
        <w:t>Основний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b/>
          <w:bCs/>
          <w:sz w:val="26"/>
          <w:szCs w:val="26"/>
        </w:rPr>
        <w:t>сценарій</w:t>
      </w:r>
      <w:r>
        <w:rPr>
          <w:rFonts w:ascii="Ubuntu" w:hAnsi="Ubuntu"/>
          <w:sz w:val="26"/>
          <w:szCs w:val="26"/>
        </w:rPr>
        <w:t>:</w:t>
        <w:br/>
      </w:r>
      <w:r>
        <w:rPr>
          <w:rFonts w:ascii="Ubuntu" w:hAnsi="Ubuntu"/>
          <w:sz w:val="26"/>
          <w:szCs w:val="26"/>
          <w:lang w:val="uk-UA"/>
        </w:rPr>
        <w:t>1. Робітник фонду перевіряє достовірність заявки</w:t>
        <w:br/>
        <w:t>2. Робітник фонду дає системі команду на публікацію завки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sz w:val="26"/>
          <w:szCs w:val="26"/>
          <w:lang w:val="uk-UA"/>
        </w:rPr>
        <w:t>3. Система публікує заявку</w:t>
        <w:br/>
        <w:t>4. Система надсилає на e-mail  користувача лист-сповіщення про підтвердження і публікацію заявки</w:t>
        <w:br/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  <w:lang w:val="uk-UA"/>
        </w:rPr>
        <w:t>Виключні</w:t>
      </w:r>
      <w:r>
        <w:rPr>
          <w:rFonts w:ascii="Ubuntu" w:hAnsi="Ubuntu"/>
          <w:sz w:val="26"/>
          <w:szCs w:val="26"/>
          <w:lang w:val="uk-UA"/>
        </w:rPr>
        <w:t xml:space="preserve"> </w:t>
      </w:r>
      <w:r>
        <w:rPr>
          <w:rFonts w:ascii="Ubuntu" w:hAnsi="Ubuntu"/>
          <w:b/>
          <w:bCs/>
          <w:sz w:val="26"/>
          <w:szCs w:val="26"/>
          <w:lang w:val="uk-UA"/>
        </w:rPr>
        <w:t>ситуації</w:t>
      </w:r>
      <w:r>
        <w:rPr>
          <w:rFonts w:ascii="Ubuntu" w:hAnsi="Ubuntu"/>
          <w:sz w:val="26"/>
          <w:szCs w:val="26"/>
          <w:lang w:val="uk-UA"/>
        </w:rPr>
        <w:t>:</w:t>
        <w:br/>
        <w:t xml:space="preserve">1. </w:t>
      </w:r>
      <w:r>
        <w:rPr>
          <w:rFonts w:ascii="Ubuntu" w:hAnsi="Ubuntu"/>
          <w:sz w:val="26"/>
          <w:szCs w:val="26"/>
        </w:rPr>
        <w:t xml:space="preserve">Дані, вказані користувачем, не </w:t>
      </w:r>
      <w:r>
        <w:rPr>
          <w:rFonts w:ascii="Ubuntu" w:hAnsi="Ubuntu"/>
          <w:sz w:val="26"/>
          <w:szCs w:val="26"/>
          <w:lang w:val="uk-UA"/>
        </w:rPr>
        <w:t>є достовірними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  <w:drawing>
          <wp:inline distT="0" distB="0" distL="0" distR="0">
            <wp:extent cx="2987040" cy="9243060"/>
            <wp:effectExtent l="0" t="0" r="0" b="0"/>
            <wp:docPr id="1" name="Picture" descr="C:\Users\Bogdan\Downloads\_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Bogdan\Downloads\_ (2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b/>
          <w:bCs/>
          <w:sz w:val="28"/>
          <w:szCs w:val="28"/>
          <w:lang w:val="uk-UA"/>
        </w:rPr>
        <w:t>ID</w:t>
      </w:r>
      <w:r>
        <w:rPr>
          <w:rFonts w:ascii="Ubuntu" w:hAnsi="Ubuntu"/>
          <w:sz w:val="28"/>
          <w:szCs w:val="28"/>
          <w:lang w:val="uk-UA"/>
        </w:rPr>
        <w:t>: UC 006</w:t>
        <w:drawing>
          <wp:anchor behindDoc="1" distT="0" distB="0" distL="0" distR="0" simplePos="0" locked="0" layoutInCell="1" allowOverlap="1" relativeHeight="1">
            <wp:simplePos x="0" y="0"/>
            <wp:positionH relativeFrom="column">
              <wp:posOffset>4681855</wp:posOffset>
            </wp:positionH>
            <wp:positionV relativeFrom="paragraph">
              <wp:posOffset>-464820</wp:posOffset>
            </wp:positionV>
            <wp:extent cx="1508125" cy="127000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Назва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 xml:space="preserve">Здійснення угоди </w:t>
      </w:r>
      <w:r>
        <w:rPr>
          <w:rFonts w:ascii="Ubuntu" w:hAnsi="Ubuntu"/>
          <w:sz w:val="26"/>
          <w:szCs w:val="26"/>
        </w:rPr>
        <w:br/>
      </w:r>
      <w:r>
        <w:rPr>
          <w:rFonts w:ascii="Ubuntu" w:hAnsi="Ubuntu"/>
          <w:b/>
          <w:bCs/>
          <w:sz w:val="26"/>
          <w:szCs w:val="26"/>
        </w:rPr>
        <w:t>Учасники</w:t>
      </w:r>
      <w:r>
        <w:rPr>
          <w:rFonts w:ascii="Ubuntu" w:hAnsi="Ubuntu"/>
          <w:sz w:val="26"/>
          <w:szCs w:val="26"/>
        </w:rPr>
        <w:t>: Система, користувач</w:t>
        <w:br/>
      </w:r>
      <w:r>
        <w:rPr>
          <w:rFonts w:ascii="Ubuntu" w:hAnsi="Ubuntu"/>
          <w:b/>
          <w:bCs/>
          <w:sz w:val="26"/>
          <w:szCs w:val="26"/>
        </w:rPr>
        <w:t>Передумови</w:t>
      </w:r>
      <w:r>
        <w:rPr>
          <w:rFonts w:ascii="Ubuntu" w:hAnsi="Ubuntu"/>
          <w:sz w:val="26"/>
          <w:szCs w:val="26"/>
        </w:rPr>
        <w:t xml:space="preserve">: </w:t>
      </w:r>
      <w:bookmarkStart w:id="0" w:name="_GoBack"/>
      <w:r>
        <w:rPr>
          <w:rFonts w:ascii="Ubuntu" w:hAnsi="Ubuntu"/>
          <w:sz w:val="26"/>
          <w:szCs w:val="26"/>
        </w:rPr>
        <w:t xml:space="preserve">Користувач </w:t>
      </w:r>
      <w:bookmarkEnd w:id="0"/>
      <w:r>
        <w:rPr>
          <w:rFonts w:ascii="Ubuntu" w:hAnsi="Ubuntu"/>
          <w:sz w:val="26"/>
          <w:szCs w:val="26"/>
          <w:lang w:val="uk-UA"/>
        </w:rPr>
        <w:t>подав заяву/пропозицію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Результат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>Заявка/пропозиція опублікована</w:t>
      </w:r>
      <w:r>
        <w:rPr>
          <w:rFonts w:ascii="Ubuntu" w:hAnsi="Ubuntu"/>
          <w:sz w:val="26"/>
          <w:szCs w:val="26"/>
        </w:rPr>
        <w:br/>
        <w:br/>
      </w:r>
      <w:r>
        <w:rPr>
          <w:rFonts w:ascii="Ubuntu" w:hAnsi="Ubuntu"/>
          <w:b/>
          <w:bCs/>
          <w:sz w:val="26"/>
          <w:szCs w:val="26"/>
        </w:rPr>
        <w:t>Основний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b/>
          <w:bCs/>
          <w:sz w:val="26"/>
          <w:szCs w:val="26"/>
        </w:rPr>
        <w:t>сценарій</w:t>
      </w:r>
      <w:r>
        <w:rPr>
          <w:rFonts w:ascii="Ubuntu" w:hAnsi="Ubuntu"/>
          <w:sz w:val="26"/>
          <w:szCs w:val="26"/>
        </w:rPr>
        <w:t>:</w:t>
        <w:br/>
      </w:r>
      <w:r>
        <w:rPr>
          <w:rFonts w:ascii="Ubuntu" w:hAnsi="Ubuntu"/>
          <w:sz w:val="26"/>
          <w:szCs w:val="26"/>
          <w:lang w:val="uk-UA"/>
        </w:rPr>
        <w:t>1. Система перевіряє достовірність отриманої заявки/пропозиції</w:t>
        <w:br/>
        <w:t>2. Користувач підтверджує достовірність поданої заявки/пропозиції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sz w:val="26"/>
          <w:szCs w:val="26"/>
          <w:lang w:val="uk-UA"/>
        </w:rPr>
        <w:t>3. Система обирає/створює категорію, в яку доцільно опублікувати  дану заявку/пропозицію</w:t>
        <w:br/>
        <w:t>4. Система публікує заявку/пропозицію</w:t>
        <w:br/>
        <w:t>5. Система звітує користувачу про опублікування заявки/пропозиції</w:t>
        <w:br/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  <w:lang w:val="uk-UA"/>
        </w:rPr>
        <w:t>Виключні</w:t>
      </w:r>
      <w:r>
        <w:rPr>
          <w:rFonts w:ascii="Ubuntu" w:hAnsi="Ubuntu"/>
          <w:sz w:val="26"/>
          <w:szCs w:val="26"/>
          <w:lang w:val="uk-UA"/>
        </w:rPr>
        <w:t xml:space="preserve"> </w:t>
      </w:r>
      <w:r>
        <w:rPr>
          <w:rFonts w:ascii="Ubuntu" w:hAnsi="Ubuntu"/>
          <w:b/>
          <w:bCs/>
          <w:sz w:val="26"/>
          <w:szCs w:val="26"/>
          <w:lang w:val="uk-UA"/>
        </w:rPr>
        <w:t>ситуації</w:t>
      </w:r>
      <w:r>
        <w:rPr>
          <w:rFonts w:ascii="Ubuntu" w:hAnsi="Ubuntu"/>
          <w:sz w:val="26"/>
          <w:szCs w:val="26"/>
          <w:lang w:val="uk-UA"/>
        </w:rPr>
        <w:t>:</w:t>
        <w:br/>
        <w:t xml:space="preserve">1. </w:t>
      </w:r>
      <w:r>
        <w:rPr>
          <w:rFonts w:ascii="Ubuntu" w:hAnsi="Ubuntu"/>
          <w:sz w:val="26"/>
          <w:szCs w:val="26"/>
        </w:rPr>
        <w:t xml:space="preserve">Дані, вказані користувачем, не </w:t>
      </w:r>
      <w:r>
        <w:rPr>
          <w:rFonts w:ascii="Ubuntu" w:hAnsi="Ubuntu"/>
          <w:sz w:val="26"/>
          <w:szCs w:val="26"/>
          <w:lang w:val="uk-UA"/>
        </w:rPr>
        <w:t>є достовірними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80457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erformer" w:customStyle="1">
    <w:name w:val="performer"/>
    <w:rsid w:val="00804571"/>
    <w:basedOn w:val="DefaultParagraphFont"/>
    <w:rPr/>
  </w:style>
  <w:style w:type="character" w:styleId="Appleconvertedspace" w:customStyle="1">
    <w:name w:val="apple-converted-space"/>
    <w:rsid w:val="00804571"/>
    <w:basedOn w:val="DefaultParagraphFont"/>
    <w:rPr/>
  </w:style>
  <w:style w:type="character" w:styleId="Title" w:customStyle="1">
    <w:name w:val="title"/>
    <w:rsid w:val="00804571"/>
    <w:basedOn w:val="DefaultParagraphFont"/>
    <w:rPr/>
  </w:style>
  <w:style w:type="character" w:styleId="Style14" w:customStyle="1">
    <w:name w:val="Текст выноски Знак"/>
    <w:uiPriority w:val="99"/>
    <w:semiHidden/>
    <w:link w:val="a3"/>
    <w:rsid w:val="001a5076"/>
    <w:basedOn w:val="DefaultParagraphFont"/>
    <w:rPr>
      <w:rFonts w:ascii="Tahoma" w:hAnsi="Tahoma" w:eastAsia="Droid Sans Fallback" w:cs="Mangal"/>
      <w:sz w:val="16"/>
      <w:szCs w:val="14"/>
      <w:lang w:eastAsia="zh-CN" w:bidi="hi-IN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1a5076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image" Target="media/image5"/><Relationship Id="rId4" Type="http://schemas.openxmlformats.org/officeDocument/2006/relationships/image" Target="media/image6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2014-11-06T18:32:00Z</dcterms:created>
  <dc:creator>Bogdan</dc:creator>
  <dc:language>ru-RU</dc:language>
  <cp:lastModifiedBy>Bogdan</cp:lastModifiedBy>
  <dcterms:modified xsi:type="dcterms:W3CDTF">2014-11-06T19:43:00Z</dcterms:modified>
  <cp:revision>3</cp:revision>
</cp:coreProperties>
</file>