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Droid Sans" w:cs="Droid Sans" w:hAnsi="Droid Sans"/>
          <w:b/>
          <w:sz w:val="36"/>
        </w:rPr>
        <w:t>НТУУ «КПІ» 2014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Droid Sans" w:cs="Droid Sans" w:hAnsi="Droid Sans"/>
          <w:b/>
          <w:sz w:val="44"/>
          <w:lang w:val="uk-UA"/>
        </w:rPr>
        <w:t>Теорія ймовірностей</w:t>
      </w:r>
    </w:p>
    <w:p>
      <w:pPr>
        <w:pStyle w:val="style0"/>
        <w:jc w:val="center"/>
      </w:pPr>
      <w:r>
        <w:rPr>
          <w:rFonts w:ascii="Droid Sans" w:cs="Droid Sans" w:hAnsi="Droid Sans"/>
          <w:b/>
          <w:sz w:val="44"/>
        </w:rPr>
        <w:t xml:space="preserve">Лабораторна робота №2: </w:t>
      </w:r>
    </w:p>
    <w:p>
      <w:pPr>
        <w:pStyle w:val="style0"/>
        <w:jc w:val="center"/>
      </w:pPr>
      <w:r>
        <w:rPr>
          <w:rFonts w:ascii="Droid Sans" w:cs="Droid Sans" w:hAnsi="Droid Sans"/>
          <w:b/>
          <w:sz w:val="44"/>
        </w:rPr>
        <w:t>Експоненційний розподіл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tabs>
          <w:tab w:leader="none" w:pos="6662" w:val="left"/>
          <w:tab w:leader="none" w:pos="12616" w:val="left"/>
          <w:tab w:leader="none" w:pos="23674" w:val="left"/>
        </w:tabs>
        <w:ind w:hanging="0" w:left="5954" w:right="0"/>
        <w:jc w:val="both"/>
      </w:pPr>
      <w:r>
        <w:rPr>
          <w:rFonts w:ascii="Droid Sans" w:cs="Droid Sans" w:hAnsi="Droid Sans"/>
          <w:b/>
          <w:sz w:val="36"/>
        </w:rPr>
        <w:t>Факультет: ФІОТ</w:t>
      </w:r>
    </w:p>
    <w:p>
      <w:pPr>
        <w:pStyle w:val="style0"/>
        <w:tabs>
          <w:tab w:leader="none" w:pos="6662" w:val="left"/>
          <w:tab w:leader="none" w:pos="12616" w:val="left"/>
          <w:tab w:leader="none" w:pos="23674" w:val="left"/>
        </w:tabs>
        <w:ind w:hanging="0" w:left="5954" w:right="0"/>
        <w:jc w:val="both"/>
      </w:pPr>
      <w:r>
        <w:rPr>
          <w:rFonts w:ascii="Droid Sans" w:cs="Droid Sans" w:hAnsi="Droid Sans"/>
          <w:b/>
          <w:sz w:val="36"/>
        </w:rPr>
        <w:t>Група: ІО-34</w:t>
      </w:r>
    </w:p>
    <w:p>
      <w:pPr>
        <w:pStyle w:val="style0"/>
        <w:tabs>
          <w:tab w:leader="none" w:pos="6662" w:val="left"/>
          <w:tab w:leader="none" w:pos="12616" w:val="left"/>
          <w:tab w:leader="none" w:pos="23674" w:val="left"/>
        </w:tabs>
        <w:ind w:hanging="0" w:left="5954" w:right="0"/>
        <w:jc w:val="both"/>
      </w:pPr>
      <w:r>
        <w:rPr>
          <w:rFonts w:ascii="Droid Sans" w:cs="Droid Sans" w:hAnsi="Droid Sans"/>
          <w:b/>
          <w:sz w:val="36"/>
        </w:rPr>
        <w:t>Заліковка №3405</w:t>
      </w:r>
    </w:p>
    <w:p>
      <w:pPr>
        <w:pStyle w:val="style0"/>
        <w:tabs>
          <w:tab w:leader="none" w:pos="6662" w:val="left"/>
          <w:tab w:leader="none" w:pos="12616" w:val="left"/>
          <w:tab w:leader="none" w:pos="23674" w:val="left"/>
        </w:tabs>
        <w:spacing w:after="0" w:before="0" w:line="100" w:lineRule="atLeast"/>
        <w:ind w:hanging="0" w:left="5954" w:right="0"/>
        <w:jc w:val="both"/>
      </w:pPr>
      <w:r>
        <w:rPr>
          <w:rFonts w:ascii="Droid Sans" w:cs="Droid Sans" w:hAnsi="Droid Sans"/>
          <w:b/>
          <w:sz w:val="36"/>
        </w:rPr>
        <w:t>Виконав:</w:t>
      </w:r>
    </w:p>
    <w:p>
      <w:pPr>
        <w:pStyle w:val="style0"/>
        <w:tabs>
          <w:tab w:leader="none" w:pos="6662" w:val="left"/>
          <w:tab w:leader="none" w:pos="12616" w:val="left"/>
          <w:tab w:leader="none" w:pos="23674" w:val="left"/>
        </w:tabs>
        <w:spacing w:after="0" w:before="0" w:line="100" w:lineRule="atLeast"/>
        <w:ind w:hanging="0" w:left="5954" w:right="0"/>
        <w:jc w:val="both"/>
      </w:pPr>
      <w:r>
        <w:rPr>
          <w:rFonts w:ascii="Droid Sans" w:cs="Droid Sans" w:hAnsi="Droid Sans"/>
          <w:b/>
          <w:sz w:val="36"/>
        </w:rPr>
        <w:t>Власов М. Д.</w:t>
      </w:r>
    </w:p>
    <w:p>
      <w:pPr>
        <w:pStyle w:val="style0"/>
        <w:tabs>
          <w:tab w:leader="none" w:pos="6662" w:val="left"/>
          <w:tab w:leader="none" w:pos="12616" w:val="left"/>
          <w:tab w:leader="none" w:pos="23674" w:val="left"/>
        </w:tabs>
        <w:spacing w:after="0" w:before="0" w:line="100" w:lineRule="atLeast"/>
        <w:ind w:hanging="0" w:left="5954" w:right="0"/>
        <w:jc w:val="both"/>
      </w:pPr>
      <w:r>
        <w:rPr/>
      </w:r>
    </w:p>
    <w:p>
      <w:pPr>
        <w:pStyle w:val="style0"/>
        <w:tabs>
          <w:tab w:leader="none" w:pos="6662" w:val="left"/>
          <w:tab w:leader="none" w:pos="12616" w:val="left"/>
          <w:tab w:leader="none" w:pos="23674" w:val="left"/>
        </w:tabs>
        <w:spacing w:after="0" w:before="0" w:line="100" w:lineRule="atLeast"/>
        <w:ind w:hanging="0" w:left="5954" w:right="0"/>
        <w:jc w:val="both"/>
      </w:pPr>
      <w:bookmarkStart w:id="0" w:name="_GoBack"/>
      <w:bookmarkEnd w:id="0"/>
      <w:r>
        <w:rPr>
          <w:rFonts w:ascii="Droid Sans" w:cs="Droid Sans" w:hAnsi="Droid Sans"/>
          <w:b/>
          <w:sz w:val="36"/>
        </w:rPr>
        <w:t>Викладач:</w:t>
      </w:r>
    </w:p>
    <w:p>
      <w:pPr>
        <w:pStyle w:val="style0"/>
        <w:tabs>
          <w:tab w:leader="none" w:pos="6662" w:val="left"/>
          <w:tab w:leader="none" w:pos="12616" w:val="left"/>
          <w:tab w:leader="none" w:pos="23674" w:val="left"/>
        </w:tabs>
        <w:spacing w:after="0" w:before="0" w:line="100" w:lineRule="atLeast"/>
        <w:ind w:hanging="0" w:left="5954" w:right="0"/>
        <w:jc w:val="both"/>
      </w:pPr>
      <w:r>
        <w:rPr>
          <w:rFonts w:ascii="Droid Sans" w:cs="Droid Sans" w:hAnsi="Droid Sans"/>
          <w:b/>
          <w:sz w:val="36"/>
          <w:lang w:val="uk-UA"/>
        </w:rPr>
        <w:t>Марковський О.П.</w:t>
      </w:r>
    </w:p>
    <w:p>
      <w:pPr>
        <w:pStyle w:val="style0"/>
      </w:pPr>
      <w:r>
        <w:rPr/>
      </w:r>
    </w:p>
    <w:p>
      <w:pPr>
        <w:pStyle w:val="style0"/>
        <w:pageBreakBefore/>
        <w:jc w:val="center"/>
      </w:pPr>
      <w:r>
        <w:rPr>
          <w:rFonts w:ascii="Times New Roman" w:cs="Times New Roman" w:hAnsi="Times New Roman"/>
          <w:b/>
          <w:sz w:val="32"/>
          <w:szCs w:val="40"/>
          <w:lang w:val="uk-UA"/>
        </w:rPr>
        <w:t>Код</w:t>
      </w:r>
    </w:p>
    <w:p>
      <w:pPr>
        <w:pStyle w:val="style0"/>
        <w:spacing w:line="100" w:lineRule="atLeast"/>
        <w:jc w:val="left"/>
      </w:pPr>
      <w:r>
        <w:rPr>
          <w:sz w:val="20"/>
          <w:szCs w:val="20"/>
        </w:rPr>
        <w:t>package TerVer.Lab2;</w:t>
      </w:r>
    </w:p>
    <w:p>
      <w:pPr>
        <w:pStyle w:val="style0"/>
        <w:spacing w:line="100" w:lineRule="atLeast"/>
        <w:jc w:val="left"/>
      </w:pPr>
      <w:r>
        <w:rPr/>
      </w:r>
    </w:p>
    <w:p>
      <w:pPr>
        <w:pStyle w:val="style0"/>
        <w:spacing w:line="100" w:lineRule="atLeast"/>
        <w:jc w:val="left"/>
      </w:pPr>
      <w:r>
        <w:rPr>
          <w:sz w:val="20"/>
          <w:szCs w:val="20"/>
        </w:rPr>
        <w:t>import java.util.Random;</w:t>
      </w:r>
    </w:p>
    <w:p>
      <w:pPr>
        <w:pStyle w:val="style0"/>
        <w:spacing w:line="100" w:lineRule="atLeast"/>
        <w:jc w:val="left"/>
      </w:pPr>
      <w:r>
        <w:rPr>
          <w:sz w:val="20"/>
          <w:szCs w:val="20"/>
        </w:rPr>
        <w:t>import java.util.Scanner;</w:t>
      </w:r>
    </w:p>
    <w:p>
      <w:pPr>
        <w:pStyle w:val="style0"/>
        <w:spacing w:line="100" w:lineRule="atLeast"/>
        <w:jc w:val="left"/>
      </w:pPr>
      <w:r>
        <w:rPr/>
      </w:r>
    </w:p>
    <w:p>
      <w:pPr>
        <w:pStyle w:val="style0"/>
        <w:spacing w:line="100" w:lineRule="atLeast"/>
        <w:jc w:val="left"/>
      </w:pPr>
      <w:r>
        <w:rPr>
          <w:sz w:val="20"/>
          <w:szCs w:val="20"/>
        </w:rPr>
        <w:t>/**</w:t>
      </w:r>
    </w:p>
    <w:p>
      <w:pPr>
        <w:pStyle w:val="style0"/>
        <w:spacing w:line="100" w:lineRule="atLeast"/>
        <w:jc w:val="left"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* @author Maksym Vlasov</w:t>
      </w:r>
    </w:p>
    <w:p>
      <w:pPr>
        <w:pStyle w:val="style0"/>
        <w:spacing w:line="100" w:lineRule="atLeast"/>
        <w:jc w:val="left"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* @version 1.0</w:t>
      </w:r>
    </w:p>
    <w:p>
      <w:pPr>
        <w:pStyle w:val="style0"/>
        <w:spacing w:line="100" w:lineRule="atLeast"/>
        <w:jc w:val="left"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*/</w:t>
      </w:r>
    </w:p>
    <w:p>
      <w:pPr>
        <w:pStyle w:val="style0"/>
        <w:spacing w:line="100" w:lineRule="atLeast"/>
        <w:jc w:val="left"/>
      </w:pPr>
      <w:r>
        <w:rPr>
          <w:sz w:val="20"/>
          <w:szCs w:val="20"/>
        </w:rPr>
        <w:t>public class Lab2 {</w:t>
      </w:r>
    </w:p>
    <w:p>
      <w:pPr>
        <w:pStyle w:val="style0"/>
        <w:spacing w:line="100" w:lineRule="atLeast"/>
        <w:jc w:val="left"/>
      </w:pPr>
      <w:r>
        <w:rPr/>
      </w:r>
    </w:p>
    <w:p>
      <w:pPr>
        <w:pStyle w:val="style0"/>
        <w:spacing w:line="100" w:lineRule="atLeast"/>
        <w:jc w:val="left"/>
      </w:pPr>
      <w:r>
        <w:rPr>
          <w:sz w:val="20"/>
          <w:szCs w:val="20"/>
        </w:rPr>
        <w:tab/>
        <w:t>/**</w:t>
      </w:r>
    </w:p>
    <w:p>
      <w:pPr>
        <w:pStyle w:val="style0"/>
        <w:spacing w:line="100" w:lineRule="atLeast"/>
        <w:jc w:val="left"/>
      </w:pPr>
      <w:r>
        <w:rPr>
          <w:sz w:val="20"/>
          <w:szCs w:val="20"/>
        </w:rPr>
        <w:tab/>
        <w:t xml:space="preserve"> * @param args</w:t>
      </w:r>
    </w:p>
    <w:p>
      <w:pPr>
        <w:pStyle w:val="style0"/>
        <w:spacing w:line="100" w:lineRule="atLeast"/>
        <w:jc w:val="left"/>
      </w:pPr>
      <w:r>
        <w:rPr>
          <w:sz w:val="20"/>
          <w:szCs w:val="20"/>
        </w:rPr>
        <w:tab/>
        <w:t xml:space="preserve"> *            This class implements the exponential distribution</w:t>
      </w:r>
    </w:p>
    <w:p>
      <w:pPr>
        <w:pStyle w:val="style0"/>
        <w:spacing w:line="100" w:lineRule="atLeast"/>
        <w:jc w:val="left"/>
      </w:pPr>
      <w:r>
        <w:rPr>
          <w:sz w:val="20"/>
          <w:szCs w:val="20"/>
        </w:rPr>
        <w:tab/>
        <w:t xml:space="preserve"> */</w:t>
      </w:r>
    </w:p>
    <w:p>
      <w:pPr>
        <w:pStyle w:val="style0"/>
        <w:spacing w:line="100" w:lineRule="atLeast"/>
        <w:jc w:val="left"/>
      </w:pPr>
      <w:r>
        <w:rPr>
          <w:sz w:val="20"/>
          <w:szCs w:val="20"/>
        </w:rPr>
        <w:tab/>
        <w:t>public static void main(String[] args) {</w:t>
      </w:r>
    </w:p>
    <w:p>
      <w:pPr>
        <w:pStyle w:val="style0"/>
        <w:spacing w:line="100" w:lineRule="atLeast"/>
        <w:jc w:val="left"/>
      </w:pPr>
      <w:r>
        <w:rPr/>
      </w:r>
    </w:p>
    <w:p>
      <w:pPr>
        <w:pStyle w:val="style0"/>
        <w:spacing w:line="100" w:lineRule="atLeast"/>
        <w:jc w:val="left"/>
      </w:pPr>
      <w:r>
        <w:rPr>
          <w:sz w:val="20"/>
          <w:szCs w:val="20"/>
        </w:rPr>
        <w:tab/>
        <w:tab/>
        <w:t>System.out.print("Please, enter lamda \n"</w:t>
      </w:r>
    </w:p>
    <w:p>
      <w:pPr>
        <w:pStyle w:val="style0"/>
        <w:spacing w:line="100" w:lineRule="atLeast"/>
        <w:jc w:val="left"/>
      </w:pPr>
      <w:r>
        <w:rPr>
          <w:sz w:val="20"/>
          <w:szCs w:val="20"/>
        </w:rPr>
        <w:tab/>
        <w:tab/>
        <w:tab/>
        <w:tab/>
        <w:t>+ "For example: 5 or 0,12345 \n" + "λ = ");</w:t>
      </w:r>
    </w:p>
    <w:p>
      <w:pPr>
        <w:pStyle w:val="style0"/>
        <w:spacing w:line="100" w:lineRule="atLeast"/>
        <w:jc w:val="left"/>
      </w:pPr>
      <w:r>
        <w:rPr>
          <w:sz w:val="20"/>
          <w:szCs w:val="20"/>
        </w:rPr>
        <w:tab/>
        <w:tab/>
        <w:t>Scanner s = new Scanner(System.in);</w:t>
      </w:r>
    </w:p>
    <w:p>
      <w:pPr>
        <w:pStyle w:val="style0"/>
        <w:spacing w:line="100" w:lineRule="atLeast"/>
        <w:jc w:val="left"/>
      </w:pPr>
      <w:r>
        <w:rPr>
          <w:sz w:val="20"/>
          <w:szCs w:val="20"/>
        </w:rPr>
        <w:tab/>
        <w:tab/>
        <w:t>double lamda = s.nextDouble();</w:t>
      </w:r>
    </w:p>
    <w:p>
      <w:pPr>
        <w:pStyle w:val="style0"/>
        <w:spacing w:line="100" w:lineRule="atLeast"/>
        <w:jc w:val="left"/>
      </w:pPr>
      <w:r>
        <w:rPr>
          <w:sz w:val="20"/>
          <w:szCs w:val="20"/>
        </w:rPr>
        <w:tab/>
        <w:tab/>
        <w:t>s.close();</w:t>
      </w:r>
    </w:p>
    <w:p>
      <w:pPr>
        <w:pStyle w:val="style0"/>
        <w:spacing w:line="100" w:lineRule="atLeast"/>
        <w:jc w:val="left"/>
      </w:pPr>
      <w:r>
        <w:rPr/>
      </w:r>
    </w:p>
    <w:p>
      <w:pPr>
        <w:pStyle w:val="style0"/>
        <w:spacing w:line="100" w:lineRule="atLeast"/>
        <w:jc w:val="left"/>
      </w:pPr>
      <w:r>
        <w:rPr>
          <w:sz w:val="20"/>
          <w:szCs w:val="20"/>
        </w:rPr>
        <w:tab/>
        <w:tab/>
        <w:t>if (lamda != 0) { // Next we will have to divide by lambda</w:t>
      </w:r>
    </w:p>
    <w:p>
      <w:pPr>
        <w:pStyle w:val="style0"/>
        <w:spacing w:line="100" w:lineRule="atLeast"/>
        <w:jc w:val="left"/>
      </w:pPr>
      <w:r>
        <w:rPr/>
      </w:r>
    </w:p>
    <w:p>
      <w:pPr>
        <w:pStyle w:val="style0"/>
        <w:spacing w:line="100" w:lineRule="atLeast"/>
        <w:jc w:val="left"/>
      </w:pPr>
      <w:r>
        <w:rPr>
          <w:sz w:val="20"/>
          <w:szCs w:val="20"/>
        </w:rPr>
        <w:tab/>
        <w:tab/>
        <w:tab/>
        <w:t>double[] n = new double[5000];</w:t>
      </w:r>
    </w:p>
    <w:p>
      <w:pPr>
        <w:pStyle w:val="style0"/>
        <w:spacing w:line="100" w:lineRule="atLeast"/>
        <w:jc w:val="left"/>
      </w:pPr>
      <w:r>
        <w:rPr/>
      </w:r>
    </w:p>
    <w:p>
      <w:pPr>
        <w:pStyle w:val="style0"/>
        <w:spacing w:line="100" w:lineRule="atLeast"/>
        <w:jc w:val="left"/>
      </w:pPr>
      <w:r>
        <w:rPr>
          <w:sz w:val="20"/>
          <w:szCs w:val="20"/>
        </w:rPr>
        <w:tab/>
        <w:tab/>
        <w:tab/>
        <w:t>for (int i = 0; i &lt; n.length; i++) {</w:t>
      </w:r>
    </w:p>
    <w:p>
      <w:pPr>
        <w:pStyle w:val="style0"/>
        <w:spacing w:line="100" w:lineRule="atLeast"/>
        <w:jc w:val="left"/>
      </w:pPr>
      <w:r>
        <w:rPr>
          <w:sz w:val="20"/>
          <w:szCs w:val="20"/>
        </w:rPr>
        <w:tab/>
        <w:tab/>
        <w:tab/>
        <w:tab/>
        <w:t>double r = new Random().nextDouble();</w:t>
      </w:r>
    </w:p>
    <w:p>
      <w:pPr>
        <w:pStyle w:val="style0"/>
        <w:spacing w:line="100" w:lineRule="atLeast"/>
        <w:jc w:val="left"/>
      </w:pPr>
      <w:r>
        <w:rPr>
          <w:sz w:val="20"/>
          <w:szCs w:val="20"/>
        </w:rPr>
        <w:tab/>
        <w:tab/>
        <w:tab/>
        <w:tab/>
        <w:t>n[i] = (-1 / lamda) * Math.log(r);</w:t>
      </w:r>
    </w:p>
    <w:p>
      <w:pPr>
        <w:pStyle w:val="style0"/>
        <w:spacing w:line="100" w:lineRule="atLeast"/>
        <w:jc w:val="left"/>
      </w:pPr>
      <w:r>
        <w:rPr>
          <w:sz w:val="20"/>
          <w:szCs w:val="20"/>
        </w:rPr>
        <w:tab/>
        <w:tab/>
        <w:tab/>
        <w:t>}</w:t>
      </w:r>
    </w:p>
    <w:p>
      <w:pPr>
        <w:pStyle w:val="style0"/>
        <w:spacing w:line="100" w:lineRule="atLeast"/>
        <w:jc w:val="left"/>
      </w:pPr>
      <w:r>
        <w:rPr/>
      </w:r>
    </w:p>
    <w:p>
      <w:pPr>
        <w:pStyle w:val="style0"/>
        <w:spacing w:line="100" w:lineRule="atLeast"/>
        <w:jc w:val="left"/>
      </w:pPr>
      <w:r>
        <w:rPr>
          <w:sz w:val="20"/>
          <w:szCs w:val="20"/>
        </w:rPr>
        <w:tab/>
        <w:tab/>
        <w:tab/>
        <w:t>double m = 0;</w:t>
      </w:r>
    </w:p>
    <w:p>
      <w:pPr>
        <w:pStyle w:val="style0"/>
        <w:spacing w:line="100" w:lineRule="atLeast"/>
        <w:jc w:val="left"/>
      </w:pPr>
      <w:r>
        <w:rPr>
          <w:sz w:val="20"/>
          <w:szCs w:val="20"/>
        </w:rPr>
        <w:tab/>
        <w:tab/>
        <w:tab/>
        <w:t>for (int i = 0; i &lt; n.length; i++) {</w:t>
      </w:r>
    </w:p>
    <w:p>
      <w:pPr>
        <w:pStyle w:val="style0"/>
        <w:spacing w:line="100" w:lineRule="atLeast"/>
        <w:jc w:val="left"/>
      </w:pPr>
      <w:r>
        <w:rPr>
          <w:sz w:val="20"/>
          <w:szCs w:val="20"/>
        </w:rPr>
        <w:tab/>
        <w:tab/>
        <w:tab/>
        <w:tab/>
        <w:t>m = m + n[i];</w:t>
      </w:r>
    </w:p>
    <w:p>
      <w:pPr>
        <w:pStyle w:val="style0"/>
        <w:spacing w:line="100" w:lineRule="atLeast"/>
        <w:jc w:val="left"/>
      </w:pPr>
      <w:r>
        <w:rPr>
          <w:sz w:val="20"/>
          <w:szCs w:val="20"/>
        </w:rPr>
        <w:tab/>
        <w:tab/>
        <w:tab/>
        <w:t>}</w:t>
      </w:r>
    </w:p>
    <w:p>
      <w:pPr>
        <w:pStyle w:val="style0"/>
        <w:spacing w:line="100" w:lineRule="atLeast"/>
        <w:jc w:val="left"/>
      </w:pPr>
      <w:r>
        <w:rPr>
          <w:sz w:val="20"/>
          <w:szCs w:val="20"/>
        </w:rPr>
        <w:tab/>
        <w:tab/>
        <w:tab/>
        <w:t>m = m / n.length;</w:t>
      </w:r>
    </w:p>
    <w:p>
      <w:pPr>
        <w:pStyle w:val="style0"/>
        <w:spacing w:line="100" w:lineRule="atLeast"/>
        <w:jc w:val="left"/>
      </w:pPr>
      <w:r>
        <w:rPr>
          <w:sz w:val="20"/>
          <w:szCs w:val="20"/>
        </w:rPr>
        <w:tab/>
        <w:tab/>
        <w:tab/>
        <w:t>System.out.println("m = " + m);</w:t>
      </w:r>
    </w:p>
    <w:p>
      <w:pPr>
        <w:pStyle w:val="style0"/>
        <w:spacing w:line="100" w:lineRule="atLeast"/>
        <w:jc w:val="left"/>
      </w:pPr>
      <w:r>
        <w:rPr/>
      </w:r>
    </w:p>
    <w:p>
      <w:pPr>
        <w:pStyle w:val="style0"/>
        <w:spacing w:line="100" w:lineRule="atLeast"/>
        <w:jc w:val="left"/>
      </w:pPr>
      <w:r>
        <w:rPr>
          <w:sz w:val="20"/>
          <w:szCs w:val="20"/>
        </w:rPr>
        <w:tab/>
        <w:tab/>
        <w:tab/>
        <w:t>double g = 1 / lamda;</w:t>
      </w:r>
    </w:p>
    <w:p>
      <w:pPr>
        <w:pStyle w:val="style0"/>
        <w:spacing w:line="100" w:lineRule="atLeast"/>
        <w:jc w:val="left"/>
      </w:pPr>
      <w:r>
        <w:rPr>
          <w:sz w:val="20"/>
          <w:szCs w:val="20"/>
        </w:rPr>
        <w:tab/>
        <w:tab/>
        <w:tab/>
        <w:t>System.out.println("G = " + g);</w:t>
      </w:r>
    </w:p>
    <w:p>
      <w:pPr>
        <w:pStyle w:val="style0"/>
        <w:spacing w:line="100" w:lineRule="atLeast"/>
        <w:jc w:val="left"/>
      </w:pPr>
      <w:r>
        <w:rPr/>
      </w:r>
    </w:p>
    <w:p>
      <w:pPr>
        <w:pStyle w:val="style0"/>
        <w:spacing w:line="100" w:lineRule="atLeast"/>
        <w:jc w:val="left"/>
      </w:pPr>
      <w:r>
        <w:rPr>
          <w:sz w:val="20"/>
          <w:szCs w:val="20"/>
        </w:rPr>
        <w:tab/>
        <w:tab/>
        <w:t>} else {</w:t>
      </w:r>
    </w:p>
    <w:p>
      <w:pPr>
        <w:pStyle w:val="style0"/>
        <w:spacing w:line="100" w:lineRule="atLeast"/>
        <w:jc w:val="left"/>
      </w:pPr>
      <w:r>
        <w:rPr>
          <w:sz w:val="20"/>
          <w:szCs w:val="20"/>
        </w:rPr>
        <w:tab/>
        <w:tab/>
        <w:tab/>
        <w:t>System.out.println("λ can not equal to 0");</w:t>
      </w:r>
    </w:p>
    <w:p>
      <w:pPr>
        <w:pStyle w:val="style0"/>
        <w:spacing w:line="100" w:lineRule="atLeast"/>
        <w:jc w:val="left"/>
      </w:pPr>
      <w:r>
        <w:rPr/>
      </w:r>
    </w:p>
    <w:p>
      <w:pPr>
        <w:pStyle w:val="style0"/>
        <w:spacing w:line="100" w:lineRule="atLeast"/>
        <w:jc w:val="left"/>
      </w:pPr>
      <w:r>
        <w:rPr>
          <w:sz w:val="20"/>
          <w:szCs w:val="20"/>
        </w:rPr>
        <w:tab/>
        <w:tab/>
        <w:t>}</w:t>
      </w:r>
    </w:p>
    <w:p>
      <w:pPr>
        <w:pStyle w:val="style0"/>
        <w:spacing w:line="100" w:lineRule="atLeast"/>
        <w:jc w:val="left"/>
      </w:pPr>
      <w:r>
        <w:rPr>
          <w:sz w:val="20"/>
          <w:szCs w:val="20"/>
        </w:rPr>
        <w:tab/>
        <w:t>}</w:t>
      </w:r>
    </w:p>
    <w:p>
      <w:pPr>
        <w:pStyle w:val="style0"/>
        <w:spacing w:line="100" w:lineRule="atLeast"/>
        <w:jc w:val="left"/>
      </w:pPr>
      <w:r>
        <w:rPr>
          <w:sz w:val="20"/>
          <w:szCs w:val="20"/>
        </w:rPr>
        <w:t>}</w:t>
      </w:r>
    </w:p>
    <w:p>
      <w:pPr>
        <w:pStyle w:val="style0"/>
        <w:spacing w:line="100" w:lineRule="atLeast"/>
        <w:jc w:val="center"/>
      </w:pPr>
      <w:r>
        <w:rPr>
          <w:b/>
          <w:bCs/>
          <w:sz w:val="32"/>
          <w:szCs w:val="32"/>
        </w:rPr>
        <w:t>Приклади виводу</w:t>
      </w:r>
    </w:p>
    <w:p>
      <w:pPr>
        <w:pStyle w:val="style0"/>
        <w:spacing w:line="100" w:lineRule="atLeast"/>
        <w:jc w:val="left"/>
      </w:pPr>
      <w:r>
        <w:rPr>
          <w:rFonts w:ascii="Monospace" w:cs="Monospace" w:eastAsia="Monospace" w:hAnsi="Monospace"/>
          <w:b/>
          <w:bCs/>
          <w:color w:val="000000"/>
          <w:sz w:val="20"/>
          <w:szCs w:val="20"/>
        </w:rPr>
        <w:t xml:space="preserve">Please, enter lamda 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For example: 5 or 0,12345 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λ = 2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m = 0.49220640564192036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G = 0.5</w:t>
      </w:r>
    </w:p>
    <w:p>
      <w:pPr>
        <w:pStyle w:val="style0"/>
        <w:spacing w:line="100" w:lineRule="atLeast"/>
        <w:jc w:val="left"/>
      </w:pPr>
      <w:r>
        <w:rPr/>
      </w:r>
    </w:p>
    <w:p>
      <w:pPr>
        <w:pStyle w:val="style0"/>
        <w:spacing w:line="100" w:lineRule="atLeast"/>
        <w:jc w:val="left"/>
      </w:pPr>
      <w:r>
        <w:rPr>
          <w:rFonts w:ascii="Monospace" w:cs="Monospace" w:eastAsia="Monospace" w:hAnsi="Monospace"/>
          <w:b/>
          <w:bCs/>
          <w:color w:val="000000"/>
          <w:sz w:val="20"/>
          <w:szCs w:val="20"/>
        </w:rPr>
        <w:t xml:space="preserve">Please, enter lamda 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For example: 5 or 0,12345 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λ = 0,451235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m = 2.2132485656555025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G = 2.216140148703004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000000"/>
          <w:sz w:val="20"/>
          <w:szCs w:val="20"/>
        </w:rPr>
        <w:t xml:space="preserve">Please, enter lamda 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For example: 5 or 0,12345 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λ = 0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λ can not equal to 0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spacing w:after="160" w:before="0" w:line="100" w:lineRule="atLeast"/>
        <w:jc w:val="left"/>
      </w:pPr>
      <w:r>
        <w:rPr/>
      </w:r>
    </w:p>
    <w:sectPr>
      <w:footerReference r:id="rId2" w:type="default"/>
      <w:type w:val="nextPage"/>
      <w:pgSz w:h="16838" w:w="11906"/>
      <w:pgMar w:bottom="1134" w:footer="134" w:gutter="0" w:header="0" w:left="1701" w:right="851" w:top="1134"/>
      <w:pgNumType w:fmt="decimal"/>
      <w:formProt w:val="false"/>
      <w:titlePg/>
      <w:textDirection w:val="lrTb"/>
      <w:docGrid w:charSpace="12288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67"/>
      <w:jc w:val="right"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  <w:p>
    <w:pPr>
      <w:pStyle w:val="style67"/>
    </w:pPr>
    <w:r>
      <w:rPr/>
    </w:r>
  </w:p>
</w:ft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160" w:before="0" w:line="252" w:lineRule="auto"/>
    </w:pPr>
    <w:rPr>
      <w:rFonts w:ascii="Calibri" w:cs="" w:eastAsia="Droid Sans" w:hAnsi="Calibri"/>
      <w:color w:val="00000A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Placeholder Text"/>
    <w:basedOn w:val="style15"/>
    <w:next w:val="style16"/>
    <w:rPr>
      <w:color w:val="808080"/>
    </w:rPr>
  </w:style>
  <w:style w:styleId="style17" w:type="character">
    <w:name w:val="annotation reference"/>
    <w:basedOn w:val="style15"/>
    <w:next w:val="style17"/>
    <w:rPr>
      <w:sz w:val="16"/>
      <w:szCs w:val="16"/>
    </w:rPr>
  </w:style>
  <w:style w:styleId="style18" w:type="character">
    <w:name w:val="Текст примечания Знак"/>
    <w:basedOn w:val="style15"/>
    <w:next w:val="style18"/>
    <w:rPr>
      <w:sz w:val="20"/>
      <w:szCs w:val="20"/>
    </w:rPr>
  </w:style>
  <w:style w:styleId="style19" w:type="character">
    <w:name w:val="Тема примечания Знак"/>
    <w:basedOn w:val="style18"/>
    <w:next w:val="style19"/>
    <w:rPr>
      <w:b/>
      <w:bCs/>
      <w:sz w:val="20"/>
      <w:szCs w:val="20"/>
    </w:rPr>
  </w:style>
  <w:style w:styleId="style20" w:type="character">
    <w:name w:val="Текст выноски Знак"/>
    <w:basedOn w:val="style15"/>
    <w:next w:val="style20"/>
    <w:rPr>
      <w:rFonts w:ascii="Segoe UI" w:cs="Segoe UI" w:hAnsi="Segoe UI"/>
      <w:sz w:val="18"/>
      <w:szCs w:val="18"/>
    </w:rPr>
  </w:style>
  <w:style w:styleId="style21" w:type="character">
    <w:name w:val="Emphasis"/>
    <w:basedOn w:val="style15"/>
    <w:next w:val="style21"/>
    <w:rPr>
      <w:i/>
      <w:iCs/>
    </w:rPr>
  </w:style>
  <w:style w:styleId="style22" w:type="character">
    <w:name w:val="sc91"/>
    <w:basedOn w:val="style15"/>
    <w:next w:val="style22"/>
    <w:rPr>
      <w:rFonts w:ascii="Courier New" w:cs="Courier New" w:hAnsi="Courier New"/>
      <w:b/>
      <w:bCs/>
      <w:color w:val="0000FF"/>
      <w:sz w:val="20"/>
      <w:szCs w:val="20"/>
    </w:rPr>
  </w:style>
  <w:style w:styleId="style23" w:type="character">
    <w:name w:val="sc01"/>
    <w:basedOn w:val="style15"/>
    <w:next w:val="style23"/>
    <w:rPr>
      <w:rFonts w:ascii="Courier New" w:cs="Courier New" w:hAnsi="Courier New"/>
      <w:color w:val="808080"/>
      <w:sz w:val="20"/>
      <w:szCs w:val="20"/>
    </w:rPr>
  </w:style>
  <w:style w:styleId="style24" w:type="character">
    <w:name w:val="sc1"/>
    <w:basedOn w:val="style15"/>
    <w:next w:val="style24"/>
    <w:rPr>
      <w:rFonts w:ascii="Courier New" w:cs="Courier New" w:hAnsi="Courier New"/>
      <w:color w:val="000000"/>
      <w:sz w:val="20"/>
      <w:szCs w:val="20"/>
    </w:rPr>
  </w:style>
  <w:style w:styleId="style25" w:type="character">
    <w:name w:val="sc131"/>
    <w:basedOn w:val="style15"/>
    <w:next w:val="style25"/>
    <w:rPr>
      <w:rFonts w:ascii="Courier New" w:cs="Courier New" w:hAnsi="Courier New"/>
      <w:b/>
      <w:bCs/>
      <w:color w:val="000080"/>
      <w:sz w:val="20"/>
      <w:szCs w:val="20"/>
    </w:rPr>
  </w:style>
  <w:style w:styleId="style26" w:type="character">
    <w:name w:val="sc101"/>
    <w:basedOn w:val="style15"/>
    <w:next w:val="style26"/>
    <w:rPr>
      <w:rFonts w:ascii="Courier New" w:cs="Courier New" w:hAnsi="Courier New"/>
      <w:color w:val="808080"/>
      <w:sz w:val="20"/>
      <w:szCs w:val="20"/>
    </w:rPr>
  </w:style>
  <w:style w:styleId="style27" w:type="character">
    <w:name w:val="sc71"/>
    <w:basedOn w:val="style15"/>
    <w:next w:val="style27"/>
    <w:rPr>
      <w:rFonts w:ascii="Courier New" w:cs="Courier New" w:hAnsi="Courier New"/>
      <w:color w:val="FF8000"/>
      <w:sz w:val="20"/>
      <w:szCs w:val="20"/>
    </w:rPr>
  </w:style>
  <w:style w:styleId="style28" w:type="character">
    <w:name w:val="sc41"/>
    <w:basedOn w:val="style15"/>
    <w:next w:val="style28"/>
    <w:rPr>
      <w:rFonts w:ascii="Courier New" w:cs="Courier New" w:hAnsi="Courier New"/>
      <w:color w:val="008080"/>
      <w:sz w:val="20"/>
      <w:szCs w:val="20"/>
    </w:rPr>
  </w:style>
  <w:style w:styleId="style29" w:type="character">
    <w:name w:val="sc21"/>
    <w:basedOn w:val="style15"/>
    <w:next w:val="style29"/>
    <w:rPr>
      <w:rFonts w:ascii="Courier New" w:cs="Courier New" w:hAnsi="Courier New"/>
      <w:color w:val="008000"/>
      <w:sz w:val="20"/>
      <w:szCs w:val="20"/>
    </w:rPr>
  </w:style>
  <w:style w:styleId="style30" w:type="character">
    <w:name w:val="apple-converted-space"/>
    <w:basedOn w:val="style15"/>
    <w:next w:val="style30"/>
    <w:rPr/>
  </w:style>
  <w:style w:styleId="style31" w:type="character">
    <w:name w:val="Internet Link"/>
    <w:basedOn w:val="style15"/>
    <w:next w:val="style31"/>
    <w:rPr>
      <w:color w:val="0000FF"/>
      <w:u w:val="single"/>
      <w:lang w:bidi="en-US" w:eastAsia="en-US" w:val="en-US"/>
    </w:rPr>
  </w:style>
  <w:style w:styleId="style32" w:type="character">
    <w:name w:val="sc161"/>
    <w:basedOn w:val="style15"/>
    <w:next w:val="style32"/>
    <w:rPr>
      <w:rFonts w:ascii="Courier New" w:cs="Courier New" w:hAnsi="Courier New"/>
      <w:color w:val="8000FF"/>
      <w:sz w:val="20"/>
      <w:szCs w:val="20"/>
    </w:rPr>
  </w:style>
  <w:style w:styleId="style33" w:type="character">
    <w:name w:val="sc11"/>
    <w:basedOn w:val="style15"/>
    <w:next w:val="style33"/>
    <w:rPr>
      <w:rFonts w:ascii="Courier New" w:cs="Courier New" w:hAnsi="Courier New"/>
      <w:color w:val="000000"/>
      <w:sz w:val="20"/>
      <w:szCs w:val="20"/>
    </w:rPr>
  </w:style>
  <w:style w:styleId="style34" w:type="character">
    <w:name w:val="sc51"/>
    <w:basedOn w:val="style15"/>
    <w:next w:val="style34"/>
    <w:rPr>
      <w:rFonts w:ascii="Courier New" w:cs="Courier New" w:hAnsi="Courier New"/>
      <w:b/>
      <w:bCs/>
      <w:color w:val="0000FF"/>
      <w:sz w:val="20"/>
      <w:szCs w:val="20"/>
    </w:rPr>
  </w:style>
  <w:style w:styleId="style35" w:type="character">
    <w:name w:val="sc61"/>
    <w:basedOn w:val="style15"/>
    <w:next w:val="style35"/>
    <w:rPr>
      <w:rFonts w:ascii="Courier New" w:cs="Courier New" w:hAnsi="Courier New"/>
      <w:color w:val="808080"/>
      <w:sz w:val="20"/>
      <w:szCs w:val="20"/>
    </w:rPr>
  </w:style>
  <w:style w:styleId="style36" w:type="character">
    <w:name w:val="sc12"/>
    <w:basedOn w:val="style15"/>
    <w:next w:val="style36"/>
    <w:rPr>
      <w:rFonts w:ascii="Courier New" w:cs="Courier New" w:hAnsi="Courier New"/>
      <w:color w:val="008000"/>
      <w:sz w:val="20"/>
      <w:szCs w:val="20"/>
    </w:rPr>
  </w:style>
  <w:style w:styleId="style37" w:type="character">
    <w:name w:val="sc31"/>
    <w:basedOn w:val="style15"/>
    <w:next w:val="style37"/>
    <w:rPr>
      <w:rFonts w:ascii="Courier New" w:cs="Courier New" w:hAnsi="Courier New"/>
      <w:color w:val="008080"/>
      <w:sz w:val="20"/>
      <w:szCs w:val="20"/>
    </w:rPr>
  </w:style>
  <w:style w:styleId="style38" w:type="character">
    <w:name w:val="sc171"/>
    <w:basedOn w:val="style15"/>
    <w:next w:val="style38"/>
    <w:rPr>
      <w:rFonts w:ascii="Courier New" w:cs="Courier New" w:hAnsi="Courier New"/>
      <w:b/>
      <w:bCs/>
      <w:color w:val="008080"/>
      <w:sz w:val="20"/>
      <w:szCs w:val="20"/>
    </w:rPr>
  </w:style>
  <w:style w:styleId="style39" w:type="character">
    <w:name w:val="hps"/>
    <w:basedOn w:val="style15"/>
    <w:next w:val="style39"/>
    <w:rPr/>
  </w:style>
  <w:style w:styleId="style40" w:type="character">
    <w:name w:val="Верхний колонтитул Знак"/>
    <w:basedOn w:val="style15"/>
    <w:next w:val="style40"/>
    <w:rPr/>
  </w:style>
  <w:style w:styleId="style41" w:type="character">
    <w:name w:val="Нижний колонтитул Знак"/>
    <w:basedOn w:val="style15"/>
    <w:next w:val="style41"/>
    <w:rPr/>
  </w:style>
  <w:style w:styleId="style42" w:type="character">
    <w:name w:val="m1"/>
    <w:basedOn w:val="style15"/>
    <w:next w:val="style42"/>
    <w:rPr>
      <w:color w:val="0000FF"/>
    </w:rPr>
  </w:style>
  <w:style w:styleId="style43" w:type="character">
    <w:name w:val="pi1"/>
    <w:basedOn w:val="style15"/>
    <w:next w:val="style43"/>
    <w:rPr>
      <w:color w:val="0000FF"/>
    </w:rPr>
  </w:style>
  <w:style w:styleId="style44" w:type="character">
    <w:name w:val="t1"/>
    <w:basedOn w:val="style15"/>
    <w:next w:val="style44"/>
    <w:rPr>
      <w:color w:val="990000"/>
    </w:rPr>
  </w:style>
  <w:style w:styleId="style45" w:type="character">
    <w:name w:val="b1"/>
    <w:basedOn w:val="style15"/>
    <w:next w:val="style45"/>
    <w:rPr>
      <w:rFonts w:ascii="Courier New" w:cs="Courier New" w:hAnsi="Courier New"/>
      <w:b/>
      <w:bCs/>
      <w:strike w:val="false"/>
      <w:dstrike w:val="false"/>
      <w:color w:val="FF0000"/>
      <w:u w:val="none"/>
      <w:effect w:val="none"/>
    </w:rPr>
  </w:style>
  <w:style w:styleId="style46" w:type="character">
    <w:name w:val="tx1"/>
    <w:basedOn w:val="style15"/>
    <w:next w:val="style46"/>
    <w:rPr>
      <w:b/>
      <w:bCs/>
    </w:rPr>
  </w:style>
  <w:style w:styleId="style47" w:type="character">
    <w:name w:val="ListLabel 1"/>
    <w:next w:val="style47"/>
    <w:rPr>
      <w:rFonts w:cs=""/>
    </w:rPr>
  </w:style>
  <w:style w:styleId="style48" w:type="character">
    <w:name w:val="ListLabel 2"/>
    <w:next w:val="style48"/>
    <w:rPr>
      <w:rFonts w:cs="Courier New"/>
    </w:rPr>
  </w:style>
  <w:style w:styleId="style49" w:type="character">
    <w:name w:val="ListLabel 3"/>
    <w:next w:val="style49"/>
    <w:rPr>
      <w:color w:val="000000"/>
    </w:rPr>
  </w:style>
  <w:style w:styleId="style50" w:type="character">
    <w:name w:val="ListLabel 4"/>
    <w:next w:val="style50"/>
    <w:rPr>
      <w:sz w:val="56"/>
    </w:rPr>
  </w:style>
  <w:style w:styleId="style51" w:type="paragraph">
    <w:name w:val="Heading"/>
    <w:basedOn w:val="style0"/>
    <w:next w:val="style52"/>
    <w:pPr>
      <w:keepNext/>
      <w:spacing w:after="120" w:before="240"/>
    </w:pPr>
    <w:rPr>
      <w:rFonts w:ascii="Liberation Sans" w:cs="DejaVu Sans" w:eastAsia="Droid Sans" w:hAnsi="Liberation Sans"/>
      <w:sz w:val="28"/>
      <w:szCs w:val="28"/>
    </w:rPr>
  </w:style>
  <w:style w:styleId="style52" w:type="paragraph">
    <w:name w:val="Text body"/>
    <w:basedOn w:val="style0"/>
    <w:next w:val="style52"/>
    <w:pPr>
      <w:spacing w:after="120" w:before="0"/>
    </w:pPr>
    <w:rPr/>
  </w:style>
  <w:style w:styleId="style53" w:type="paragraph">
    <w:name w:val="List"/>
    <w:basedOn w:val="style52"/>
    <w:next w:val="style53"/>
    <w:pPr/>
    <w:rPr>
      <w:rFonts w:cs="DejaVu Sans"/>
    </w:rPr>
  </w:style>
  <w:style w:styleId="style54" w:type="paragraph">
    <w:name w:val="Caption"/>
    <w:basedOn w:val="style0"/>
    <w:next w:val="style54"/>
    <w:pPr>
      <w:suppressLineNumbers/>
      <w:spacing w:after="120" w:before="120"/>
    </w:pPr>
    <w:rPr>
      <w:rFonts w:cs="DejaVu Sans"/>
      <w:i/>
      <w:iCs/>
      <w:sz w:val="24"/>
      <w:szCs w:val="24"/>
    </w:rPr>
  </w:style>
  <w:style w:styleId="style55" w:type="paragraph">
    <w:name w:val="Index"/>
    <w:basedOn w:val="style0"/>
    <w:next w:val="style55"/>
    <w:pPr>
      <w:suppressLineNumbers/>
    </w:pPr>
    <w:rPr>
      <w:rFonts w:cs="DejaVu Sans"/>
    </w:rPr>
  </w:style>
  <w:style w:styleId="style56" w:type="paragraph">
    <w:name w:val="List Paragraph"/>
    <w:basedOn w:val="style0"/>
    <w:next w:val="style56"/>
    <w:pPr>
      <w:ind w:hanging="0" w:left="720" w:right="0"/>
    </w:pPr>
    <w:rPr/>
  </w:style>
  <w:style w:styleId="style57" w:type="paragraph">
    <w:name w:val="annotation text"/>
    <w:basedOn w:val="style0"/>
    <w:next w:val="style57"/>
    <w:pPr>
      <w:spacing w:line="100" w:lineRule="atLeast"/>
    </w:pPr>
    <w:rPr>
      <w:sz w:val="20"/>
      <w:szCs w:val="20"/>
    </w:rPr>
  </w:style>
  <w:style w:styleId="style58" w:type="paragraph">
    <w:name w:val="annotation subject"/>
    <w:basedOn w:val="style57"/>
    <w:next w:val="style58"/>
    <w:pPr/>
    <w:rPr>
      <w:b/>
      <w:bCs/>
    </w:rPr>
  </w:style>
  <w:style w:styleId="style59" w:type="paragraph">
    <w:name w:val="Balloon Text"/>
    <w:basedOn w:val="style0"/>
    <w:next w:val="style59"/>
    <w:pPr>
      <w:spacing w:after="0" w:before="0" w:line="100" w:lineRule="atLeast"/>
    </w:pPr>
    <w:rPr>
      <w:rFonts w:ascii="Segoe UI" w:cs="Segoe UI" w:hAnsi="Segoe UI"/>
      <w:sz w:val="18"/>
      <w:szCs w:val="18"/>
    </w:rPr>
  </w:style>
  <w:style w:styleId="style60" w:type="paragraph">
    <w:name w:val="sc0"/>
    <w:basedOn w:val="style0"/>
    <w:next w:val="style60"/>
    <w:pPr>
      <w:spacing w:after="100" w:before="100" w:line="100" w:lineRule="atLeast"/>
    </w:pPr>
    <w:rPr>
      <w:rFonts w:ascii="Times New Roman" w:cs="Times New Roman" w:eastAsia="Times New Roman" w:hAnsi="Times New Roman"/>
      <w:color w:val="808080"/>
      <w:sz w:val="24"/>
      <w:szCs w:val="24"/>
      <w:lang w:eastAsia="ru-RU"/>
    </w:rPr>
  </w:style>
  <w:style w:styleId="style61" w:type="paragraph">
    <w:name w:val="sc4"/>
    <w:basedOn w:val="style0"/>
    <w:next w:val="style61"/>
    <w:pPr>
      <w:spacing w:after="100" w:before="100" w:line="100" w:lineRule="atLeast"/>
    </w:pPr>
    <w:rPr>
      <w:rFonts w:ascii="Times New Roman" w:cs="Times New Roman" w:eastAsia="Times New Roman" w:hAnsi="Times New Roman"/>
      <w:color w:val="008080"/>
      <w:sz w:val="24"/>
      <w:szCs w:val="24"/>
      <w:lang w:eastAsia="ru-RU"/>
    </w:rPr>
  </w:style>
  <w:style w:styleId="style62" w:type="paragraph">
    <w:name w:val="sc7"/>
    <w:basedOn w:val="style0"/>
    <w:next w:val="style62"/>
    <w:pPr>
      <w:spacing w:after="100" w:before="100" w:line="100" w:lineRule="atLeast"/>
    </w:pPr>
    <w:rPr>
      <w:rFonts w:ascii="Times New Roman" w:cs="Times New Roman" w:eastAsia="Times New Roman" w:hAnsi="Times New Roman"/>
      <w:color w:val="FF8000"/>
      <w:sz w:val="24"/>
      <w:szCs w:val="24"/>
      <w:lang w:eastAsia="ru-RU"/>
    </w:rPr>
  </w:style>
  <w:style w:styleId="style63" w:type="paragraph">
    <w:name w:val="sc9"/>
    <w:basedOn w:val="style0"/>
    <w:next w:val="style63"/>
    <w:pPr>
      <w:spacing w:after="100" w:before="100" w:line="100" w:lineRule="atLeast"/>
    </w:pPr>
    <w:rPr>
      <w:rFonts w:ascii="Times New Roman" w:cs="Times New Roman" w:eastAsia="Times New Roman" w:hAnsi="Times New Roman"/>
      <w:b/>
      <w:bCs/>
      <w:color w:val="0000FF"/>
      <w:sz w:val="24"/>
      <w:szCs w:val="24"/>
      <w:lang w:eastAsia="ru-RU"/>
    </w:rPr>
  </w:style>
  <w:style w:styleId="style64" w:type="paragraph">
    <w:name w:val="sc10"/>
    <w:basedOn w:val="style0"/>
    <w:next w:val="style64"/>
    <w:pPr>
      <w:spacing w:after="100" w:before="100" w:line="100" w:lineRule="atLeast"/>
    </w:pPr>
    <w:rPr>
      <w:rFonts w:ascii="Times New Roman" w:cs="Times New Roman" w:eastAsia="Times New Roman" w:hAnsi="Times New Roman"/>
      <w:color w:val="808080"/>
      <w:sz w:val="24"/>
      <w:szCs w:val="24"/>
      <w:lang w:eastAsia="ru-RU"/>
    </w:rPr>
  </w:style>
  <w:style w:styleId="style65" w:type="paragraph">
    <w:name w:val="sc13"/>
    <w:basedOn w:val="style0"/>
    <w:next w:val="style65"/>
    <w:pPr>
      <w:spacing w:after="100" w:before="100" w:line="100" w:lineRule="atLeast"/>
    </w:pPr>
    <w:rPr>
      <w:rFonts w:ascii="Times New Roman" w:cs="Times New Roman" w:eastAsia="Times New Roman" w:hAnsi="Times New Roman"/>
      <w:b/>
      <w:bCs/>
      <w:color w:val="000080"/>
      <w:sz w:val="24"/>
      <w:szCs w:val="24"/>
      <w:lang w:eastAsia="ru-RU"/>
    </w:rPr>
  </w:style>
  <w:style w:styleId="style66" w:type="paragraph">
    <w:name w:val="Header"/>
    <w:basedOn w:val="style0"/>
    <w:next w:val="style66"/>
    <w:pPr>
      <w:suppressLineNumbers/>
      <w:tabs>
        <w:tab w:leader="none" w:pos="4677" w:val="center"/>
        <w:tab w:leader="none" w:pos="9355" w:val="right"/>
      </w:tabs>
      <w:spacing w:after="0" w:before="0" w:line="100" w:lineRule="atLeast"/>
    </w:pPr>
    <w:rPr/>
  </w:style>
  <w:style w:styleId="style67" w:type="paragraph">
    <w:name w:val="Footer"/>
    <w:basedOn w:val="style0"/>
    <w:next w:val="style67"/>
    <w:pPr>
      <w:suppressLineNumbers/>
      <w:tabs>
        <w:tab w:leader="none" w:pos="4677" w:val="center"/>
        <w:tab w:leader="none" w:pos="9355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2014-09-12T03:32:00.00Z</dcterms:created>
  <dc:creator>Дмитрий</dc:creator>
  <cp:lastModifiedBy>admin</cp:lastModifiedBy>
  <cp:lastPrinted>2014-09-12T03:06:00.00Z</cp:lastPrinted>
  <dcterms:modified xsi:type="dcterms:W3CDTF">2014-09-26T09:59:00.00Z</dcterms:modified>
  <cp:revision>5</cp:revision>
</cp:coreProperties>
</file>