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6D" w:rsidRDefault="00656DAF">
      <w:pPr>
        <w:jc w:val="center"/>
      </w:pPr>
      <w:r>
        <w:rPr>
          <w:rFonts w:ascii="Droid Sans" w:hAnsi="Droid Sans" w:cs="Droid Sans"/>
          <w:b/>
          <w:sz w:val="36"/>
        </w:rPr>
        <w:t>НТУУ «КПІ» 2014</w:t>
      </w:r>
    </w:p>
    <w:p w:rsidR="00085D6D" w:rsidRDefault="00085D6D">
      <w:pPr>
        <w:jc w:val="center"/>
      </w:pPr>
    </w:p>
    <w:p w:rsidR="00085D6D" w:rsidRDefault="00085D6D">
      <w:pPr>
        <w:jc w:val="center"/>
      </w:pPr>
    </w:p>
    <w:p w:rsidR="00085D6D" w:rsidRDefault="00085D6D">
      <w:pPr>
        <w:jc w:val="center"/>
      </w:pPr>
    </w:p>
    <w:p w:rsidR="00085D6D" w:rsidRDefault="00085D6D">
      <w:pPr>
        <w:jc w:val="center"/>
      </w:pPr>
    </w:p>
    <w:p w:rsidR="00085D6D" w:rsidRDefault="00085D6D">
      <w:pPr>
        <w:jc w:val="center"/>
      </w:pPr>
    </w:p>
    <w:p w:rsidR="00085D6D" w:rsidRDefault="00085D6D">
      <w:pPr>
        <w:jc w:val="center"/>
      </w:pPr>
    </w:p>
    <w:p w:rsidR="00085D6D" w:rsidRDefault="00656DAF">
      <w:pPr>
        <w:jc w:val="center"/>
      </w:pPr>
      <w:r>
        <w:rPr>
          <w:rFonts w:ascii="Droid Sans" w:hAnsi="Droid Sans" w:cs="Droid Sans"/>
          <w:b/>
          <w:sz w:val="44"/>
          <w:lang w:val="uk-UA"/>
        </w:rPr>
        <w:t>Теорія ймовірностей</w:t>
      </w:r>
    </w:p>
    <w:p w:rsidR="00085D6D" w:rsidRDefault="00656DAF">
      <w:pPr>
        <w:jc w:val="center"/>
      </w:pPr>
      <w:proofErr w:type="spellStart"/>
      <w:r>
        <w:rPr>
          <w:rFonts w:ascii="Droid Sans" w:hAnsi="Droid Sans" w:cs="Droid Sans"/>
          <w:b/>
          <w:sz w:val="44"/>
        </w:rPr>
        <w:t>Лабораторна</w:t>
      </w:r>
      <w:proofErr w:type="spellEnd"/>
      <w:r>
        <w:rPr>
          <w:rFonts w:ascii="Droid Sans" w:hAnsi="Droid Sans" w:cs="Droid Sans"/>
          <w:b/>
          <w:sz w:val="44"/>
        </w:rPr>
        <w:t xml:space="preserve"> робота №5: </w:t>
      </w:r>
    </w:p>
    <w:p w:rsidR="00085D6D" w:rsidRDefault="00656DAF">
      <w:pPr>
        <w:jc w:val="center"/>
      </w:pPr>
      <w:r>
        <w:rPr>
          <w:rFonts w:ascii="Droid Sans" w:hAnsi="Droid Sans" w:cs="Times New Roman"/>
          <w:b/>
          <w:sz w:val="44"/>
          <w:szCs w:val="44"/>
          <w:lang w:val="uk-UA"/>
        </w:rPr>
        <w:t xml:space="preserve">Ланцюги Маркова </w:t>
      </w:r>
    </w:p>
    <w:p w:rsidR="00085D6D" w:rsidRDefault="00085D6D">
      <w:pPr>
        <w:jc w:val="center"/>
      </w:pPr>
    </w:p>
    <w:p w:rsidR="00085D6D" w:rsidRDefault="00085D6D">
      <w:pPr>
        <w:jc w:val="center"/>
      </w:pPr>
    </w:p>
    <w:p w:rsidR="00085D6D" w:rsidRDefault="00656DAF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ind w:left="5954"/>
        <w:jc w:val="both"/>
      </w:pPr>
      <w:r>
        <w:rPr>
          <w:rFonts w:ascii="Droid Sans" w:hAnsi="Droid Sans" w:cs="Droid Sans"/>
          <w:b/>
          <w:sz w:val="36"/>
        </w:rPr>
        <w:t>Факультет: ФІОТ</w:t>
      </w:r>
    </w:p>
    <w:p w:rsidR="00085D6D" w:rsidRDefault="00656DAF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Група</w:t>
      </w:r>
      <w:proofErr w:type="spellEnd"/>
      <w:r>
        <w:rPr>
          <w:rFonts w:ascii="Droid Sans" w:hAnsi="Droid Sans" w:cs="Droid Sans"/>
          <w:b/>
          <w:sz w:val="36"/>
        </w:rPr>
        <w:t>: ІО-34</w:t>
      </w:r>
    </w:p>
    <w:p w:rsidR="00085D6D" w:rsidRDefault="00656DAF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Заліковка</w:t>
      </w:r>
      <w:proofErr w:type="spellEnd"/>
      <w:r>
        <w:rPr>
          <w:rFonts w:ascii="Droid Sans" w:hAnsi="Droid Sans" w:cs="Droid Sans"/>
          <w:b/>
          <w:sz w:val="36"/>
        </w:rPr>
        <w:t xml:space="preserve"> №3405</w:t>
      </w:r>
    </w:p>
    <w:p w:rsidR="00085D6D" w:rsidRDefault="00656DAF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after="0"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Виконав</w:t>
      </w:r>
      <w:proofErr w:type="spellEnd"/>
      <w:r>
        <w:rPr>
          <w:rFonts w:ascii="Droid Sans" w:hAnsi="Droid Sans" w:cs="Droid Sans"/>
          <w:b/>
          <w:sz w:val="36"/>
        </w:rPr>
        <w:t>:</w:t>
      </w:r>
    </w:p>
    <w:p w:rsidR="00085D6D" w:rsidRDefault="00656DAF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after="0" w:line="100" w:lineRule="atLeast"/>
        <w:ind w:left="5954"/>
        <w:jc w:val="both"/>
      </w:pPr>
      <w:r>
        <w:rPr>
          <w:rFonts w:ascii="Droid Sans" w:hAnsi="Droid Sans" w:cs="Droid Sans"/>
          <w:b/>
          <w:sz w:val="36"/>
        </w:rPr>
        <w:t>Власов М. Д.</w:t>
      </w:r>
    </w:p>
    <w:p w:rsidR="00085D6D" w:rsidRDefault="00085D6D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after="0" w:line="100" w:lineRule="atLeast"/>
        <w:ind w:left="5954"/>
        <w:jc w:val="both"/>
      </w:pPr>
    </w:p>
    <w:p w:rsidR="00085D6D" w:rsidRDefault="00656DAF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after="0"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Викладач</w:t>
      </w:r>
      <w:proofErr w:type="spellEnd"/>
      <w:r>
        <w:rPr>
          <w:rFonts w:ascii="Droid Sans" w:hAnsi="Droid Sans" w:cs="Droid Sans"/>
          <w:b/>
          <w:sz w:val="36"/>
        </w:rPr>
        <w:t>:</w:t>
      </w:r>
    </w:p>
    <w:p w:rsidR="00085D6D" w:rsidRDefault="00656DAF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after="0"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  <w:lang w:val="uk-UA"/>
        </w:rPr>
        <w:t>Марковський</w:t>
      </w:r>
      <w:proofErr w:type="spellEnd"/>
      <w:r>
        <w:rPr>
          <w:rFonts w:ascii="Droid Sans" w:hAnsi="Droid Sans" w:cs="Droid Sans"/>
          <w:b/>
          <w:sz w:val="36"/>
          <w:lang w:val="uk-UA"/>
        </w:rPr>
        <w:t xml:space="preserve"> О.П.</w:t>
      </w:r>
    </w:p>
    <w:p w:rsidR="00085D6D" w:rsidRDefault="00085D6D"/>
    <w:p w:rsidR="00085D6D" w:rsidRDefault="00656DAF">
      <w:pPr>
        <w:pageBreakBefore/>
        <w:jc w:val="center"/>
      </w:pPr>
      <w:proofErr w:type="spellStart"/>
      <w:r w:rsidRPr="00656DAF">
        <w:rPr>
          <w:rFonts w:ascii="Droid Sans" w:hAnsi="Droid Sans" w:cs="Times New Roman"/>
          <w:b/>
          <w:sz w:val="32"/>
          <w:szCs w:val="28"/>
        </w:rPr>
        <w:lastRenderedPageBreak/>
        <w:t>Варіант</w:t>
      </w:r>
      <w:proofErr w:type="spellEnd"/>
    </w:p>
    <w:p w:rsidR="00085D6D" w:rsidRDefault="00656DAF">
      <w:r>
        <w:rPr>
          <w:rFonts w:ascii="Droid Sans" w:hAnsi="Droid Sans" w:cs="Courier New"/>
          <w:b/>
          <w:bCs/>
          <w:lang w:val="uk-UA"/>
        </w:rPr>
        <w:t xml:space="preserve">Тип: </w:t>
      </w:r>
      <w:proofErr w:type="spellStart"/>
      <w:r>
        <w:rPr>
          <w:rFonts w:ascii="Droid Sans" w:hAnsi="Droid Sans" w:cs="Courier New"/>
          <w:b/>
          <w:bCs/>
          <w:lang w:val="uk-UA"/>
        </w:rPr>
        <w:t>Марківський</w:t>
      </w:r>
      <w:proofErr w:type="spellEnd"/>
    </w:p>
    <w:p w:rsidR="00085D6D" w:rsidRDefault="00656DAF">
      <w:r>
        <w:rPr>
          <w:rFonts w:ascii="Droid Sans" w:hAnsi="Droid Sans" w:cs="Courier New"/>
          <w:b/>
          <w:bCs/>
          <w:lang w:val="uk-UA"/>
        </w:rPr>
        <w:t>Число станів: 6</w:t>
      </w:r>
    </w:p>
    <w:p w:rsidR="00085D6D" w:rsidRDefault="00656DAF">
      <w:r>
        <w:rPr>
          <w:rFonts w:ascii="Droid Sans" w:hAnsi="Droid Sans" w:cs="Courier New"/>
          <w:b/>
          <w:bCs/>
          <w:lang w:val="uk-UA"/>
        </w:rPr>
        <w:t>Дискретний</w:t>
      </w:r>
    </w:p>
    <w:p w:rsidR="00085D6D" w:rsidRDefault="00085D6D"/>
    <w:p w:rsidR="00085D6D" w:rsidRDefault="00656DAF">
      <w:pPr>
        <w:jc w:val="center"/>
      </w:pPr>
      <w:r>
        <w:rPr>
          <w:rFonts w:ascii="Droid Sans" w:hAnsi="Droid Sans" w:cs="Times New Roman"/>
          <w:b/>
          <w:sz w:val="32"/>
          <w:szCs w:val="40"/>
          <w:lang w:val="uk-UA"/>
        </w:rPr>
        <w:t>Код</w:t>
      </w:r>
    </w:p>
    <w:p w:rsidR="00085D6D" w:rsidRDefault="00656DAF" w:rsidP="00656DAF">
      <w:pPr>
        <w:spacing w:after="0" w:line="276" w:lineRule="auto"/>
      </w:pPr>
      <w:proofErr w:type="spell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 xml:space="preserve"> terVer.lab5;</w:t>
      </w:r>
    </w:p>
    <w:p w:rsidR="00085D6D" w:rsidRDefault="00085D6D" w:rsidP="00656DAF">
      <w:pPr>
        <w:spacing w:after="0" w:line="276" w:lineRule="auto"/>
      </w:pPr>
    </w:p>
    <w:p w:rsidR="00085D6D" w:rsidRPr="00656DAF" w:rsidRDefault="00656DAF" w:rsidP="00656DAF">
      <w:pPr>
        <w:spacing w:after="0" w:line="276" w:lineRule="auto"/>
        <w:rPr>
          <w:lang w:val="en-US"/>
        </w:rPr>
      </w:pP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org.apache.commons.math.linear.Array2DRowRealMatrix;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org.apache.commons.math.linear.RealMatrix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085D6D" w:rsidP="00656DAF">
      <w:pPr>
        <w:spacing w:after="0" w:line="276" w:lineRule="auto"/>
        <w:rPr>
          <w:lang w:val="en-US"/>
        </w:rPr>
      </w:pP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656DAF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proofErr w:type="spellEnd"/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656DAF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@version</w:t>
      </w: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Lab5 {</w:t>
      </w:r>
    </w:p>
    <w:p w:rsidR="00085D6D" w:rsidRPr="00656DAF" w:rsidRDefault="00085D6D" w:rsidP="00656DAF">
      <w:pPr>
        <w:spacing w:after="0" w:line="276" w:lineRule="auto"/>
        <w:rPr>
          <w:lang w:val="en-US"/>
        </w:rPr>
      </w:pP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656DAF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56DAF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matrix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printStationaryP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[][]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][]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][]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arr2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][1];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arr2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0][0] = 1;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0][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 = 1;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1;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!=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-=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}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RealMatrix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Array2DRowRealMatrix(</w:t>
      </w:r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RealMatrix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matrix2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Array2DRowRealMatrix(</w:t>
      </w:r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arr2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strike/>
          <w:color w:val="000000"/>
          <w:sz w:val="20"/>
          <w:szCs w:val="20"/>
          <w:u w:val="single"/>
          <w:lang w:val="en-US"/>
        </w:rPr>
        <w:t>inverse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(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/*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  <w:t xml:space="preserve"> * Getting and outputting the result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  <w:t xml:space="preserve"> */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][]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result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matrix1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.multiply(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matrix2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getData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656DAF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Практичний</w:t>
      </w:r>
      <w:proofErr w:type="spell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розрахунок</w:t>
      </w:r>
      <w:proofErr w:type="spell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:  "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result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656DAF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Ймовірність</w:t>
      </w:r>
      <w:proofErr w:type="spell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"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(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+ 1) + </w:t>
      </w:r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" </w:t>
      </w:r>
      <w:r>
        <w:rPr>
          <w:rFonts w:ascii="Monospace" w:eastAsia="Monospace" w:hAnsi="Monospace" w:cs="Monospace"/>
          <w:color w:val="2A00FF"/>
          <w:sz w:val="20"/>
          <w:szCs w:val="20"/>
        </w:rPr>
        <w:t>стану</w:t>
      </w:r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= "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+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result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0]);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085D6D" w:rsidP="00656DAF">
      <w:pPr>
        <w:spacing w:after="0" w:line="276" w:lineRule="auto"/>
        <w:rPr>
          <w:lang w:val="en-US"/>
        </w:rPr>
      </w:pP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Create a matrix of states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656DAF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56DAF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args</w:t>
      </w:r>
      <w:proofErr w:type="spellEnd"/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args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][]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{ { 0.3, 0.2, 0.1, 0.1, 0.3, 0.0 },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{ 0.0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 0.0, 0.0, 0.4, 0.0, 0.6 },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{ 0.1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 0.2, 0.4, 0.0, 0.3, 0.0 },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{ 0.0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 0.0, 0.5, 0.2, 0.2, 0.1 },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{ 0.0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0.0, 0.6, 0.0, 0.4, 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0.0 },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{ 0.0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 0.0, 0.2, 0.4, 0.4, 0.0 } };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Lab5.</w:t>
      </w:r>
      <w:r w:rsidRPr="00656DAF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printStationaryP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][]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addMatrix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[6][6];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addMatrix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][0] 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][0];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1;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addMatrix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+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addMatrix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- 1];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{ 0, 0, 0, 0, 0, 0 };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{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true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};</w:t>
      </w:r>
    </w:p>
    <w:p w:rsidR="00085D6D" w:rsidRPr="00656DAF" w:rsidRDefault="00085D6D" w:rsidP="00656DAF">
      <w:pPr>
        <w:spacing w:after="0" w:line="276" w:lineRule="auto"/>
        <w:rPr>
          <w:lang w:val="en-US"/>
        </w:rPr>
      </w:pP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/*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  <w:t xml:space="preserve"> * Generate random numbers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ab/>
        <w:t xml:space="preserve"> */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select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10000; </w:t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 xml:space="preserve">// the higher </w:t>
      </w:r>
      <w:r w:rsidRPr="00656DAF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the number the better accuracy</w:t>
      </w:r>
    </w:p>
    <w:p w:rsidR="00085D6D" w:rsidRPr="00656DAF" w:rsidRDefault="00085D6D" w:rsidP="00656DAF">
      <w:pPr>
        <w:spacing w:after="0" w:line="276" w:lineRule="auto"/>
        <w:rPr>
          <w:lang w:val="en-US"/>
        </w:rPr>
      </w:pP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select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k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Math.</w:t>
      </w:r>
      <w:r w:rsidRPr="00656DAF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true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addMatrix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][0])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0]++;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0]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true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}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matrix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((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&gt;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addMatrix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]) &amp;&amp; (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&lt;=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addMatrix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][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+ 1]))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+ 1]++;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state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j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+ 1]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true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Calculating theoretical probabilities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countD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[6];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656DAF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"T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еоретичний</w:t>
      </w:r>
      <w:proofErr w:type="spell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розрахунок</w:t>
      </w:r>
      <w:proofErr w:type="spell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:  "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countD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countD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656DA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656DA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656DAF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Ймовірність</w:t>
      </w:r>
      <w:proofErr w:type="spellEnd"/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"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(</w:t>
      </w:r>
      <w:proofErr w:type="spell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+ 1) + </w:t>
      </w:r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" </w:t>
      </w:r>
      <w:r>
        <w:rPr>
          <w:rFonts w:ascii="Monospace" w:eastAsia="Monospace" w:hAnsi="Monospace" w:cs="Monospace"/>
          <w:color w:val="2A00FF"/>
          <w:sz w:val="20"/>
          <w:szCs w:val="20"/>
        </w:rPr>
        <w:t>стану</w:t>
      </w:r>
      <w:r w:rsidRPr="00656DAF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= "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countD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/ </w:t>
      </w:r>
      <w:r w:rsidRPr="00656DAF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select</w:t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085D6D" w:rsidRPr="00656DAF" w:rsidRDefault="00656DAF" w:rsidP="00656DAF">
      <w:pPr>
        <w:spacing w:after="0" w:line="276" w:lineRule="auto"/>
        <w:rPr>
          <w:lang w:val="en-US"/>
        </w:rPr>
      </w:pPr>
      <w:r w:rsidRPr="00656DA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085D6D" w:rsidRPr="00656DAF" w:rsidRDefault="00656DAF">
      <w:pPr>
        <w:spacing w:line="100" w:lineRule="atLeast"/>
        <w:jc w:val="center"/>
        <w:rPr>
          <w:lang w:val="en-US"/>
        </w:rPr>
      </w:pPr>
      <w:r>
        <w:rPr>
          <w:rFonts w:ascii="Droid Sans" w:hAnsi="Droid Sans"/>
          <w:b/>
          <w:bCs/>
          <w:sz w:val="32"/>
          <w:szCs w:val="32"/>
        </w:rPr>
        <w:t>Приклад</w:t>
      </w:r>
      <w:r w:rsidRPr="00656DAF">
        <w:rPr>
          <w:rFonts w:ascii="Droid Sans" w:hAnsi="Droid Sans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Droid Sans" w:hAnsi="Droid Sans"/>
          <w:b/>
          <w:bCs/>
          <w:sz w:val="32"/>
          <w:szCs w:val="32"/>
        </w:rPr>
        <w:t>виводу</w:t>
      </w:r>
      <w:proofErr w:type="spellEnd"/>
      <w:r w:rsidRPr="00656DAF">
        <w:rPr>
          <w:rFonts w:ascii="Droid Sans" w:hAnsi="Droid Sans"/>
          <w:b/>
          <w:bCs/>
          <w:sz w:val="32"/>
          <w:szCs w:val="32"/>
          <w:lang w:val="en-US"/>
        </w:rPr>
        <w:t>:</w:t>
      </w:r>
    </w:p>
    <w:p w:rsidR="00085D6D" w:rsidRDefault="00656DAF">
      <w:pPr>
        <w:spacing w:line="100" w:lineRule="atLeast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Практичний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розрахунок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:  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1 стану = 0.057410484967517675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2 стану = 0.09185677594802842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3 стану = 0.4018733947726243</w:t>
      </w:r>
      <w:bookmarkStart w:id="0" w:name="_GoBack"/>
      <w:bookmarkEnd w:id="0"/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4 стану = 0.08490708566248675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5 стану = 0.3003474845142772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6 стану = 0.06360477413506571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Tеоре</w:t>
      </w:r>
      <w:r>
        <w:rPr>
          <w:rFonts w:ascii="Monospace" w:eastAsia="Monospace" w:hAnsi="Monospace" w:cs="Monospace"/>
          <w:color w:val="000000"/>
          <w:sz w:val="20"/>
          <w:szCs w:val="20"/>
        </w:rPr>
        <w:t>тичний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розрахунок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:  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1 стану = 0.059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2 стану = 0.0947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3 стану = 0.3977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4 стану = 0.0836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5 стану = 0.2992</w:t>
      </w:r>
    </w:p>
    <w:p w:rsidR="00085D6D" w:rsidRDefault="00656DAF">
      <w:pPr>
        <w:autoSpaceDE w:val="0"/>
      </w:pP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Ймовірність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6 стану = 0.0658</w:t>
      </w:r>
    </w:p>
    <w:sectPr w:rsidR="00085D6D">
      <w:footerReference w:type="default" r:id="rId6"/>
      <w:pgSz w:w="11906" w:h="16838"/>
      <w:pgMar w:top="1134" w:right="851" w:bottom="1134" w:left="1701" w:header="0" w:footer="134" w:gutter="0"/>
      <w:cols w:space="720"/>
      <w:formProt w:val="0"/>
      <w:titlePg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56DAF">
      <w:pPr>
        <w:spacing w:after="0" w:line="240" w:lineRule="auto"/>
      </w:pPr>
      <w:r>
        <w:separator/>
      </w:r>
    </w:p>
  </w:endnote>
  <w:endnote w:type="continuationSeparator" w:id="0">
    <w:p w:rsidR="00000000" w:rsidRDefault="00656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D6D" w:rsidRDefault="00656DAF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:rsidR="00085D6D" w:rsidRDefault="00085D6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56DAF">
      <w:pPr>
        <w:spacing w:after="0" w:line="240" w:lineRule="auto"/>
      </w:pPr>
      <w:r>
        <w:separator/>
      </w:r>
    </w:p>
  </w:footnote>
  <w:footnote w:type="continuationSeparator" w:id="0">
    <w:p w:rsidR="00000000" w:rsidRDefault="00656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5D6D"/>
    <w:rsid w:val="00085D6D"/>
    <w:rsid w:val="0065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46770-0B29-4CAE-8C8F-04C59AA8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line="252" w:lineRule="auto"/>
    </w:pPr>
    <w:rPr>
      <w:rFonts w:ascii="Calibri" w:eastAsia="Droid Sans" w:hAnsi="Calibri"/>
      <w:color w:val="00000A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styleId="a4">
    <w:name w:val="annotation reference"/>
    <w:basedOn w:val="a0"/>
    <w:rPr>
      <w:sz w:val="16"/>
      <w:szCs w:val="16"/>
    </w:rPr>
  </w:style>
  <w:style w:type="character" w:customStyle="1" w:styleId="a5">
    <w:name w:val="Текст примечания Знак"/>
    <w:basedOn w:val="a0"/>
    <w:rPr>
      <w:sz w:val="20"/>
      <w:szCs w:val="20"/>
    </w:rPr>
  </w:style>
  <w:style w:type="character" w:customStyle="1" w:styleId="a6">
    <w:name w:val="Тема примечания Знак"/>
    <w:basedOn w:val="a5"/>
    <w:rPr>
      <w:b/>
      <w:bCs/>
      <w:sz w:val="20"/>
      <w:szCs w:val="20"/>
    </w:rPr>
  </w:style>
  <w:style w:type="character" w:customStyle="1" w:styleId="a7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8">
    <w:name w:val="Emphasis"/>
    <w:basedOn w:val="a0"/>
    <w:rPr>
      <w:i/>
      <w:iCs/>
    </w:rPr>
  </w:style>
  <w:style w:type="character" w:customStyle="1" w:styleId="sc91">
    <w:name w:val="sc9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1">
    <w:name w:val="sc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">
    <w:name w:val="sc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131">
    <w:name w:val="sc131"/>
    <w:basedOn w:val="a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/>
      <w:color w:val="FF800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sc161">
    <w:name w:val="sc161"/>
    <w:basedOn w:val="a0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171">
    <w:name w:val="sc171"/>
    <w:basedOn w:val="a0"/>
    <w:rPr>
      <w:rFonts w:ascii="Courier New" w:hAnsi="Courier New" w:cs="Courier New"/>
      <w:b/>
      <w:bCs/>
      <w:color w:val="008080"/>
      <w:sz w:val="20"/>
      <w:szCs w:val="20"/>
    </w:rPr>
  </w:style>
  <w:style w:type="character" w:customStyle="1" w:styleId="hps">
    <w:name w:val="hps"/>
    <w:basedOn w:val="a0"/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customStyle="1" w:styleId="m1">
    <w:name w:val="m1"/>
    <w:basedOn w:val="a0"/>
    <w:rPr>
      <w:color w:val="0000FF"/>
    </w:rPr>
  </w:style>
  <w:style w:type="character" w:customStyle="1" w:styleId="pi1">
    <w:name w:val="pi1"/>
    <w:basedOn w:val="a0"/>
    <w:rPr>
      <w:color w:val="0000FF"/>
    </w:rPr>
  </w:style>
  <w:style w:type="character" w:customStyle="1" w:styleId="t1">
    <w:name w:val="t1"/>
    <w:basedOn w:val="a0"/>
    <w:rPr>
      <w:color w:val="990000"/>
    </w:rPr>
  </w:style>
  <w:style w:type="character" w:customStyle="1" w:styleId="b1">
    <w:name w:val="b1"/>
    <w:basedOn w:val="a0"/>
    <w:rPr>
      <w:rFonts w:ascii="Courier New" w:hAnsi="Courier New" w:cs="Courier New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</w:rPr>
  </w:style>
  <w:style w:type="character" w:customStyle="1" w:styleId="ListLabel4">
    <w:name w:val="ListLabel 4"/>
    <w:rPr>
      <w:sz w:val="56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b">
    <w:name w:val="List"/>
    <w:basedOn w:val="Textbody"/>
    <w:rPr>
      <w:rFonts w:cs="DejaVu Sans"/>
    </w:rPr>
  </w:style>
  <w:style w:type="paragraph" w:styleId="ac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d">
    <w:name w:val="List Paragraph"/>
    <w:basedOn w:val="a"/>
    <w:pPr>
      <w:ind w:left="720"/>
    </w:pPr>
  </w:style>
  <w:style w:type="paragraph" w:styleId="ae">
    <w:name w:val="annotation text"/>
    <w:basedOn w:val="a"/>
    <w:pPr>
      <w:spacing w:line="100" w:lineRule="atLeast"/>
    </w:pPr>
    <w:rPr>
      <w:sz w:val="20"/>
      <w:szCs w:val="20"/>
    </w:rPr>
  </w:style>
  <w:style w:type="paragraph" w:styleId="af">
    <w:name w:val="annotation subject"/>
    <w:basedOn w:val="ae"/>
    <w:rPr>
      <w:b/>
      <w:bCs/>
    </w:rPr>
  </w:style>
  <w:style w:type="paragraph" w:styleId="af0">
    <w:name w:val="Balloon Text"/>
    <w:basedOn w:val="a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sc0">
    <w:name w:val="sc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f1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2368</Words>
  <Characters>1351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Win7</cp:lastModifiedBy>
  <cp:revision>6</cp:revision>
  <cp:lastPrinted>2014-12-10T05:20:00Z</cp:lastPrinted>
  <dcterms:created xsi:type="dcterms:W3CDTF">2014-09-12T03:32:00Z</dcterms:created>
  <dcterms:modified xsi:type="dcterms:W3CDTF">2014-12-10T05:20:00Z</dcterms:modified>
</cp:coreProperties>
</file>