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Ubuntu" w:cs="Ubuntu"/>
          <w:sz w:val="44"/>
          <w:szCs w:val="44"/>
          <w:lang w:val="en-US"/>
        </w:rPr>
      </w:pPr>
      <w:r>
        <w:rPr>
          <w:rFonts w:eastAsia="Ubuntu" w:cs="Ubuntu"/>
          <w:sz w:val="44"/>
          <w:szCs w:val="44"/>
          <w:lang w:val="en-US"/>
        </w:rPr>
        <w:t>Процеси Маркова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780"/>
      </w:tblGrid>
      <w:tr>
        <w:trPr>
          <w:cantSplit w:val="false"/>
        </w:trPr>
        <w:tc>
          <w:tcPr>
            <w:tcW w:w="4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  <w:t xml:space="preserve">Марківський </w:t>
      </w:r>
      <w:r>
        <w:rPr/>
        <w:t>неперервний</w:t>
      </w:r>
      <w:r>
        <w:rPr/>
        <w:t>, 3 стани</w:t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/>
      </w:pPr>
      <w:r>
        <w:rPr/>
        <w:t>Лістинг</w:t>
      </w:r>
    </w:p>
    <w:p>
      <w:pPr>
        <w:pStyle w:val="Normal"/>
        <w:spacing w:lineRule="atLeast" w:line="10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java.util.Arrays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org.apache.commons.math3.linear.Array2DRowRealMatrix;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org.apache.commons.math3.linear.ArrayRealVector;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org.apache.commons.math3.linear.LUDecomposition;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org.apache.commons.math3.linear.RealMatrix;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org.apache.commons.math3.linear.RealVector;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org.apache.commons.math3.linear.DecompositionSolver;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Lab5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[][] paths = {{0, 2, 1},{0, 0, 0.5},{0.25, 0, 0}};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[][] coeffM = 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[3][3];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3;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coeffM[0][i]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1; i &lt; 3;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3;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(j == i-1)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 = 0; k &lt; 3; k++)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>coeffM[i][j] -= paths[j][k];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coeffM[i][j] = paths[j][i-1];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RealMatrix coeff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Array2DRowRealMatrix(coeffM);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DecompositionSolver solver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LUDecomposition(coeff).getSolver();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RealVector constants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ArrayRealVector(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[] { 1, 0, 0 },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RealVector solution = solver.solve(constants);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[] probs = solution.toArray();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"Static probabilities(theoretical):"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3;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"P"</w:t>
      </w:r>
      <w:r>
        <w:rPr>
          <w:rFonts w:ascii="Monospace" w:hAnsi="Monospace"/>
          <w:color w:val="000000"/>
          <w:sz w:val="20"/>
        </w:rPr>
        <w:t xml:space="preserve"> + (i+1) + </w:t>
      </w:r>
      <w:r>
        <w:rPr>
          <w:rFonts w:ascii="Monospace" w:hAnsi="Monospace"/>
          <w:color w:val="2A00FF"/>
          <w:sz w:val="20"/>
        </w:rPr>
        <w:t>" = "</w:t>
      </w:r>
      <w:r>
        <w:rPr>
          <w:rFonts w:ascii="Monospace" w:hAnsi="Monospace"/>
          <w:color w:val="000000"/>
          <w:sz w:val="20"/>
        </w:rPr>
        <w:t xml:space="preserve"> + probs[i]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total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[] totalV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[3];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jumpTo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prevJump = 0;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[] t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[3];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1000;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total += t[jumpTo];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totalV[prevJump] += t[jumpTo];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prevJump = jumpTo;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3; j++)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(paths[jumpTo][j] != 0)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t[j] = (-1/paths[jumpTo][j])*Math.</w:t>
      </w:r>
      <w:r>
        <w:rPr>
          <w:rFonts w:ascii="Monospace" w:hAnsi="Monospace"/>
          <w:i/>
          <w:color w:val="000000"/>
          <w:sz w:val="20"/>
        </w:rPr>
        <w:t>log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i/>
          <w:color w:val="000000"/>
          <w:sz w:val="20"/>
        </w:rPr>
        <w:t>random</w:t>
      </w:r>
      <w:r>
        <w:rPr>
          <w:rFonts w:ascii="Monospace" w:hAnsi="Monospace"/>
          <w:color w:val="000000"/>
          <w:sz w:val="20"/>
        </w:rPr>
        <w:t>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t[j] = 100000;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jumpTo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1; j &lt; 3;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(t[j] &lt; t[j-1])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jumpTo = j;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3;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probs[i] = totalV[i]/total;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"Static probabilities(practical):"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3;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"P"</w:t>
      </w:r>
      <w:r>
        <w:rPr>
          <w:rFonts w:ascii="Monospace" w:hAnsi="Monospace"/>
          <w:color w:val="000000"/>
          <w:sz w:val="20"/>
        </w:rPr>
        <w:t xml:space="preserve"> + (i+1) + </w:t>
      </w:r>
      <w:r>
        <w:rPr>
          <w:rFonts w:ascii="Monospace" w:hAnsi="Monospace"/>
          <w:color w:val="2A00FF"/>
          <w:sz w:val="20"/>
        </w:rPr>
        <w:t>" = "</w:t>
      </w:r>
      <w:r>
        <w:rPr>
          <w:rFonts w:ascii="Monospace" w:hAnsi="Monospace"/>
          <w:color w:val="000000"/>
          <w:sz w:val="20"/>
        </w:rPr>
        <w:t xml:space="preserve"> + probs[i]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sectPr>
      <w:type w:val="nextPage"/>
      <w:pgSz w:w="11906" w:h="16838"/>
      <w:pgMar w:left="1134" w:right="1134" w:header="0" w:top="1134" w:footer="0" w:bottom="79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2014-10-06T00:31:34Z</dcterms:created>
  <dc:language>ru-RU</dc:language>
  <cp:revision>0</cp:revision>
</cp:coreProperties>
</file>