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A0" w:rsidRDefault="00FC529B">
      <w:pPr>
        <w:rPr>
          <w:rFonts w:ascii="Times New Roman" w:hAnsi="Times New Roman" w:cs="Times New Roman"/>
          <w:sz w:val="32"/>
          <w:lang w:val="ru-RU"/>
        </w:rPr>
      </w:pPr>
      <w:r w:rsidRPr="00FC529B">
        <w:rPr>
          <w:rFonts w:ascii="Times New Roman" w:hAnsi="Times New Roman" w:cs="Times New Roman"/>
          <w:sz w:val="32"/>
          <w:lang w:val="ru-RU"/>
        </w:rPr>
        <w:t>.1</w:t>
      </w:r>
      <w:proofErr w:type="gramStart"/>
      <w:r w:rsidRPr="00FC529B">
        <w:rPr>
          <w:rFonts w:ascii="Times New Roman" w:hAnsi="Times New Roman" w:cs="Times New Roman"/>
          <w:sz w:val="32"/>
          <w:lang w:val="ru-RU"/>
        </w:rPr>
        <w:t xml:space="preserve"> К</w:t>
      </w:r>
      <w:proofErr w:type="gramEnd"/>
      <w:r w:rsidRPr="00FC529B">
        <w:rPr>
          <w:rFonts w:ascii="Times New Roman" w:hAnsi="Times New Roman" w:cs="Times New Roman"/>
          <w:sz w:val="32"/>
          <w:lang w:val="ru-RU"/>
        </w:rPr>
        <w:t>акой период повторения? Экспериментальный и реальный?</w:t>
      </w:r>
    </w:p>
    <w:p w:rsidR="00FC529B" w:rsidRPr="00FC529B" w:rsidRDefault="00FC529B">
      <w:p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ab/>
        <w:t>О.  2</w:t>
      </w:r>
      <w:r w:rsidRPr="00FC529B">
        <w:rPr>
          <w:rFonts w:ascii="Times New Roman" w:hAnsi="Times New Roman" w:cs="Times New Roman"/>
          <w:sz w:val="32"/>
          <w:lang w:val="ru-RU"/>
        </w:rPr>
        <w:t>^(</w:t>
      </w:r>
      <w:r>
        <w:rPr>
          <w:rFonts w:ascii="Times New Roman" w:hAnsi="Times New Roman" w:cs="Times New Roman"/>
          <w:sz w:val="32"/>
        </w:rPr>
        <w:t>n</w:t>
      </w:r>
      <w:r w:rsidRPr="00FC529B">
        <w:rPr>
          <w:rFonts w:ascii="Times New Roman" w:hAnsi="Times New Roman" w:cs="Times New Roman"/>
          <w:sz w:val="32"/>
          <w:lang w:val="ru-RU"/>
        </w:rPr>
        <w:t>)-1</w:t>
      </w:r>
    </w:p>
    <w:p w:rsidR="00FC529B" w:rsidRPr="00FC529B" w:rsidRDefault="00FC529B">
      <w:pPr>
        <w:rPr>
          <w:rFonts w:ascii="Times New Roman" w:hAnsi="Times New Roman" w:cs="Times New Roman"/>
          <w:sz w:val="32"/>
          <w:lang w:val="ru-RU"/>
        </w:rPr>
      </w:pPr>
      <w:r w:rsidRPr="00FC529B">
        <w:rPr>
          <w:rFonts w:ascii="Times New Roman" w:hAnsi="Times New Roman" w:cs="Times New Roman"/>
          <w:sz w:val="32"/>
          <w:lang w:val="ru-RU"/>
        </w:rPr>
        <w:t>.2</w:t>
      </w:r>
      <w:proofErr w:type="gramStart"/>
      <w:r w:rsidRPr="00FC529B">
        <w:rPr>
          <w:rFonts w:ascii="Times New Roman" w:hAnsi="Times New Roman" w:cs="Times New Roman"/>
          <w:sz w:val="32"/>
          <w:lang w:val="ru-RU"/>
        </w:rPr>
        <w:t xml:space="preserve"> К</w:t>
      </w:r>
      <w:proofErr w:type="gramEnd"/>
      <w:r w:rsidRPr="00FC529B">
        <w:rPr>
          <w:rFonts w:ascii="Times New Roman" w:hAnsi="Times New Roman" w:cs="Times New Roman"/>
          <w:sz w:val="32"/>
          <w:lang w:val="ru-RU"/>
        </w:rPr>
        <w:t>акая вероятность того, что встретится 17 единиц подряд?</w:t>
      </w:r>
    </w:p>
    <w:p w:rsidR="00FC529B" w:rsidRPr="00FC529B" w:rsidRDefault="00FC529B" w:rsidP="00FC529B">
      <w:pPr>
        <w:ind w:firstLine="72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О.  </w:t>
      </w:r>
      <w:r w:rsidRPr="00FC529B">
        <w:rPr>
          <w:rFonts w:ascii="Times New Roman" w:hAnsi="Times New Roman" w:cs="Times New Roman"/>
          <w:sz w:val="32"/>
          <w:lang w:val="ru-RU"/>
        </w:rPr>
        <w:t>1-(1-(1/2)^17)^10000</w:t>
      </w:r>
    </w:p>
    <w:p w:rsidR="00FC529B" w:rsidRPr="00FC529B" w:rsidRDefault="00FC529B">
      <w:pPr>
        <w:rPr>
          <w:rFonts w:ascii="Times New Roman" w:hAnsi="Times New Roman" w:cs="Times New Roman"/>
          <w:sz w:val="32"/>
          <w:lang w:val="ru-RU"/>
        </w:rPr>
      </w:pPr>
      <w:r w:rsidRPr="00FC529B">
        <w:rPr>
          <w:rFonts w:ascii="Times New Roman" w:hAnsi="Times New Roman" w:cs="Times New Roman"/>
          <w:sz w:val="32"/>
          <w:lang w:val="ru-RU"/>
        </w:rPr>
        <w:t>.3</w:t>
      </w:r>
      <w:proofErr w:type="gramStart"/>
      <w:r w:rsidRPr="00FC529B">
        <w:rPr>
          <w:rFonts w:ascii="Times New Roman" w:hAnsi="Times New Roman" w:cs="Times New Roman"/>
          <w:sz w:val="32"/>
          <w:lang w:val="ru-RU"/>
        </w:rPr>
        <w:t xml:space="preserve"> К</w:t>
      </w:r>
      <w:proofErr w:type="gramEnd"/>
      <w:r w:rsidRPr="00FC529B">
        <w:rPr>
          <w:rFonts w:ascii="Times New Roman" w:hAnsi="Times New Roman" w:cs="Times New Roman"/>
          <w:sz w:val="32"/>
          <w:lang w:val="ru-RU"/>
        </w:rPr>
        <w:t>ак забить таблицу так, чтобы период был максимальным или сложность = 16?</w:t>
      </w:r>
    </w:p>
    <w:p w:rsidR="00FC529B" w:rsidRPr="00AC344E" w:rsidRDefault="00FC529B" w:rsidP="00FC529B">
      <w:pPr>
        <w:ind w:left="72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О.   Полином заполнения таблицы должен равняться       порождающему полиному</w:t>
      </w:r>
    </w:p>
    <w:p w:rsidR="00AC344E" w:rsidRDefault="00AC344E" w:rsidP="00FC529B">
      <w:pPr>
        <w:ind w:left="720"/>
        <w:rPr>
          <w:rFonts w:ascii="Times New Roman" w:hAnsi="Times New Roman" w:cs="Times New Roman"/>
          <w:sz w:val="32"/>
        </w:rPr>
      </w:pPr>
    </w:p>
    <w:p w:rsidR="00AC344E" w:rsidRDefault="00AC344E" w:rsidP="00FC529B">
      <w:pPr>
        <w:ind w:left="720"/>
        <w:rPr>
          <w:rFonts w:ascii="Times New Roman" w:hAnsi="Times New Roman" w:cs="Times New Roman"/>
          <w:sz w:val="32"/>
        </w:rPr>
      </w:pPr>
    </w:p>
    <w:p w:rsidR="00AC344E" w:rsidRPr="00AC344E" w:rsidRDefault="00AC344E" w:rsidP="00FC529B">
      <w:pPr>
        <w:ind w:left="72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Информация про сдвиговые регистры</w:t>
      </w:r>
      <w:bookmarkStart w:id="0" w:name="_GoBack"/>
      <w:bookmarkEnd w:id="0"/>
    </w:p>
    <w:p w:rsidR="00AC344E" w:rsidRPr="00AC344E" w:rsidRDefault="00AC344E" w:rsidP="00AC344E">
      <w:pPr>
        <w:rPr>
          <w:rFonts w:ascii="Times New Roman" w:hAnsi="Times New Roman" w:cs="Times New Roman"/>
          <w:sz w:val="32"/>
        </w:rPr>
      </w:pPr>
      <w:r w:rsidRPr="00AC344E">
        <w:rPr>
          <w:rFonts w:ascii="Times New Roman" w:hAnsi="Times New Roman" w:cs="Times New Roman"/>
          <w:sz w:val="32"/>
        </w:rPr>
        <w:t>http://m797.ru/saf/sft/kr/2/3/Index54.htm</w:t>
      </w:r>
    </w:p>
    <w:p w:rsidR="00FC529B" w:rsidRPr="00AC344E" w:rsidRDefault="00FC529B">
      <w:pPr>
        <w:rPr>
          <w:sz w:val="32"/>
        </w:rPr>
      </w:pPr>
    </w:p>
    <w:sectPr w:rsidR="00FC529B" w:rsidRPr="00AC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9B"/>
    <w:rsid w:val="005144A0"/>
    <w:rsid w:val="00AC344E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829EE-3F8B-430A-BBDA-FC720016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2016-01-02T23:06:00Z</dcterms:created>
  <dcterms:modified xsi:type="dcterms:W3CDTF">2016-01-02T23:12:00Z</dcterms:modified>
</cp:coreProperties>
</file>