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D5C" w:rsidRPr="00F82D5C" w:rsidRDefault="00F82D5C" w:rsidP="007C07D4">
      <w:pPr>
        <w:pStyle w:val="a3"/>
        <w:rPr>
          <w:b/>
          <w:u w:val="single"/>
        </w:rPr>
      </w:pPr>
      <w:bookmarkStart w:id="0" w:name="_GoBack"/>
      <w:bookmarkEnd w:id="0"/>
      <w:r>
        <w:rPr>
          <w:b/>
          <w:u w:val="single"/>
        </w:rPr>
        <w:t>1.  Антична філософія</w:t>
      </w:r>
    </w:p>
    <w:p w:rsidR="007C07D4" w:rsidRDefault="007C07D4" w:rsidP="007C07D4">
      <w:pPr>
        <w:pStyle w:val="a3"/>
      </w:pPr>
      <w:r>
        <w:t>Становлення філософії Стародавньої Греції відбувалося в VI-V ст. до н.е. Саме в цей період мудреці-філософи протиставляють міфологічно-релігійним уявленням наївно-стихійний філософський світогляд. Філософія в Елладі виникає як світогляд промислово-торговельної частини населення, що почала боротися за владу, відбираючи її в аристократів-землевласників.</w:t>
      </w:r>
    </w:p>
    <w:p w:rsidR="007C07D4" w:rsidRPr="007C07D4" w:rsidRDefault="007C07D4" w:rsidP="007C07D4">
      <w:pPr>
        <w:pStyle w:val="a3"/>
        <w:rPr>
          <w:lang w:val="ru-RU"/>
        </w:rPr>
      </w:pPr>
      <w:r>
        <w:rPr>
          <w:lang w:val="ru-RU"/>
        </w:rPr>
        <w:t xml:space="preserve"> </w:t>
      </w:r>
    </w:p>
    <w:p w:rsidR="00EE686A" w:rsidRDefault="007C07D4" w:rsidP="007C07D4">
      <w:pPr>
        <w:pStyle w:val="a3"/>
        <w:rPr>
          <w:lang w:val="ru-RU"/>
        </w:rPr>
      </w:pPr>
      <w:r>
        <w:t>Зв'язок з виробництвом, бурхливий розвиток якого був пов'язаний насамперед із застосуванням заліза, розвиток товарно-грошових відносин, зростання культури, соціальне протистояння і перехід від авторитарних аристократичних форм державного управління до тиранічних, а через них до демократичних — все це сприяло становленню і розвитку особливої філософії.</w:t>
      </w:r>
    </w:p>
    <w:p w:rsidR="007C07D4" w:rsidRDefault="007C07D4" w:rsidP="007C07D4">
      <w:pPr>
        <w:pStyle w:val="a3"/>
        <w:rPr>
          <w:lang w:val="ru-RU"/>
        </w:rPr>
      </w:pPr>
    </w:p>
    <w:p w:rsidR="007C07D4" w:rsidRPr="007C07D4" w:rsidRDefault="007C07D4" w:rsidP="007C07D4">
      <w:pPr>
        <w:pStyle w:val="a3"/>
      </w:pPr>
      <w:r>
        <w:rPr>
          <w:lang w:val="ru-RU"/>
        </w:rPr>
        <w:t>До най</w:t>
      </w:r>
      <w:r>
        <w:t>видатніших античних філософів традиційно відносять Платона та Арістотеля.</w:t>
      </w:r>
    </w:p>
    <w:p w:rsidR="007C07D4" w:rsidRPr="007C07D4" w:rsidRDefault="007C07D4" w:rsidP="007C07D4">
      <w:pPr>
        <w:pStyle w:val="a3"/>
        <w:rPr>
          <w:lang w:val="ru-RU"/>
        </w:rPr>
      </w:pPr>
    </w:p>
    <w:p w:rsidR="007C07D4" w:rsidRPr="007C07D4" w:rsidRDefault="007C07D4" w:rsidP="007C07D4">
      <w:pPr>
        <w:pStyle w:val="a3"/>
        <w:rPr>
          <w:lang w:val="ru-RU"/>
        </w:rPr>
      </w:pPr>
      <w:r w:rsidRPr="007C07D4">
        <w:rPr>
          <w:lang w:val="ru-RU"/>
        </w:rPr>
        <w:t>Афінський філософ Плат</w:t>
      </w:r>
      <w:r w:rsidR="00F82D5C">
        <w:rPr>
          <w:lang w:val="ru-RU"/>
        </w:rPr>
        <w:t>о</w:t>
      </w:r>
      <w:r w:rsidRPr="007C07D4">
        <w:rPr>
          <w:lang w:val="ru-RU"/>
        </w:rPr>
        <w:t>н (427-347 pp. до н.е.) походив із афінського аристократичного роду. Справжнє ім'я Платона — Арістокл, а Платон — прізвисько (від "платюс" — "широкий", "широкоплечий"). Аналіз творчості Платона показує, що його погляди глибоко продумані. В цілому вони складаються у систему, до якої входять:</w:t>
      </w:r>
    </w:p>
    <w:p w:rsidR="007C07D4" w:rsidRPr="007C07D4" w:rsidRDefault="007C07D4" w:rsidP="007C07D4">
      <w:pPr>
        <w:pStyle w:val="a3"/>
        <w:rPr>
          <w:lang w:val="ru-RU"/>
        </w:rPr>
      </w:pPr>
    </w:p>
    <w:p w:rsidR="007C07D4" w:rsidRPr="007C07D4" w:rsidRDefault="007C07D4" w:rsidP="00F82D5C">
      <w:pPr>
        <w:pStyle w:val="a3"/>
        <w:numPr>
          <w:ilvl w:val="0"/>
          <w:numId w:val="2"/>
        </w:numPr>
        <w:rPr>
          <w:lang w:val="ru-RU"/>
        </w:rPr>
      </w:pPr>
      <w:r w:rsidRPr="007C07D4">
        <w:rPr>
          <w:lang w:val="ru-RU"/>
        </w:rPr>
        <w:t>вчення про буття;</w:t>
      </w:r>
    </w:p>
    <w:p w:rsidR="007C07D4" w:rsidRPr="007C07D4" w:rsidRDefault="007C07D4" w:rsidP="00F82D5C">
      <w:pPr>
        <w:pStyle w:val="a3"/>
        <w:numPr>
          <w:ilvl w:val="0"/>
          <w:numId w:val="2"/>
        </w:numPr>
        <w:rPr>
          <w:lang w:val="ru-RU"/>
        </w:rPr>
      </w:pPr>
      <w:r w:rsidRPr="007C07D4">
        <w:rPr>
          <w:lang w:val="ru-RU"/>
        </w:rPr>
        <w:t>вчення про Бога;</w:t>
      </w:r>
    </w:p>
    <w:p w:rsidR="007C07D4" w:rsidRPr="007C07D4" w:rsidRDefault="007C07D4" w:rsidP="00F82D5C">
      <w:pPr>
        <w:pStyle w:val="a3"/>
        <w:numPr>
          <w:ilvl w:val="0"/>
          <w:numId w:val="2"/>
        </w:numPr>
        <w:rPr>
          <w:lang w:val="ru-RU"/>
        </w:rPr>
      </w:pPr>
      <w:r w:rsidRPr="007C07D4">
        <w:rPr>
          <w:lang w:val="ru-RU"/>
        </w:rPr>
        <w:t>вчення про світ;</w:t>
      </w:r>
    </w:p>
    <w:p w:rsidR="007C07D4" w:rsidRPr="007C07D4" w:rsidRDefault="007C07D4" w:rsidP="00F82D5C">
      <w:pPr>
        <w:pStyle w:val="a3"/>
        <w:numPr>
          <w:ilvl w:val="0"/>
          <w:numId w:val="2"/>
        </w:numPr>
        <w:rPr>
          <w:lang w:val="ru-RU"/>
        </w:rPr>
      </w:pPr>
      <w:r w:rsidRPr="007C07D4">
        <w:rPr>
          <w:lang w:val="ru-RU"/>
        </w:rPr>
        <w:t>вчення про походження світу;</w:t>
      </w:r>
    </w:p>
    <w:p w:rsidR="007C07D4" w:rsidRPr="007C07D4" w:rsidRDefault="007C07D4" w:rsidP="00F82D5C">
      <w:pPr>
        <w:pStyle w:val="a3"/>
        <w:numPr>
          <w:ilvl w:val="0"/>
          <w:numId w:val="2"/>
        </w:numPr>
        <w:rPr>
          <w:lang w:val="ru-RU"/>
        </w:rPr>
      </w:pPr>
      <w:r w:rsidRPr="007C07D4">
        <w:rPr>
          <w:lang w:val="ru-RU"/>
        </w:rPr>
        <w:t>вчення про душу;</w:t>
      </w:r>
    </w:p>
    <w:p w:rsidR="007C07D4" w:rsidRPr="007C07D4" w:rsidRDefault="007C07D4" w:rsidP="00F82D5C">
      <w:pPr>
        <w:pStyle w:val="a3"/>
        <w:numPr>
          <w:ilvl w:val="0"/>
          <w:numId w:val="2"/>
        </w:numPr>
        <w:rPr>
          <w:lang w:val="ru-RU"/>
        </w:rPr>
      </w:pPr>
      <w:r w:rsidRPr="007C07D4">
        <w:rPr>
          <w:lang w:val="ru-RU"/>
        </w:rPr>
        <w:t>вчення про пізнання;</w:t>
      </w:r>
    </w:p>
    <w:p w:rsidR="007C07D4" w:rsidRPr="007C07D4" w:rsidRDefault="007C07D4" w:rsidP="00F82D5C">
      <w:pPr>
        <w:pStyle w:val="a3"/>
        <w:numPr>
          <w:ilvl w:val="0"/>
          <w:numId w:val="2"/>
        </w:numPr>
        <w:rPr>
          <w:lang w:val="ru-RU"/>
        </w:rPr>
      </w:pPr>
      <w:r w:rsidRPr="007C07D4">
        <w:rPr>
          <w:lang w:val="ru-RU"/>
        </w:rPr>
        <w:t>вчення про моральність;</w:t>
      </w:r>
    </w:p>
    <w:p w:rsidR="007C07D4" w:rsidRPr="007C07D4" w:rsidRDefault="007C07D4" w:rsidP="00F82D5C">
      <w:pPr>
        <w:pStyle w:val="a3"/>
        <w:numPr>
          <w:ilvl w:val="0"/>
          <w:numId w:val="2"/>
        </w:numPr>
        <w:rPr>
          <w:lang w:val="ru-RU"/>
        </w:rPr>
      </w:pPr>
      <w:r w:rsidRPr="007C07D4">
        <w:rPr>
          <w:lang w:val="ru-RU"/>
        </w:rPr>
        <w:t>вчення про суспільство.</w:t>
      </w:r>
    </w:p>
    <w:p w:rsidR="007C07D4" w:rsidRPr="007C07D4" w:rsidRDefault="007C07D4" w:rsidP="007C07D4">
      <w:pPr>
        <w:pStyle w:val="a3"/>
        <w:rPr>
          <w:lang w:val="ru-RU"/>
        </w:rPr>
      </w:pPr>
      <w:r w:rsidRPr="007C07D4">
        <w:rPr>
          <w:lang w:val="ru-RU"/>
        </w:rPr>
        <w:t>Перш за все, філософія Платона є оригінальним вченням про ідеї. Відповідно цього вчення, світ чуттєвих речей не є світом дійсно сущого: чуттєві речі перебувають у безперервній зміні, то виникають, то гинуть. Всьому тому, що є в них справді сущим, чуттєві речі зобов'язані своїм безтілесним прообразам, які Платон називає ідеями. Ідеї вічні, незмінні, безвідносні; вони не залежать від умов простору і часу. По відношенню до чуттєвих речей ідеї є одночасно і їх причинами, і тими зразками, за якими були створені ці речі. Водночас ідеї є також метою, до якої прагнуть істоти чуттєвого світу. Платонівська ідея або, як часто її називав Платон, "ейдос", — фактично об'єктивоване поняття.</w:t>
      </w:r>
    </w:p>
    <w:p w:rsidR="007C07D4" w:rsidRPr="007C07D4" w:rsidRDefault="007C07D4" w:rsidP="007C07D4">
      <w:pPr>
        <w:pStyle w:val="a3"/>
        <w:rPr>
          <w:lang w:val="ru-RU"/>
        </w:rPr>
      </w:pPr>
    </w:p>
    <w:p w:rsidR="007C07D4" w:rsidRPr="007C07D4" w:rsidRDefault="007C07D4" w:rsidP="007C07D4">
      <w:pPr>
        <w:pStyle w:val="a3"/>
        <w:rPr>
          <w:lang w:val="ru-RU"/>
        </w:rPr>
      </w:pPr>
      <w:r w:rsidRPr="007C07D4">
        <w:rPr>
          <w:lang w:val="ru-RU"/>
        </w:rPr>
        <w:t>Ідеальний світ Платона протистоїть звичайному світові не тільки як абстрактне — конкретному, сутність — явищу, оригінал — копії, але і як добро — злу. Тому ідеєю всіх ідей, найвищою ідеєю Платона виступає ідея добра як такого — джерело істини, краси і гармонії. Ідея добра безлика (хоча неоплатоніки вважали платонівську ідею добра Богом). Ідея добра виражає безликий аспект філософії Платона, тоді як Бог-творець — особисте начало. Бог і ідея добра дуже близькі. Ідея добра увінчує піраміду ідей Платона.</w:t>
      </w:r>
    </w:p>
    <w:p w:rsidR="007C07D4" w:rsidRPr="007C07D4" w:rsidRDefault="007C07D4" w:rsidP="007C07D4">
      <w:pPr>
        <w:pStyle w:val="a3"/>
        <w:rPr>
          <w:lang w:val="ru-RU"/>
        </w:rPr>
      </w:pPr>
    </w:p>
    <w:p w:rsidR="007C07D4" w:rsidRPr="007C07D4" w:rsidRDefault="007C07D4" w:rsidP="007C07D4">
      <w:pPr>
        <w:pStyle w:val="a3"/>
        <w:rPr>
          <w:lang w:val="ru-RU"/>
        </w:rPr>
      </w:pPr>
      <w:r w:rsidRPr="007C07D4">
        <w:rPr>
          <w:lang w:val="ru-RU"/>
        </w:rPr>
        <w:t>Філософія Платона характеризується також своєрідним протиставленням тіла і душі. Тіло — смертне, а душа безсмертна. Тіло живої істоти створене із часточок вогню, землі, води і повітря, позичених у тіла космосу. Призначення тіла — бути тимчасовим вмістилищем душі, її рабом. Як і тіло, душа створена богами. Душі творяться із залишків тієї суміші, із якої Бог створив душу космосу. За Платоном індивідуальна душа складається з двох частин: розумної і нерозумної. За допомогою першої частини людина здатна мислити, а друга сприяє почуттям: завдяки їй людина закохується, відчуває голод і спрагу, буває охоплена іншими почуттями. На протиставленні тіла і душі ґрунтується гносеологія Платона. Суть теорії пізнання Платона полягає в тезі, що "знання — це пригадування (анамнез)" того, що колись душа знала, а потім забула.</w:t>
      </w:r>
    </w:p>
    <w:p w:rsidR="007C07D4" w:rsidRPr="007C07D4" w:rsidRDefault="007C07D4" w:rsidP="007C07D4">
      <w:pPr>
        <w:pStyle w:val="a3"/>
        <w:rPr>
          <w:lang w:val="ru-RU"/>
        </w:rPr>
      </w:pPr>
    </w:p>
    <w:p w:rsidR="007C07D4" w:rsidRPr="007C07D4" w:rsidRDefault="007C07D4" w:rsidP="007C07D4">
      <w:pPr>
        <w:pStyle w:val="a3"/>
        <w:rPr>
          <w:lang w:val="ru-RU"/>
        </w:rPr>
      </w:pPr>
      <w:r w:rsidRPr="007C07D4">
        <w:rPr>
          <w:lang w:val="ru-RU"/>
        </w:rPr>
        <w:t xml:space="preserve">Метод анамнезу — метод сходження до ідей, до загального не шляхом узагальнення часткового і одиничного, а шляхом пробудження в душі забутого знання, знаходження його в ній. Найголовнішим у методі анамнезу є мистецтво логічного мислення, філософської бесіди, питань і відповідей і т.д. Оригінальні думки Платона у трактуванні такого явища, як держава. Спостерігаючи недосконалість </w:t>
      </w:r>
      <w:r w:rsidRPr="007C07D4">
        <w:rPr>
          <w:lang w:val="ru-RU"/>
        </w:rPr>
        <w:lastRenderedPageBreak/>
        <w:t>державного устрою, Платон висуває власний зразок державної досконалості, яка в історії філософії отримала назву "ідеальна держава Платона". Будуючи власний зразок держави, Платон зауважує, що всі існуючі види державного устрою недосконалі не тому, що вони ґрунтуються на соціальній нерівності, атому, що ця соціальна нерівність не відповідає природній нерівності людей. Така природна нерівність породжена неоднорідністю душі.</w:t>
      </w:r>
    </w:p>
    <w:p w:rsidR="007C07D4" w:rsidRPr="007C07D4" w:rsidRDefault="007C07D4" w:rsidP="007C07D4">
      <w:pPr>
        <w:pStyle w:val="a3"/>
        <w:rPr>
          <w:lang w:val="ru-RU"/>
        </w:rPr>
      </w:pPr>
    </w:p>
    <w:p w:rsidR="007C07D4" w:rsidRPr="007C07D4" w:rsidRDefault="007C07D4" w:rsidP="007C07D4">
      <w:pPr>
        <w:pStyle w:val="a3"/>
        <w:rPr>
          <w:lang w:val="ru-RU"/>
        </w:rPr>
      </w:pPr>
      <w:r w:rsidRPr="007C07D4">
        <w:rPr>
          <w:lang w:val="ru-RU"/>
        </w:rPr>
        <w:t>Розумній частині душі, чеснота якої у мудрості, має відповідати стан правителів-філософів; шаленій частині, чеснота якої в мужності, — стан воїнів (стражів); низовинній, хтивій частині Душі — стан землеробів і ремісників. Отже, в ідеальній державі існує три групи громадян, три стани і така держава сповнена чеснот: вона мудра мудрістю своїх правителів-філософів, мужня мужністю своїх стражів, розсудлива послушністю гіршої частини держави перед її кращою частиною. Ця держава найбільш справедлива, бо в ній усі служать її як певній цілісності і всі займаються своїми справами, не втручаючись у справи інших. У 367 р. до н.е. слухачем "Академії" Платона стає сімнадцятирічний Арістотель — один із найвидатніших старогрецьких філософів, (384-322 pp. до н.е.). Він прожив складне і цікаве життя. Двадцять років пробув в "Академії" Платона.</w:t>
      </w:r>
    </w:p>
    <w:p w:rsidR="007C07D4" w:rsidRPr="007C07D4" w:rsidRDefault="007C07D4" w:rsidP="007C07D4">
      <w:pPr>
        <w:pStyle w:val="a3"/>
        <w:rPr>
          <w:lang w:val="ru-RU"/>
        </w:rPr>
      </w:pPr>
    </w:p>
    <w:p w:rsidR="007C07D4" w:rsidRPr="007C07D4" w:rsidRDefault="007C07D4" w:rsidP="007C07D4">
      <w:pPr>
        <w:pStyle w:val="a3"/>
        <w:rPr>
          <w:lang w:val="ru-RU"/>
        </w:rPr>
      </w:pPr>
      <w:r w:rsidRPr="007C07D4">
        <w:rPr>
          <w:lang w:val="ru-RU"/>
        </w:rPr>
        <w:t>Вважаючи себе учнем Платона, Арістотель був самостійно мислячим філософом, саме йому належать відомі слова: "Платон мені друг, але істина дорожча". Арістотель залишив після себе величезну творчу спадщину, яку можна розділити на вісім груп: праці з логіки, загально філософські, фізичні, біологічні, психологічні, етичні, економічні та мистецтвознавчі. Дітищем Арістотеля є логіка. Наука про мислення і його закони викладена великим вченим у ряді його творів, які об'єднані під спільною назвою "Органон" ("Знаряддя"). Головною ж його філософською працею є "Метафізика". При цьому слід пам'ятати, що в часи Арістотеля слова "метафізика" ще не було. Це поняття, як уже зазначалося, вводить систематизатор творів Арістотеля — Андронік Родоський, який, опрацювавши рукописи Арістотеля, почергово укладає після творів із фізики твори з філософії.</w:t>
      </w:r>
    </w:p>
    <w:p w:rsidR="007C07D4" w:rsidRPr="007C07D4" w:rsidRDefault="007C07D4" w:rsidP="007C07D4">
      <w:pPr>
        <w:pStyle w:val="a3"/>
        <w:rPr>
          <w:lang w:val="ru-RU"/>
        </w:rPr>
      </w:pPr>
    </w:p>
    <w:p w:rsidR="007C07D4" w:rsidRPr="007C07D4" w:rsidRDefault="007C07D4" w:rsidP="007C07D4">
      <w:pPr>
        <w:pStyle w:val="a3"/>
        <w:rPr>
          <w:lang w:val="ru-RU"/>
        </w:rPr>
      </w:pPr>
      <w:r w:rsidRPr="007C07D4">
        <w:rPr>
          <w:lang w:val="ru-RU"/>
        </w:rPr>
        <w:t>Звідси "те, що після фізики", тобто "метафізика". Філософія у Арістотеля досить чітко виділяється із усієї сфери знання. Він розрізняє "першу" і "другу" філософії. Фізика для Арістотеля все ще філософія, але "друга". Предметом "першої" філософії є не природа, а те, що існує за нею. "Перша філософія, за Арістотелем, — наука "найбільш Божа" у подвійному розумінні: по-перше, володіє нею скоріше Бог, ніж людина; по-друге, її предметом є "божественні предмети". Тому Арістотель свою філософію називає теологією, вченням про Бога.</w:t>
      </w:r>
    </w:p>
    <w:p w:rsidR="007C07D4" w:rsidRPr="007C07D4" w:rsidRDefault="007C07D4" w:rsidP="007C07D4">
      <w:pPr>
        <w:pStyle w:val="a3"/>
        <w:rPr>
          <w:lang w:val="ru-RU"/>
        </w:rPr>
      </w:pPr>
    </w:p>
    <w:p w:rsidR="007C07D4" w:rsidRPr="007C07D4" w:rsidRDefault="007C07D4" w:rsidP="007C07D4">
      <w:pPr>
        <w:pStyle w:val="a3"/>
        <w:rPr>
          <w:lang w:val="ru-RU"/>
        </w:rPr>
      </w:pPr>
      <w:r w:rsidRPr="007C07D4">
        <w:rPr>
          <w:lang w:val="ru-RU"/>
        </w:rPr>
        <w:t>Однак Бог — це тільки "одне з начал". Тому філософія Арістотеля все-таки ширше теології. Вона вивчає взагалі "начала і причини всього існуючого, оскільки воно береться як існуюче". Філософія Арістотеля — спроба розібратися в існуючому, розкрити його структуру, знайти в ньому головне, - визначити його по відношенню до неіснуючого. В цілому ж Арістотель — панлогіст. У Арістотеля закони мислення є одночасно і законами буття. У "Метафізиці" Арістотель дає визначення основного закону буття, подаючи його у двох формах: короткій і повній. Коротке формулювання гласить, що одночасно існувати і не існувати не можна, а повне стверджує, що неможливо, щоб одне і те ж одночасно було і не було притаманне одному і тому ж в однаковому розумінні. Основні засади вчення Арістотеля про буття такі:</w:t>
      </w:r>
    </w:p>
    <w:p w:rsidR="007C07D4" w:rsidRPr="007C07D4" w:rsidRDefault="007C07D4" w:rsidP="007C07D4">
      <w:pPr>
        <w:pStyle w:val="a3"/>
        <w:rPr>
          <w:lang w:val="ru-RU"/>
        </w:rPr>
      </w:pPr>
    </w:p>
    <w:p w:rsidR="007C07D4" w:rsidRPr="007C07D4" w:rsidRDefault="007C07D4" w:rsidP="00F82D5C">
      <w:pPr>
        <w:pStyle w:val="a3"/>
        <w:numPr>
          <w:ilvl w:val="0"/>
          <w:numId w:val="3"/>
        </w:numPr>
        <w:rPr>
          <w:lang w:val="ru-RU"/>
        </w:rPr>
      </w:pPr>
      <w:r w:rsidRPr="007C07D4">
        <w:rPr>
          <w:lang w:val="ru-RU"/>
        </w:rPr>
        <w:t>категоріальний аналіз існуючого;</w:t>
      </w:r>
    </w:p>
    <w:p w:rsidR="007C07D4" w:rsidRPr="007C07D4" w:rsidRDefault="007C07D4" w:rsidP="00F82D5C">
      <w:pPr>
        <w:pStyle w:val="a3"/>
        <w:numPr>
          <w:ilvl w:val="0"/>
          <w:numId w:val="3"/>
        </w:numPr>
        <w:rPr>
          <w:lang w:val="ru-RU"/>
        </w:rPr>
      </w:pPr>
      <w:r w:rsidRPr="007C07D4">
        <w:rPr>
          <w:lang w:val="ru-RU"/>
        </w:rPr>
        <w:t>причинний аналіз субстанції;</w:t>
      </w:r>
    </w:p>
    <w:p w:rsidR="007C07D4" w:rsidRPr="007C07D4" w:rsidRDefault="007C07D4" w:rsidP="00F82D5C">
      <w:pPr>
        <w:pStyle w:val="a3"/>
        <w:numPr>
          <w:ilvl w:val="0"/>
          <w:numId w:val="3"/>
        </w:numPr>
        <w:rPr>
          <w:lang w:val="ru-RU"/>
        </w:rPr>
      </w:pPr>
      <w:r w:rsidRPr="007C07D4">
        <w:rPr>
          <w:lang w:val="ru-RU"/>
        </w:rPr>
        <w:t>вчення про можливість і дійсність.</w:t>
      </w:r>
    </w:p>
    <w:p w:rsidR="007C07D4" w:rsidRPr="007C07D4" w:rsidRDefault="007C07D4" w:rsidP="007C07D4">
      <w:pPr>
        <w:pStyle w:val="a3"/>
        <w:rPr>
          <w:lang w:val="ru-RU"/>
        </w:rPr>
      </w:pPr>
      <w:r w:rsidRPr="007C07D4">
        <w:rPr>
          <w:lang w:val="ru-RU"/>
        </w:rPr>
        <w:t>Арістотель розглядає категорії як найбільш загальні роди висловлювань, які в подальшому не зводяться один до одного і не узагальнюються. Арістотель нараховує десять категорій: сутність, якість, кількість, час, відношення, місце, стан, дія, володіння, страждання. При цьому він рішуче відділяє категорію сутності від інших категорій, вказуючи, що тільки вона означає в загальній формі те, що здатне до окремого, самостійного існування. Арістотель вважає, що суть буття речі — її форма. Він підкреслює, що формою називає суть буття кожної речі і першу сутність. Ключем розуміння форми Арістотеля є ототожнення її із суттю речі.</w:t>
      </w:r>
    </w:p>
    <w:p w:rsidR="007C07D4" w:rsidRPr="007C07D4" w:rsidRDefault="007C07D4" w:rsidP="007C07D4">
      <w:pPr>
        <w:pStyle w:val="a3"/>
        <w:rPr>
          <w:lang w:val="ru-RU"/>
        </w:rPr>
      </w:pPr>
    </w:p>
    <w:p w:rsidR="007C07D4" w:rsidRPr="007C07D4" w:rsidRDefault="007C07D4" w:rsidP="007C07D4">
      <w:pPr>
        <w:pStyle w:val="a3"/>
        <w:rPr>
          <w:lang w:val="ru-RU"/>
        </w:rPr>
      </w:pPr>
      <w:r w:rsidRPr="007C07D4">
        <w:rPr>
          <w:lang w:val="ru-RU"/>
        </w:rPr>
        <w:t xml:space="preserve">У Арістотеля форма як суть буття речі — це той чи інший вид певного роду. Саме видове — головне, вирішальне начало буття і знання. Форма — не якість, не кількість, не відношення, а те, що становить </w:t>
      </w:r>
      <w:r w:rsidRPr="007C07D4">
        <w:rPr>
          <w:lang w:val="ru-RU"/>
        </w:rPr>
        <w:lastRenderedPageBreak/>
        <w:t>сутність речі, без чого її немає. Форм стільки, скільки нижчих видів, які надалі не розпадаються ні на які інші види. Види Арістотеля — це вічні і незмінні сутності. Вони не створені Богом — форму ніхто не творить і не виробляє. Але все ж таки вони існують самі по собі і, будучи внесеними в матерію, начебто творять речі. До того ж в матерію їх, у кінцевому підсумку, вносить Бог. Тому кожна чуттєва сутність або окреме є дещо складове: вона складається з активної форми і пасивної матерії — наступниці форми. При цьому під матерією Арістотель розуміє: по-перше, неозначену і безформну речовину; по-друге, це те, з чого річ складається, і те, з чого річ виникає. Арістотелівська матерія пасивна, нежива, нездатна сама по собі з себе нічого народити. Матерія у Арістотеля вічна, при цьому вона не поступається формі.</w:t>
      </w:r>
    </w:p>
    <w:p w:rsidR="007C07D4" w:rsidRPr="007C07D4" w:rsidRDefault="007C07D4" w:rsidP="007C07D4">
      <w:pPr>
        <w:pStyle w:val="a3"/>
        <w:rPr>
          <w:lang w:val="ru-RU"/>
        </w:rPr>
      </w:pPr>
    </w:p>
    <w:p w:rsidR="007C07D4" w:rsidRPr="007C07D4" w:rsidRDefault="007C07D4" w:rsidP="007C07D4">
      <w:pPr>
        <w:pStyle w:val="a3"/>
        <w:rPr>
          <w:lang w:val="ru-RU"/>
        </w:rPr>
      </w:pPr>
      <w:r w:rsidRPr="007C07D4">
        <w:rPr>
          <w:lang w:val="ru-RU"/>
        </w:rPr>
        <w:t>Матерія і форма — два спів вічні начала. Все, що існує в природі, складається з матерії і форми. Матерія є чиста можливість або потенціал речі, а форма — реалізація цього потенціалу. Форма робить матерію дійсністю, тобто втіленням у конкретну річ. Особливої уваги заслуговує вчення Арістотеля про душу. Він вважає, що душу може мати тільки природне, а не штучне тіло. Причому це природне тіло має бути здатним до життя. Здійснення можливості життя природного тіла Арістотель називає душею. Арістотель розрізняє три види душі. Два з них належать до фізичної психології, оскільки вони не можуть існувати без матерії. Третя метафізична. Через вчення про душу Арістотель оригінальне говорить про пізнання.</w:t>
      </w:r>
    </w:p>
    <w:p w:rsidR="007C07D4" w:rsidRPr="007C07D4" w:rsidRDefault="007C07D4" w:rsidP="007C07D4">
      <w:pPr>
        <w:pStyle w:val="a3"/>
        <w:rPr>
          <w:lang w:val="ru-RU"/>
        </w:rPr>
      </w:pPr>
    </w:p>
    <w:p w:rsidR="007C07D4" w:rsidRPr="007C07D4" w:rsidRDefault="007C07D4" w:rsidP="007C07D4">
      <w:pPr>
        <w:pStyle w:val="a3"/>
        <w:rPr>
          <w:lang w:val="ru-RU"/>
        </w:rPr>
      </w:pPr>
      <w:r w:rsidRPr="007C07D4">
        <w:rPr>
          <w:lang w:val="ru-RU"/>
        </w:rPr>
        <w:t>Нагадаємо, що за Арістотелем третій вид душі — розумна душа, яка притаманна людині і Богу. Вона незалежна від тіла, бо мислення вічне. Але коли споглядають розумом, необхідно, щоб у той же час споглядали і через уяву, зауважує Арістотель. А це означає, що реальне пізнання неможливе без чуттєвого рівня пізнання. Людина пізнає загальне тільки за допомогою відповідної уяви. Але уява не просто переробляється в поняття, а тільки сприяє тому, щоб закладені у душі форми буття перейшли із стану потенції в стан акту. Щоб перевести знання загального із стану потенції в стан акту, потрібен розум у всьому його обсязі, як пасивний, так і активний. А активний розум — це Бог. Таким чином, у Арістотеля перемагає раціоналістична лінія: знання існує ще до процесу пізнання.</w:t>
      </w:r>
    </w:p>
    <w:p w:rsidR="007C07D4" w:rsidRPr="007C07D4" w:rsidRDefault="007C07D4" w:rsidP="007C07D4">
      <w:pPr>
        <w:pStyle w:val="a3"/>
        <w:rPr>
          <w:lang w:val="ru-RU"/>
        </w:rPr>
      </w:pPr>
    </w:p>
    <w:p w:rsidR="007C07D4" w:rsidRDefault="007C07D4" w:rsidP="007C07D4">
      <w:pPr>
        <w:pStyle w:val="a3"/>
        <w:rPr>
          <w:lang w:val="ru-RU"/>
        </w:rPr>
      </w:pPr>
      <w:r w:rsidRPr="007C07D4">
        <w:rPr>
          <w:lang w:val="ru-RU"/>
        </w:rPr>
        <w:t>Філософія Арістотеля не завершує ні старогрецької, ні, тим більше, античної філософії. Але вона завершує найбільш змістовний період в історії філософії, який часто називають філософією класичної Греції. Ця філософія високо цінувалась ще в античний період, відігравала визначальну роль в епоху середньовіччя, без неї неможливо уявити європейську філософію Нового часу, як і сучасну філософську культуру. Історія античної філософії триває і в післяарістотелівські часи, зокрема в елліністичний період. Еллінізм має свою, досить довгу (кінець IV ст. до н.е. — V ст. н.е.) історію. У філософії ця історія постає як втома і розчарування; елліністичну філософію часто визначають як загибель античної філософії, її деградацію. Але це насамперед філософська систематизація класичної грецької філософії і сувора школа її переусвідомлення.</w:t>
      </w:r>
    </w:p>
    <w:p w:rsidR="00F82D5C" w:rsidRDefault="00F82D5C" w:rsidP="007C07D4">
      <w:pPr>
        <w:pStyle w:val="a3"/>
        <w:rPr>
          <w:lang w:val="ru-RU"/>
        </w:rPr>
      </w:pPr>
    </w:p>
    <w:p w:rsidR="00F82D5C" w:rsidRDefault="00F82D5C" w:rsidP="007C07D4">
      <w:pPr>
        <w:pStyle w:val="a3"/>
        <w:rPr>
          <w:lang w:val="ru-RU"/>
        </w:rPr>
      </w:pPr>
    </w:p>
    <w:p w:rsidR="00F82D5C" w:rsidRDefault="00F82D5C" w:rsidP="007C07D4">
      <w:pPr>
        <w:pStyle w:val="a3"/>
        <w:rPr>
          <w:lang w:val="ru-RU"/>
        </w:rPr>
      </w:pPr>
    </w:p>
    <w:p w:rsidR="00F82D5C" w:rsidRDefault="00F82D5C" w:rsidP="007C07D4">
      <w:pPr>
        <w:pStyle w:val="a3"/>
        <w:rPr>
          <w:lang w:val="ru-RU"/>
        </w:rPr>
      </w:pPr>
    </w:p>
    <w:p w:rsidR="00F82D5C" w:rsidRPr="00F82D5C" w:rsidRDefault="00F82D5C" w:rsidP="007C07D4">
      <w:pPr>
        <w:pStyle w:val="a3"/>
        <w:rPr>
          <w:b/>
          <w:u w:val="single"/>
          <w:lang w:val="ru-RU"/>
        </w:rPr>
      </w:pPr>
      <w:r>
        <w:rPr>
          <w:lang w:val="ru-RU"/>
        </w:rPr>
        <w:br w:type="page"/>
      </w:r>
      <w:r w:rsidRPr="00F82D5C">
        <w:rPr>
          <w:b/>
          <w:u w:val="single"/>
          <w:lang w:val="ru-RU"/>
        </w:rPr>
        <w:lastRenderedPageBreak/>
        <w:t>2. Загальні риси середньовічної філософії</w:t>
      </w:r>
    </w:p>
    <w:p w:rsidR="00D77279" w:rsidRPr="00D77279" w:rsidRDefault="00D77279" w:rsidP="00D77279">
      <w:pPr>
        <w:pStyle w:val="a3"/>
        <w:rPr>
          <w:lang w:val="ru-RU"/>
        </w:rPr>
      </w:pPr>
      <w:r w:rsidRPr="00D77279">
        <w:rPr>
          <w:lang w:val="ru-RU"/>
        </w:rPr>
        <w:t>Виникненню середньовічної філософії передував ряд змін не тільки у сфері економічно-політичних відносин, а передусім у світоглядній орієнтації тодішнього суспільства. Розвиток монотеїстичної релігійності призвів до перемоги християнства, яке й стало пануючою ідеологією в Європі. Християнство, як і будь-яка інша ідеологія, прагнуло знайти філософське обґрунтування своїх основних ідей.</w:t>
      </w:r>
    </w:p>
    <w:p w:rsidR="00D77279" w:rsidRPr="00D77279" w:rsidRDefault="00D77279" w:rsidP="00D77279">
      <w:pPr>
        <w:pStyle w:val="a3"/>
        <w:rPr>
          <w:lang w:val="ru-RU"/>
        </w:rPr>
      </w:pPr>
    </w:p>
    <w:p w:rsidR="00D77279" w:rsidRPr="00D77279" w:rsidRDefault="00D77279" w:rsidP="00D77279">
      <w:pPr>
        <w:pStyle w:val="a3"/>
        <w:rPr>
          <w:lang w:val="ru-RU"/>
        </w:rPr>
      </w:pPr>
      <w:r w:rsidRPr="00D77279">
        <w:rPr>
          <w:lang w:val="ru-RU"/>
        </w:rPr>
        <w:t>Першою спробою філософського обґрунтування християнства була патристика. Це був визнаний офіційною церквою напрямок у філософії, який розроблявся "батьками церкви". До них належать: Афанасій Александрйський, Василь Великий, Григорій Нісський, Григорій Назіанзін, Ам-врос'ш Медіоланський, Августин Блаженний, Іоанн Дамаскін та ін.</w:t>
      </w:r>
    </w:p>
    <w:p w:rsidR="00D77279" w:rsidRPr="00D77279" w:rsidRDefault="00D77279" w:rsidP="00D77279">
      <w:pPr>
        <w:pStyle w:val="a3"/>
        <w:rPr>
          <w:lang w:val="ru-RU"/>
        </w:rPr>
      </w:pPr>
    </w:p>
    <w:p w:rsidR="00D77279" w:rsidRPr="00D77279" w:rsidRDefault="00D77279" w:rsidP="00D77279">
      <w:pPr>
        <w:pStyle w:val="a3"/>
        <w:rPr>
          <w:lang w:val="ru-RU"/>
        </w:rPr>
      </w:pPr>
      <w:r w:rsidRPr="00D77279">
        <w:rPr>
          <w:lang w:val="ru-RU"/>
        </w:rPr>
        <w:t>Одним із найбільш яскравих представників патрістики був єпископ !з Гіппона (Північна Африка) Августин, якого католицькі богослови на-Рекли ще й ім'ям Блаженний. Августин вважав, що філософія поза богослов ям — нішо. Воюючи з "язичеством", як він називав античну філософію, Августин намагався розгорнути християнську теологічну систему на основі неоплатонізму. Платонівські "ідеї" перетворюються в Августина в "думки творця перед актом творіння", а "надчуттєвий світ" — в ієрархію християнського неба із Богом на чолі.</w:t>
      </w:r>
    </w:p>
    <w:p w:rsidR="00D77279" w:rsidRPr="00D77279" w:rsidRDefault="00D77279" w:rsidP="00D77279">
      <w:pPr>
        <w:pStyle w:val="a3"/>
        <w:rPr>
          <w:lang w:val="ru-RU"/>
        </w:rPr>
      </w:pPr>
    </w:p>
    <w:p w:rsidR="00D77279" w:rsidRPr="00D77279" w:rsidRDefault="00D77279" w:rsidP="00D77279">
      <w:pPr>
        <w:pStyle w:val="a3"/>
        <w:rPr>
          <w:lang w:val="ru-RU"/>
        </w:rPr>
      </w:pPr>
      <w:r w:rsidRPr="00D77279">
        <w:rPr>
          <w:lang w:val="ru-RU"/>
        </w:rPr>
        <w:t>Вся історія для Августина — це боротьба між прибічниками християнської церкви, які будують "град Божий" на землі, і прибічниками сатани, який організував світське життя на землі, світську земну державу. З часом все більшого поширення набуває "вічна світова держава", втілена в католицькій церкві. Августин пропагує верховенство церковної влади над світською і світове панування космополітичної організації католицизму. Він намагається виправдати рабство і соціальну нерівність.</w:t>
      </w:r>
    </w:p>
    <w:p w:rsidR="00D77279" w:rsidRPr="00D77279" w:rsidRDefault="00D77279" w:rsidP="00D77279">
      <w:pPr>
        <w:pStyle w:val="a3"/>
        <w:rPr>
          <w:lang w:val="ru-RU"/>
        </w:rPr>
      </w:pPr>
    </w:p>
    <w:p w:rsidR="00D77279" w:rsidRPr="00D77279" w:rsidRDefault="00D77279" w:rsidP="00D77279">
      <w:pPr>
        <w:pStyle w:val="a3"/>
        <w:rPr>
          <w:lang w:val="ru-RU"/>
        </w:rPr>
      </w:pPr>
      <w:r w:rsidRPr="00D77279">
        <w:rPr>
          <w:lang w:val="ru-RU"/>
        </w:rPr>
        <w:t>Аналізуючи співвідношення віри і розуму, Августин віддає перевагу вірі. Розум може помилятися, на той час як віра завжди вказує людині шлях до істини (Бога). Погляди Августина справили великий вплив на всю середньовічну філософію та ідеологію.</w:t>
      </w:r>
    </w:p>
    <w:p w:rsidR="00D77279" w:rsidRPr="00D77279" w:rsidRDefault="00D77279" w:rsidP="00D77279">
      <w:pPr>
        <w:pStyle w:val="a3"/>
        <w:rPr>
          <w:lang w:val="ru-RU"/>
        </w:rPr>
      </w:pPr>
    </w:p>
    <w:p w:rsidR="00D77279" w:rsidRPr="00D77279" w:rsidRDefault="00D77279" w:rsidP="00D77279">
      <w:pPr>
        <w:pStyle w:val="a3"/>
        <w:rPr>
          <w:lang w:val="ru-RU"/>
        </w:rPr>
      </w:pPr>
      <w:r w:rsidRPr="00D77279">
        <w:rPr>
          <w:lang w:val="ru-RU"/>
        </w:rPr>
        <w:t>Видатний представник середньовічної схоластики — Фома Аквінський (1225—1274). Народився поблизу Неаполя (Аквіно), отримав ґрунтовну освіту. Якщо Августин у своїх філософських пошуках спирався на філософію Платона, то Фома звертається до філософії Арістотеля. В основних працях "Сума теології" та "Сума проти язичників" Фома намагається підвести підсумки теолого-раціоналістичних пошуків зрілої схоластики, поєднати віровчення із формами (істинами) здорового глузду, наблизити християнське вчення до людини. Онтологія, гносеологія, етика, вчення про державу Арістотеля давали для цього Фомі надійні підстави.</w:t>
      </w:r>
    </w:p>
    <w:p w:rsidR="00D77279" w:rsidRPr="00D77279" w:rsidRDefault="00D77279" w:rsidP="00D77279">
      <w:pPr>
        <w:pStyle w:val="a3"/>
        <w:rPr>
          <w:lang w:val="ru-RU"/>
        </w:rPr>
      </w:pPr>
    </w:p>
    <w:p w:rsidR="00D77279" w:rsidRPr="00D77279" w:rsidRDefault="00D77279" w:rsidP="00D77279">
      <w:pPr>
        <w:pStyle w:val="a3"/>
        <w:rPr>
          <w:lang w:val="ru-RU"/>
        </w:rPr>
      </w:pPr>
      <w:r w:rsidRPr="00D77279">
        <w:rPr>
          <w:lang w:val="ru-RU"/>
        </w:rPr>
        <w:t>Основний принцип філософії Фоми — гармонія віри і розуму. Фома проводить розмежування між філософією і релігією, між знанням і вірою, доводить можливість гармонії між знанням і вірою, а також необхідність їх співіснування. Він розрізняє істини розуму і одкровення. Відповідно, філософія і теологія не заперечують одна одну.</w:t>
      </w:r>
    </w:p>
    <w:p w:rsidR="00D77279" w:rsidRPr="00D77279" w:rsidRDefault="00D77279" w:rsidP="00D77279">
      <w:pPr>
        <w:pStyle w:val="a3"/>
        <w:rPr>
          <w:lang w:val="ru-RU"/>
        </w:rPr>
      </w:pPr>
    </w:p>
    <w:p w:rsidR="00D77279" w:rsidRPr="00D77279" w:rsidRDefault="00D77279" w:rsidP="00D77279">
      <w:pPr>
        <w:pStyle w:val="a3"/>
        <w:rPr>
          <w:lang w:val="ru-RU"/>
        </w:rPr>
      </w:pPr>
      <w:r w:rsidRPr="00D77279">
        <w:rPr>
          <w:lang w:val="ru-RU"/>
        </w:rPr>
        <w:t>Фома з повагою ставиться до людини. Особистість для нього — "саме благородне у всій розумній природі". Інтелект — це завжди особистий інтелект, частина цілого. Людина мислить "за допомогою" (через) інтелекту. Фома віддає перевагу інтелекту у порівнянні з волею. Фома каже, шо розум сам по собі вище волі, але в житті людини любов до Бога важливіша, ніж пізнання Бога.</w:t>
      </w:r>
    </w:p>
    <w:p w:rsidR="00D77279" w:rsidRPr="00D77279" w:rsidRDefault="00D77279" w:rsidP="00D77279">
      <w:pPr>
        <w:pStyle w:val="a3"/>
        <w:rPr>
          <w:lang w:val="ru-RU"/>
        </w:rPr>
      </w:pPr>
    </w:p>
    <w:p w:rsidR="00D77279" w:rsidRPr="00D77279" w:rsidRDefault="00D77279" w:rsidP="00D77279">
      <w:pPr>
        <w:pStyle w:val="a3"/>
        <w:rPr>
          <w:lang w:val="ru-RU"/>
        </w:rPr>
      </w:pPr>
      <w:r w:rsidRPr="00D77279">
        <w:rPr>
          <w:lang w:val="ru-RU"/>
        </w:rPr>
        <w:t>Фома дає декілька доказів існування Бога, в яких Бог — це першо-рушій, першопричина, найвища досконалість у світі й мета руху у світі.</w:t>
      </w:r>
    </w:p>
    <w:p w:rsidR="00D77279" w:rsidRPr="00D77279" w:rsidRDefault="00D77279" w:rsidP="00D77279">
      <w:pPr>
        <w:pStyle w:val="a3"/>
        <w:rPr>
          <w:lang w:val="ru-RU"/>
        </w:rPr>
      </w:pPr>
    </w:p>
    <w:p w:rsidR="00D77279" w:rsidRPr="00D77279" w:rsidRDefault="00D77279" w:rsidP="00D77279">
      <w:pPr>
        <w:pStyle w:val="a3"/>
        <w:rPr>
          <w:lang w:val="ru-RU"/>
        </w:rPr>
      </w:pPr>
      <w:r w:rsidRPr="00D77279">
        <w:rPr>
          <w:lang w:val="ru-RU"/>
        </w:rPr>
        <w:t>У пізнанні Фома — поміркований реаліст, він вважав, що загальні поняття первинні щодо речей; виступав проти крайнього реалізму, який вів до пантеїзму. Первинні щодо речей означає, що до речей поняття існували у Бозі. На противагу реалістам номіналісти, як відомо, вважали загальні поняття лише іменами властивостей, притаманних конкретним речам (лат. потіпа — ім'я).</w:t>
      </w:r>
    </w:p>
    <w:p w:rsidR="00D77279" w:rsidRPr="00D77279" w:rsidRDefault="00D77279" w:rsidP="00D77279">
      <w:pPr>
        <w:pStyle w:val="a3"/>
        <w:rPr>
          <w:lang w:val="ru-RU"/>
        </w:rPr>
      </w:pPr>
    </w:p>
    <w:p w:rsidR="00D77279" w:rsidRPr="00D77279" w:rsidRDefault="00D77279" w:rsidP="00D77279">
      <w:pPr>
        <w:pStyle w:val="a3"/>
        <w:rPr>
          <w:lang w:val="ru-RU"/>
        </w:rPr>
      </w:pPr>
      <w:r w:rsidRPr="00D77279">
        <w:rPr>
          <w:lang w:val="ru-RU"/>
        </w:rPr>
        <w:lastRenderedPageBreak/>
        <w:t>У трактаті "Про правління правителів" Фома поєднує уявлення (що беруть початок у Арістотеля) про людину як суспільну істоту, про спільне благо як мету державної влади, про моральне добро як середину між порочними крайнощами та ін. із християнськими догматами і доктриною про верховний авторитет римського папи. Фома із застереженнями визнає право народу повстати проти тирана, який систематично спотворює справедливість.</w:t>
      </w:r>
    </w:p>
    <w:p w:rsidR="00D77279" w:rsidRPr="00D77279" w:rsidRDefault="00D77279" w:rsidP="00D77279">
      <w:pPr>
        <w:pStyle w:val="a3"/>
        <w:rPr>
          <w:lang w:val="ru-RU"/>
        </w:rPr>
      </w:pPr>
    </w:p>
    <w:p w:rsidR="00D77279" w:rsidRPr="00D77279" w:rsidRDefault="00D77279" w:rsidP="00D77279">
      <w:pPr>
        <w:pStyle w:val="a3"/>
        <w:rPr>
          <w:lang w:val="ru-RU"/>
        </w:rPr>
      </w:pPr>
      <w:r w:rsidRPr="00D77279">
        <w:rPr>
          <w:lang w:val="ru-RU"/>
        </w:rPr>
        <w:t>З другої половини XIX ст. вчення Фоми стає основою філософської течії "неотомізму".</w:t>
      </w:r>
    </w:p>
    <w:p w:rsidR="00D77279" w:rsidRPr="00D77279" w:rsidRDefault="00D77279" w:rsidP="00D77279">
      <w:pPr>
        <w:pStyle w:val="a3"/>
        <w:rPr>
          <w:lang w:val="ru-RU"/>
        </w:rPr>
      </w:pPr>
    </w:p>
    <w:p w:rsidR="00D77279" w:rsidRPr="00D77279" w:rsidRDefault="00D77279" w:rsidP="00D77279">
      <w:pPr>
        <w:pStyle w:val="a3"/>
        <w:rPr>
          <w:lang w:val="ru-RU"/>
        </w:rPr>
      </w:pPr>
      <w:r w:rsidRPr="00D77279">
        <w:rPr>
          <w:lang w:val="ru-RU"/>
        </w:rPr>
        <w:t>Своєрідним етапом розвитку філософської думки пізнього середньовіччя є творча спадщина Роджера Бекона, Дунса Скотта і Уільяма Оккама.</w:t>
      </w:r>
    </w:p>
    <w:p w:rsidR="00D77279" w:rsidRPr="00D77279" w:rsidRDefault="00D77279" w:rsidP="00D77279">
      <w:pPr>
        <w:pStyle w:val="a3"/>
        <w:rPr>
          <w:lang w:val="ru-RU"/>
        </w:rPr>
      </w:pPr>
    </w:p>
    <w:p w:rsidR="00D77279" w:rsidRPr="00D77279" w:rsidRDefault="00D77279" w:rsidP="00D77279">
      <w:pPr>
        <w:pStyle w:val="a3"/>
        <w:rPr>
          <w:lang w:val="ru-RU"/>
        </w:rPr>
      </w:pPr>
      <w:r w:rsidRPr="00D77279">
        <w:rPr>
          <w:lang w:val="ru-RU"/>
        </w:rPr>
        <w:t>Основна тенденція вчення Роджера Бекона (близько 1214—1292) об'єктивно антицерковна і антисхоластична. Особливо це видно з визначення предмета філософії. Творіння — це об'єктивний світ. Пізнавши творіння (природу), філософія допоможе пізнати творця (Бога). Увесь цей процес у Р. Бекона одягнутий у богословський "одяг" як намагання не принизити ролі Бога. Кінцевою метою вивчення філософії, за Р. Беконом, має бути творець. Між наукою і вірою немає різниці.</w:t>
      </w:r>
    </w:p>
    <w:p w:rsidR="00D77279" w:rsidRPr="00D77279" w:rsidRDefault="00D77279" w:rsidP="00D77279">
      <w:pPr>
        <w:pStyle w:val="a3"/>
        <w:rPr>
          <w:lang w:val="ru-RU"/>
        </w:rPr>
      </w:pPr>
    </w:p>
    <w:p w:rsidR="00D77279" w:rsidRPr="00D77279" w:rsidRDefault="00D77279" w:rsidP="00D77279">
      <w:pPr>
        <w:pStyle w:val="a3"/>
        <w:rPr>
          <w:lang w:val="ru-RU"/>
        </w:rPr>
      </w:pPr>
      <w:r w:rsidRPr="00D77279">
        <w:rPr>
          <w:lang w:val="ru-RU"/>
        </w:rPr>
        <w:t>Роджер Бекон обґрунтовує необхідність експериментальних наук. І тут він виступає як мислитель нового плану, який пориває зі схоластичною вченістю. Він вважає, що характерною рисою людини має бути віротерпимість. Християнство не найдосконаліша релігія. Всі інші релігії не гірші. Це і є підтвердженням його вільнодумства.</w:t>
      </w:r>
    </w:p>
    <w:p w:rsidR="00D77279" w:rsidRPr="00D77279" w:rsidRDefault="00D77279" w:rsidP="00D77279">
      <w:pPr>
        <w:pStyle w:val="a3"/>
        <w:rPr>
          <w:lang w:val="ru-RU"/>
        </w:rPr>
      </w:pPr>
    </w:p>
    <w:p w:rsidR="00D77279" w:rsidRPr="00D77279" w:rsidRDefault="00D77279" w:rsidP="00D77279">
      <w:pPr>
        <w:pStyle w:val="a3"/>
        <w:rPr>
          <w:lang w:val="ru-RU"/>
        </w:rPr>
      </w:pPr>
      <w:r w:rsidRPr="00D77279">
        <w:rPr>
          <w:lang w:val="ru-RU"/>
        </w:rPr>
        <w:t>Р. Бекон глибоко поважає античну спадщину, стає провісником майбутнього гуманізму. Засуджує хрестові походи. Робить критичні зауваження на адресу керівників християнської церкви. У розв'язанні цієї проблеми універсалій Бекон дотримується номіналістичної лінії, тобто вважає, що істинно реальними є лише індивідуальні речі.</w:t>
      </w:r>
    </w:p>
    <w:p w:rsidR="00D77279" w:rsidRPr="00D77279" w:rsidRDefault="00D77279" w:rsidP="00D77279">
      <w:pPr>
        <w:pStyle w:val="a3"/>
        <w:rPr>
          <w:lang w:val="ru-RU"/>
        </w:rPr>
      </w:pPr>
    </w:p>
    <w:p w:rsidR="00D77279" w:rsidRPr="00D77279" w:rsidRDefault="00D77279" w:rsidP="00D77279">
      <w:pPr>
        <w:pStyle w:val="a3"/>
        <w:rPr>
          <w:lang w:val="ru-RU"/>
        </w:rPr>
      </w:pPr>
      <w:r w:rsidRPr="00D77279">
        <w:rPr>
          <w:lang w:val="ru-RU"/>
        </w:rPr>
        <w:t>Р. Бекон дотримується точки зору про безконечну подільність матерії і в цьому він — противник античного атомізму. Природою теплових явищ є рух частинок.</w:t>
      </w:r>
    </w:p>
    <w:p w:rsidR="00D77279" w:rsidRPr="00D77279" w:rsidRDefault="00D77279" w:rsidP="00D77279">
      <w:pPr>
        <w:pStyle w:val="a3"/>
        <w:rPr>
          <w:lang w:val="ru-RU"/>
        </w:rPr>
      </w:pPr>
    </w:p>
    <w:p w:rsidR="00D77279" w:rsidRPr="00D77279" w:rsidRDefault="00D77279" w:rsidP="00D77279">
      <w:pPr>
        <w:pStyle w:val="a3"/>
        <w:rPr>
          <w:lang w:val="ru-RU"/>
        </w:rPr>
      </w:pPr>
      <w:r w:rsidRPr="00D77279">
        <w:rPr>
          <w:lang w:val="ru-RU"/>
        </w:rPr>
        <w:t>Якщо схоласти вважали форму первинною щодо матерії. Бекон виступає за єдність матерії і форми. Саме Р. Беконом введене поняття "експериментальна наука". На його думку, експериментальна наука — вихідний момент, необхідна передумова пізнання.</w:t>
      </w:r>
    </w:p>
    <w:p w:rsidR="00D77279" w:rsidRPr="00D77279" w:rsidRDefault="00D77279" w:rsidP="00D77279">
      <w:pPr>
        <w:pStyle w:val="a3"/>
        <w:rPr>
          <w:lang w:val="ru-RU"/>
        </w:rPr>
      </w:pPr>
    </w:p>
    <w:p w:rsidR="00D77279" w:rsidRPr="00D77279" w:rsidRDefault="00D77279" w:rsidP="00D77279">
      <w:pPr>
        <w:pStyle w:val="a3"/>
        <w:rPr>
          <w:lang w:val="ru-RU"/>
        </w:rPr>
      </w:pPr>
      <w:r w:rsidRPr="00D77279">
        <w:rPr>
          <w:lang w:val="ru-RU"/>
        </w:rPr>
        <w:t>Дуне Скотт (бл. 1270—1308 рр.) намагався розірвати зв'язок філософії з теологією. "Теологія — не умоглядна наука, а практична дисципліна, яка має своєю метою спасіння людини". Релігійні догмати логічно не доводяться. Віра в релігійні догмати з пізнанням, з логікою не пов'язані. Богослов'я, яке б могло ґрунтуватися на знанні (розумі), не існує. Раціонального богослов'я бути не може. Наука ґрунтується на раціональному пізнанні.</w:t>
      </w:r>
    </w:p>
    <w:p w:rsidR="00D77279" w:rsidRPr="00D77279" w:rsidRDefault="00D77279" w:rsidP="00D77279">
      <w:pPr>
        <w:pStyle w:val="a3"/>
        <w:rPr>
          <w:lang w:val="ru-RU"/>
        </w:rPr>
      </w:pPr>
    </w:p>
    <w:p w:rsidR="00D77279" w:rsidRPr="00D77279" w:rsidRDefault="00D77279" w:rsidP="00D77279">
      <w:pPr>
        <w:pStyle w:val="a3"/>
        <w:rPr>
          <w:lang w:val="ru-RU"/>
        </w:rPr>
      </w:pPr>
      <w:r w:rsidRPr="00D77279">
        <w:rPr>
          <w:lang w:val="ru-RU"/>
        </w:rPr>
        <w:t>Вчення Дунса Скотта про матерію — нове в схоластиці. Дуне Скотт вважає, що слід розрізняти єдину матерію, яка так поділяється за ступенем своєї сутності (рівнем розвитку):</w:t>
      </w:r>
    </w:p>
    <w:p w:rsidR="00D77279" w:rsidRPr="00D77279" w:rsidRDefault="00D77279" w:rsidP="00D77279">
      <w:pPr>
        <w:pStyle w:val="a3"/>
        <w:rPr>
          <w:lang w:val="ru-RU"/>
        </w:rPr>
      </w:pPr>
    </w:p>
    <w:p w:rsidR="00D77279" w:rsidRPr="00D77279" w:rsidRDefault="00D77279" w:rsidP="00D77279">
      <w:pPr>
        <w:pStyle w:val="a3"/>
        <w:rPr>
          <w:lang w:val="ru-RU"/>
        </w:rPr>
      </w:pPr>
      <w:r w:rsidRPr="00D77279">
        <w:rPr>
          <w:lang w:val="ru-RU"/>
        </w:rPr>
        <w:t>а) універсальна всесвітня невизначена субстанція — найперша матерія;</w:t>
      </w:r>
    </w:p>
    <w:p w:rsidR="00D77279" w:rsidRPr="00D77279" w:rsidRDefault="00D77279" w:rsidP="00D77279">
      <w:pPr>
        <w:pStyle w:val="a3"/>
        <w:rPr>
          <w:lang w:val="ru-RU"/>
        </w:rPr>
      </w:pPr>
    </w:p>
    <w:p w:rsidR="00D77279" w:rsidRPr="00D77279" w:rsidRDefault="00D77279" w:rsidP="00D77279">
      <w:pPr>
        <w:pStyle w:val="a3"/>
        <w:rPr>
          <w:lang w:val="ru-RU"/>
        </w:rPr>
      </w:pPr>
      <w:r w:rsidRPr="00D77279">
        <w:rPr>
          <w:lang w:val="ru-RU"/>
        </w:rPr>
        <w:t>б) матерія, яка має певну форму і кількісну характеристику, — друга матерія (тіла різних органічних утворень);</w:t>
      </w:r>
    </w:p>
    <w:p w:rsidR="00D77279" w:rsidRPr="00D77279" w:rsidRDefault="00D77279" w:rsidP="00D77279">
      <w:pPr>
        <w:pStyle w:val="a3"/>
        <w:rPr>
          <w:lang w:val="ru-RU"/>
        </w:rPr>
      </w:pPr>
    </w:p>
    <w:p w:rsidR="00D77279" w:rsidRPr="00D77279" w:rsidRDefault="00D77279" w:rsidP="00D77279">
      <w:pPr>
        <w:pStyle w:val="a3"/>
        <w:rPr>
          <w:lang w:val="ru-RU"/>
        </w:rPr>
      </w:pPr>
      <w:r w:rsidRPr="00D77279">
        <w:rPr>
          <w:lang w:val="ru-RU"/>
        </w:rPr>
        <w:t>в) конкретна матерія — третя матерія. Це субстанція для різних виробів, для наших рук, для наших творінь, творчої діяльності.</w:t>
      </w:r>
    </w:p>
    <w:p w:rsidR="00D77279" w:rsidRPr="00D77279" w:rsidRDefault="00D77279" w:rsidP="00D77279">
      <w:pPr>
        <w:pStyle w:val="a3"/>
        <w:rPr>
          <w:lang w:val="ru-RU"/>
        </w:rPr>
      </w:pPr>
    </w:p>
    <w:p w:rsidR="00D77279" w:rsidRPr="00D77279" w:rsidRDefault="00D77279" w:rsidP="00D77279">
      <w:pPr>
        <w:pStyle w:val="a3"/>
        <w:rPr>
          <w:lang w:val="ru-RU"/>
        </w:rPr>
      </w:pPr>
      <w:r w:rsidRPr="00D77279">
        <w:rPr>
          <w:lang w:val="ru-RU"/>
        </w:rPr>
        <w:t xml:space="preserve">Що вище: загальне чи індивідуальне? Це питання Дуне Скотт вирішує на користь індивідуального: спочатку існує індивідуальне, а потім загальне. Основою всякого знання є чуттєве пізнання. А чуттєве пізнання може здійснити тільки індивід і тільки конкретної речі. Дуне Скотт сенсуаліст. Але він не проголошує розум пасивним, розум перетворює чуттєве знання. Скотт дорікає томістам, які відкидали пізнавальні можливості розуму. Номіналізм, емпіризм, сенсуалізм — характерні риси вчення Дунса </w:t>
      </w:r>
      <w:r w:rsidRPr="00D77279">
        <w:rPr>
          <w:lang w:val="ru-RU"/>
        </w:rPr>
        <w:lastRenderedPageBreak/>
        <w:t>Скотта. Він дає високу оцінку математичним знанням і математичним методам у пізнанні. Пізнання неможливе без математики: всі докази ґрунтуються на математиці. Дуне Скотт виступає противником формальних прийомів в тогочасних дискусіях, що спиралися на релігійні догмати.</w:t>
      </w:r>
    </w:p>
    <w:p w:rsidR="00D77279" w:rsidRPr="00D77279" w:rsidRDefault="00D77279" w:rsidP="00D77279">
      <w:pPr>
        <w:pStyle w:val="a3"/>
        <w:rPr>
          <w:lang w:val="ru-RU"/>
        </w:rPr>
      </w:pPr>
    </w:p>
    <w:p w:rsidR="00D77279" w:rsidRPr="00D77279" w:rsidRDefault="00D77279" w:rsidP="00D77279">
      <w:pPr>
        <w:pStyle w:val="a3"/>
        <w:rPr>
          <w:lang w:val="ru-RU"/>
        </w:rPr>
      </w:pPr>
      <w:r w:rsidRPr="00D77279">
        <w:rPr>
          <w:lang w:val="ru-RU"/>
        </w:rPr>
        <w:t>Найбільш розвинуту форму номіналізму в середньовічній філософії розробив Уільям Оккам (бл. 1285—1349 рр.).</w:t>
      </w:r>
    </w:p>
    <w:p w:rsidR="00D77279" w:rsidRPr="00D77279" w:rsidRDefault="00D77279" w:rsidP="00D77279">
      <w:pPr>
        <w:pStyle w:val="a3"/>
        <w:rPr>
          <w:lang w:val="ru-RU"/>
        </w:rPr>
      </w:pPr>
    </w:p>
    <w:p w:rsidR="00D77279" w:rsidRPr="00D77279" w:rsidRDefault="00D77279" w:rsidP="00D77279">
      <w:pPr>
        <w:pStyle w:val="a3"/>
        <w:rPr>
          <w:lang w:val="ru-RU"/>
        </w:rPr>
      </w:pPr>
      <w:r w:rsidRPr="00D77279">
        <w:rPr>
          <w:lang w:val="ru-RU"/>
        </w:rPr>
        <w:t>Оккам вважав, що реально існують тільки одиничні субстанції та їхні абсолютні властивості. Поза мисленням універсали (загальні поняття) суть тільки імена, що позначають класи предметів і їхні властивості ("терміни першої інтенції") або класи імен ("терміни другої інтенції"). Первинне пізнання, за Оккамом, — інтуїтивне, воно включає зовнішні сприйняття і самоспостереження (інтроспекцію). Поняття, які не зводяться до інтуїтивного знання і не піддаються перевірці в досвіді, мають бути виключені з науки: "кількість сутностей не варто збільшувати без необхідності". Цей принцип дістав назву "бритви Оккама" і мав велике значення у боротьбі проти середньовічного реалізму, "теорії прихованих якостей" та ін.</w:t>
      </w:r>
    </w:p>
    <w:p w:rsidR="00D77279" w:rsidRPr="00D77279" w:rsidRDefault="00D77279" w:rsidP="00D77279">
      <w:pPr>
        <w:pStyle w:val="a3"/>
        <w:rPr>
          <w:lang w:val="ru-RU"/>
        </w:rPr>
      </w:pPr>
    </w:p>
    <w:p w:rsidR="00D77279" w:rsidRPr="00D77279" w:rsidRDefault="00D77279" w:rsidP="00D77279">
      <w:pPr>
        <w:pStyle w:val="a3"/>
        <w:rPr>
          <w:lang w:val="ru-RU"/>
        </w:rPr>
      </w:pPr>
      <w:r w:rsidRPr="00D77279">
        <w:rPr>
          <w:lang w:val="ru-RU"/>
        </w:rPr>
        <w:t>Оккам виступав за поділ сфер філософії і теології: догмати релігії — надрозумні приписи, звернені не до розуму, а до віри і волі. При цьому Оккам віддає перевагу волі перед розумом.</w:t>
      </w:r>
    </w:p>
    <w:p w:rsidR="00D77279" w:rsidRPr="00D77279" w:rsidRDefault="00D77279" w:rsidP="00D77279">
      <w:pPr>
        <w:pStyle w:val="a3"/>
        <w:rPr>
          <w:lang w:val="ru-RU"/>
        </w:rPr>
      </w:pPr>
    </w:p>
    <w:p w:rsidR="00F82D5C" w:rsidRDefault="00D77279" w:rsidP="00D77279">
      <w:pPr>
        <w:pStyle w:val="a3"/>
        <w:rPr>
          <w:lang w:val="ru-RU"/>
        </w:rPr>
      </w:pPr>
      <w:r w:rsidRPr="00D77279">
        <w:rPr>
          <w:lang w:val="ru-RU"/>
        </w:rPr>
        <w:t>Оккам справив великий вплив на подальший розвиток логіки і філософії.</w:t>
      </w:r>
      <w:r>
        <w:rPr>
          <w:lang w:val="ru-RU"/>
        </w:rPr>
        <w:t xml:space="preserve"> </w:t>
      </w:r>
    </w:p>
    <w:p w:rsidR="00D77279" w:rsidRDefault="00D77279" w:rsidP="00D77279">
      <w:pPr>
        <w:pStyle w:val="a3"/>
        <w:rPr>
          <w:lang w:val="ru-RU"/>
        </w:rPr>
      </w:pPr>
    </w:p>
    <w:p w:rsidR="00D77279" w:rsidRDefault="00D77279" w:rsidP="00D77279">
      <w:pPr>
        <w:pStyle w:val="a3"/>
        <w:rPr>
          <w:lang w:val="ru-RU"/>
        </w:rPr>
      </w:pPr>
    </w:p>
    <w:p w:rsidR="00D77279" w:rsidRDefault="00D77279" w:rsidP="00D77279">
      <w:pPr>
        <w:pStyle w:val="a3"/>
        <w:rPr>
          <w:lang w:val="ru-RU"/>
        </w:rPr>
      </w:pPr>
    </w:p>
    <w:p w:rsidR="00D77279" w:rsidRDefault="00D77279" w:rsidP="00D77279">
      <w:pPr>
        <w:pStyle w:val="a3"/>
        <w:rPr>
          <w:lang w:val="ru-RU"/>
        </w:rPr>
      </w:pPr>
    </w:p>
    <w:p w:rsidR="00D77279" w:rsidRPr="00D77279" w:rsidRDefault="00D77279" w:rsidP="00D77279">
      <w:pPr>
        <w:pStyle w:val="a3"/>
        <w:rPr>
          <w:b/>
          <w:u w:val="single"/>
          <w:lang w:val="ru-RU"/>
        </w:rPr>
      </w:pPr>
      <w:r>
        <w:rPr>
          <w:lang w:val="ru-RU"/>
        </w:rPr>
        <w:br w:type="page"/>
      </w:r>
      <w:r w:rsidRPr="00D77279">
        <w:rPr>
          <w:b/>
          <w:u w:val="single"/>
          <w:lang w:val="ru-RU"/>
        </w:rPr>
        <w:lastRenderedPageBreak/>
        <w:t>3. Загальні риси епохи Відродження</w:t>
      </w:r>
    </w:p>
    <w:p w:rsidR="00D77279" w:rsidRPr="00D77279" w:rsidRDefault="00D77279" w:rsidP="00D77279">
      <w:pPr>
        <w:pStyle w:val="a3"/>
        <w:rPr>
          <w:lang w:val="ru-RU"/>
        </w:rPr>
      </w:pPr>
      <w:r w:rsidRPr="00D77279">
        <w:rPr>
          <w:lang w:val="ru-RU"/>
        </w:rPr>
        <w:t>XIV — поч. XVIIст. в історії Європи прийнято називати епохою Відродження, Ренесансу (від фр. гепаіззапсе — відродження). Цей термін вживається на означення відродження античної культури під впливом суттєвих перемін в соціально-економічному та духовному житті Західної Європи. Але надто спрощено було б вважати, що поняття Відродження відбиває лише механічне перенесення на тогочасний грунт культурних надбань античності. В цілому філософія Відродження не є якимось повторенням, копіюванням античної філософії, а суттєво відрізняється від неї. Нова філософія несе на собі відбиток середньовічної культури, і їй притаманні певні риси, що не властиві античності.</w:t>
      </w:r>
    </w:p>
    <w:p w:rsidR="00D77279" w:rsidRPr="00D77279" w:rsidRDefault="00D77279" w:rsidP="00D77279">
      <w:pPr>
        <w:pStyle w:val="a3"/>
        <w:rPr>
          <w:lang w:val="ru-RU"/>
        </w:rPr>
      </w:pPr>
    </w:p>
    <w:p w:rsidR="00D77279" w:rsidRPr="00D77279" w:rsidRDefault="00D77279" w:rsidP="00D77279">
      <w:pPr>
        <w:pStyle w:val="a3"/>
        <w:rPr>
          <w:lang w:val="ru-RU"/>
        </w:rPr>
      </w:pPr>
      <w:r w:rsidRPr="00D77279">
        <w:rPr>
          <w:lang w:val="ru-RU"/>
        </w:rPr>
        <w:t>Епоха Відродження на перше місце ставить Платона. Філософія Платона спрямовується проти католицької теології та авторитету Арістотеля в схоластичному його тлумаченні, широко впливає на утвердження філософського ідеалізму в його новій, звільненій від середньовічної схоластики формі і відкрито виступає проти матеріалістичних тенденцій у філософії. В той же час вчення Платона, зокрема його етичні та естетичні погляди, використовувалися для обґрунтування непорушної єдності духовного та тілесного і спрямовувалися проти офіційного релігійного вчення про умертвіння плоті та одвічної гріховності людини. Філософія Відродження не відмовляється також і від філософії Арістотеля, але оригінальної, очишеної від середньовічних напластувань, а то й спотворень. Прибічники арістотелізму прагнули розвивати його матеріалістичні тенденції, запозичивши багато що у натурфілософів, стихійних діалектів та етичних вчень епікурейської школи і стоїцизму.</w:t>
      </w:r>
    </w:p>
    <w:p w:rsidR="00D77279" w:rsidRPr="00D77279" w:rsidRDefault="00D77279" w:rsidP="00D77279">
      <w:pPr>
        <w:pStyle w:val="a3"/>
        <w:rPr>
          <w:lang w:val="ru-RU"/>
        </w:rPr>
      </w:pPr>
    </w:p>
    <w:p w:rsidR="00D77279" w:rsidRPr="00D77279" w:rsidRDefault="00D77279" w:rsidP="00D77279">
      <w:pPr>
        <w:pStyle w:val="a3"/>
        <w:rPr>
          <w:lang w:val="ru-RU"/>
        </w:rPr>
      </w:pPr>
      <w:r w:rsidRPr="00D77279">
        <w:rPr>
          <w:lang w:val="ru-RU"/>
        </w:rPr>
        <w:t>Одним з джерел філософії Відродження стали середньовічні єресі, які були своєрідною ідеологією опозиційних феодалізмові рухів. Єресі підривали середньовічну церковну догматику, офіційну релігійну ідеологію, розчищали шлях антицерковним ідеям мислителів Відродження. Яскравим прикладом цього можуть бути погляди Я.Гуса та його однодумців. На формування філософії Відродження, безперечно, мали суттєвий вплив також передові тенденції в середньовічній філософії взагалі. Мається на увазі номіналізм, раціоналістичні та емпіричні тенденції в теорії середньовічної філософії. Та особливий вплив мала східна, зокрема арабська філософія, для якої характерна сильна матеріалістична тенденція, а також наукові досягнення арабів у галузі природознавства, що поширювалися в Західній Європі в XII—XIII ст. Поряд з цими передумовами розвиткові філософії Відродження сприяли також і великі відкриття (особливо геліоцентризм Коперніка) та винаходи, які були зроблені на той час. Потреба розвитку нових галузей промисловості спричинила якісно новий поступ у природознавстві — астрономії, механіці, географії та інших науках.</w:t>
      </w:r>
    </w:p>
    <w:p w:rsidR="00D77279" w:rsidRPr="00D77279" w:rsidRDefault="00D77279" w:rsidP="00D77279">
      <w:pPr>
        <w:pStyle w:val="a3"/>
        <w:rPr>
          <w:lang w:val="ru-RU"/>
        </w:rPr>
      </w:pPr>
    </w:p>
    <w:p w:rsidR="00D77279" w:rsidRPr="00D77279" w:rsidRDefault="00D77279" w:rsidP="00D77279">
      <w:pPr>
        <w:pStyle w:val="a3"/>
        <w:rPr>
          <w:lang w:val="ru-RU"/>
        </w:rPr>
      </w:pPr>
      <w:r w:rsidRPr="00D77279">
        <w:rPr>
          <w:lang w:val="ru-RU"/>
        </w:rPr>
        <w:t>В цілому філософське мислення цього періоду прийнято називати антропоцентричним, в центрі його уваги була людина, тоді як античність зосереджувала увагу на природно-космічному житті, а в середні віки в основу брався Бог та пов'язана з ним ідея спасіння. Саме людина з її тілесністю вперше в епоху Відродження усвідомлюється і змальовується такою, якою вона є насправді: не носієм гріховності, а як вища цінність і онтологічна реальність.</w:t>
      </w:r>
    </w:p>
    <w:p w:rsidR="00D77279" w:rsidRPr="00D77279" w:rsidRDefault="00D77279" w:rsidP="00D77279">
      <w:pPr>
        <w:pStyle w:val="a3"/>
        <w:rPr>
          <w:lang w:val="ru-RU"/>
        </w:rPr>
      </w:pPr>
    </w:p>
    <w:p w:rsidR="00D77279" w:rsidRPr="00D77279" w:rsidRDefault="00D77279" w:rsidP="00D77279">
      <w:pPr>
        <w:pStyle w:val="a3"/>
        <w:rPr>
          <w:lang w:val="ru-RU"/>
        </w:rPr>
      </w:pPr>
      <w:r w:rsidRPr="00D77279">
        <w:rPr>
          <w:lang w:val="ru-RU"/>
        </w:rPr>
        <w:t>Розвиток виробництва, нові суспільні відносини вимагали нової, ініціативної людини, яка почувала б себе не часткою, представником певного соціального стану чи корпорації, а самостійною особистістю, Що представляє саму себе. У зв'язку з цим формується нова самосвідомість людини, її активна життєва позиція, з'являється повага до особистої сили та таланту. Пріоритетним в ієрархії духовних цінностей стає не походження чи багатство, а особисті достоїнства та благородство. Метою життя виступає тепер не спасіння душі, а творчість, пізнання,</w:t>
      </w:r>
    </w:p>
    <w:p w:rsidR="00D77279" w:rsidRPr="00D77279" w:rsidRDefault="00D77279" w:rsidP="00D77279">
      <w:pPr>
        <w:pStyle w:val="a3"/>
        <w:rPr>
          <w:lang w:val="ru-RU"/>
        </w:rPr>
      </w:pPr>
    </w:p>
    <w:p w:rsidR="00D77279" w:rsidRPr="00D77279" w:rsidRDefault="00D77279" w:rsidP="00D77279">
      <w:pPr>
        <w:pStyle w:val="a3"/>
        <w:rPr>
          <w:lang w:val="ru-RU"/>
        </w:rPr>
      </w:pPr>
      <w:r w:rsidRPr="00D77279">
        <w:rPr>
          <w:lang w:val="ru-RU"/>
        </w:rPr>
        <w:t>служіння суспільству, а не Богу. Однією з характерних рис епохи Відродження є також гуманізм.</w:t>
      </w:r>
    </w:p>
    <w:p w:rsidR="00D77279" w:rsidRPr="00D77279" w:rsidRDefault="00D77279" w:rsidP="00D77279">
      <w:pPr>
        <w:pStyle w:val="a3"/>
        <w:rPr>
          <w:lang w:val="ru-RU"/>
        </w:rPr>
      </w:pPr>
    </w:p>
    <w:p w:rsidR="00D77279" w:rsidRPr="00D77279" w:rsidRDefault="00D77279" w:rsidP="00D77279">
      <w:pPr>
        <w:pStyle w:val="a3"/>
        <w:rPr>
          <w:lang w:val="ru-RU"/>
        </w:rPr>
      </w:pPr>
      <w:r w:rsidRPr="00D77279">
        <w:rPr>
          <w:lang w:val="ru-RU"/>
        </w:rPr>
        <w:t>Визначний мислитель епохи Відродження Піко делпа Мірандола{ 1463— 1494) так розумів людину. Бог дав людині свободу волі, і таким чином людина сама має вирішити свою долю, визначити своє місце у світі. Людина не просто природна істота, вона творець самої себе і цим відрізняється від решти природних істот. Людина стає хазяїном природи внаслідок усвідомлення себе творцем власного життя та волі.</w:t>
      </w:r>
    </w:p>
    <w:p w:rsidR="00D77279" w:rsidRPr="00D77279" w:rsidRDefault="00D77279" w:rsidP="00D77279">
      <w:pPr>
        <w:pStyle w:val="a3"/>
        <w:rPr>
          <w:lang w:val="ru-RU"/>
        </w:rPr>
      </w:pPr>
    </w:p>
    <w:p w:rsidR="00D77279" w:rsidRPr="00D77279" w:rsidRDefault="00D77279" w:rsidP="00D77279">
      <w:pPr>
        <w:pStyle w:val="a3"/>
        <w:rPr>
          <w:lang w:val="ru-RU"/>
        </w:rPr>
      </w:pPr>
      <w:r w:rsidRPr="00D77279">
        <w:rPr>
          <w:lang w:val="ru-RU"/>
        </w:rPr>
        <w:t xml:space="preserve">Значну роль в утвердженні нового погляду на людину відіграла соціальна група людей, що називалася в Італії гуманістами. Основним смислом свого життя вони вважали заняття філософією, </w:t>
      </w:r>
      <w:r w:rsidRPr="00D77279">
        <w:rPr>
          <w:lang w:val="ru-RU"/>
        </w:rPr>
        <w:lastRenderedPageBreak/>
        <w:t>літературою, стародавніми мовами, вивчення творів античних авторів тощо. Своїм способом життя, своєю діяльністю гуманісти прагнули утвердити нову систему духовних цінностей. Згідно з новою системою в суспільному житті на перше місце висувалися особисті достоїнства, власна гідність, а не походження, належність до суспільного стану, багатство чи влада. Культура виступає головним критерієм особистого благородства та достоїнства. Звідси — проповідь гуманістами індивідуального вдосконалення шляхом прилучення до культури.</w:t>
      </w:r>
    </w:p>
    <w:p w:rsidR="00D77279" w:rsidRPr="00D77279" w:rsidRDefault="00D77279" w:rsidP="00D77279">
      <w:pPr>
        <w:pStyle w:val="a3"/>
        <w:rPr>
          <w:lang w:val="ru-RU"/>
        </w:rPr>
      </w:pPr>
    </w:p>
    <w:p w:rsidR="00D77279" w:rsidRPr="00D77279" w:rsidRDefault="00D77279" w:rsidP="00D77279">
      <w:pPr>
        <w:pStyle w:val="a3"/>
        <w:rPr>
          <w:lang w:val="ru-RU"/>
        </w:rPr>
      </w:pPr>
      <w:r w:rsidRPr="00D77279">
        <w:rPr>
          <w:lang w:val="ru-RU"/>
        </w:rPr>
        <w:t>Філософія Відродження переглядає також середньовічне ставлення до природи. Характерними є погляди з цього приводу відомого німецького натурфілософа Парацельса (1493—1541), який розглядав природу як живе ціле, що пронизане магічними силами. Якщо в людині всіма діями тіла "керує" душа, то в кожній частці природи знаходиться живе начало — архей. Для оволодіння силами природи достатньо збагнути останній, ввійти з археєм у магічний контакт і навчитися ним управляти.</w:t>
      </w:r>
    </w:p>
    <w:p w:rsidR="00D77279" w:rsidRPr="00D77279" w:rsidRDefault="00D77279" w:rsidP="00D77279">
      <w:pPr>
        <w:pStyle w:val="a3"/>
        <w:rPr>
          <w:lang w:val="ru-RU"/>
        </w:rPr>
      </w:pPr>
    </w:p>
    <w:p w:rsidR="00D77279" w:rsidRPr="00D77279" w:rsidRDefault="00D77279" w:rsidP="00D77279">
      <w:pPr>
        <w:pStyle w:val="a3"/>
        <w:rPr>
          <w:lang w:val="ru-RU"/>
        </w:rPr>
      </w:pPr>
      <w:r w:rsidRPr="00D77279">
        <w:rPr>
          <w:lang w:val="ru-RU"/>
        </w:rPr>
        <w:t>Справжній світоглядний переворот в епоху Відродження зробили Микола Копернік (1473—1543) та Джордано Бруно (1548—1600). Геліоцентрична теорія, створена і обґрунтована М.Коперніком, повністю заперечувала середньовічні теологічні уявлення про Всесвіт і місце людини у ньому. Вона відкривала принципово нові шляхи для розвитку природознавства, зокрема фізики та астрономії. Дж. Бруно, розвиваючи геліоцентричну теорію, висунув ідею безкінечності Всесвіту та множинності в ньому світів, стояв на позиціях пантеїзму. Дж. Бруно сформував основний принцип природознавства, що переживало період становлення: Всесвіт єдиний, безкінечний; він не породжується і не знищується, не може зменшуватися або збільшуватися. В цілому Всесвіт нерухомий, але в його просторі рухаються лише тіла, які є складовими частками Всесвіту.</w:t>
      </w:r>
    </w:p>
    <w:p w:rsidR="00D77279" w:rsidRPr="00D77279" w:rsidRDefault="00D77279" w:rsidP="00D77279">
      <w:pPr>
        <w:pStyle w:val="a3"/>
        <w:rPr>
          <w:lang w:val="ru-RU"/>
        </w:rPr>
      </w:pPr>
    </w:p>
    <w:p w:rsidR="00D77279" w:rsidRPr="00D77279" w:rsidRDefault="00D77279" w:rsidP="00D77279">
      <w:pPr>
        <w:pStyle w:val="a3"/>
        <w:rPr>
          <w:lang w:val="ru-RU"/>
        </w:rPr>
      </w:pPr>
      <w:r w:rsidRPr="00D77279">
        <w:rPr>
          <w:lang w:val="ru-RU"/>
        </w:rPr>
        <w:t>Нове бачення світобудови вимагало пошуку та обґрунтування адекватного методу пізнання дійсності. В цілому концепціям мислителів Відродження була властива діалектична тенденція. Так, філософи Відродження розвивали думку про єдність природи та взаємодію всіх її складових, визнавали вічність руху і зміну буття, висловлювали геніальні здогадки про внутрішні суперечності та їх боротьбу як головну причину руху.</w:t>
      </w:r>
    </w:p>
    <w:p w:rsidR="00D77279" w:rsidRPr="00D77279" w:rsidRDefault="00D77279" w:rsidP="00D77279">
      <w:pPr>
        <w:pStyle w:val="a3"/>
        <w:rPr>
          <w:lang w:val="ru-RU"/>
        </w:rPr>
      </w:pPr>
    </w:p>
    <w:p w:rsidR="00D77279" w:rsidRPr="00D77279" w:rsidRDefault="00D77279" w:rsidP="00D77279">
      <w:pPr>
        <w:pStyle w:val="a3"/>
        <w:rPr>
          <w:lang w:val="ru-RU"/>
        </w:rPr>
      </w:pPr>
      <w:r w:rsidRPr="00D77279">
        <w:rPr>
          <w:lang w:val="ru-RU"/>
        </w:rPr>
        <w:t>Діалектичні тенденції в філософії властиві, зокрема, Миколі Кузанськомуі 1401—1464) (принцип збіжності протилежностей), Бернардіно Телезіо (1509—1588) (все в світі відбувається через боротьбу протилежностей), Дж. Бруно (збіжність протилежностей в максимумі й мінімумі). Причину руху більшість філософів Відродження переносили в саму матерію, але вважали, що ця причина є невід'ємним від матерії розумним началом. У Парацельса це — "архей", у Дж. Бруно і Франческо Патриці (1529—1597) — "світова душа".</w:t>
      </w:r>
    </w:p>
    <w:p w:rsidR="00D77279" w:rsidRPr="00D77279" w:rsidRDefault="00D77279" w:rsidP="00D77279">
      <w:pPr>
        <w:pStyle w:val="a3"/>
        <w:rPr>
          <w:lang w:val="ru-RU"/>
        </w:rPr>
      </w:pPr>
    </w:p>
    <w:p w:rsidR="00D77279" w:rsidRPr="00D77279" w:rsidRDefault="00D77279" w:rsidP="00D77279">
      <w:pPr>
        <w:pStyle w:val="a3"/>
        <w:rPr>
          <w:lang w:val="ru-RU"/>
        </w:rPr>
      </w:pPr>
      <w:r w:rsidRPr="00D77279">
        <w:rPr>
          <w:lang w:val="ru-RU"/>
        </w:rPr>
        <w:t>Гносеологія філософії Відродження об'єктивно була спрямована проти схоластики та релігійного догматизму. Вона висувала на перший план досвід, чуттєве сприйняття як найважливіший перший крок у процесі пізнання. Н. Кузанський у процесі пізнання виділяв чотири ступені: чуттєвість, розсудок, розум та інтуїцію. Подібним чином розглядав процес пізнання Дж. Бруно. Він вважав, що першим, хоча й недосконалим, ступенем пізнання є відчуття, потім розсудок, розум і дух. Цим самим вони підкреслювали роль розуму. Але, як бачимо, в цих твердженнях проявляється зв'язок з релігійними середньовічними традиціями інтуїтивізму, а саме — четвертий ступінь пізнання ("дух" — у Бруно, інтуїція — у Казанського).</w:t>
      </w:r>
    </w:p>
    <w:p w:rsidR="00D77279" w:rsidRPr="00D77279" w:rsidRDefault="00D77279" w:rsidP="00D77279">
      <w:pPr>
        <w:pStyle w:val="a3"/>
        <w:rPr>
          <w:lang w:val="ru-RU"/>
        </w:rPr>
      </w:pPr>
    </w:p>
    <w:p w:rsidR="00D77279" w:rsidRPr="00D77279" w:rsidRDefault="00D77279" w:rsidP="00D77279">
      <w:pPr>
        <w:pStyle w:val="a3"/>
        <w:rPr>
          <w:lang w:val="ru-RU"/>
        </w:rPr>
      </w:pPr>
      <w:r w:rsidRPr="00D77279">
        <w:rPr>
          <w:lang w:val="ru-RU"/>
        </w:rPr>
        <w:t>Інколи у гносеології Відродження допускалося як компроміс пізнання через віру. А деякі мислителі, наприклад, Мішель Монтень, П'єр Шаррон, виступаючи проти сліпої довіри до авторитету теології, привносили в теорію пізнання елементи скептицизму. Цей скептицизм був спрямований насамперед проти "абсолютних істин", що висувалися теологами, і не заперечував здатності людини пізнати навколишній світ.</w:t>
      </w:r>
    </w:p>
    <w:p w:rsidR="00D77279" w:rsidRPr="00D77279" w:rsidRDefault="00D77279" w:rsidP="00D77279">
      <w:pPr>
        <w:pStyle w:val="a3"/>
        <w:rPr>
          <w:lang w:val="ru-RU"/>
        </w:rPr>
      </w:pPr>
    </w:p>
    <w:p w:rsidR="00D77279" w:rsidRPr="00D77279" w:rsidRDefault="00D77279" w:rsidP="00D77279">
      <w:pPr>
        <w:pStyle w:val="a3"/>
        <w:rPr>
          <w:lang w:val="ru-RU"/>
        </w:rPr>
      </w:pPr>
      <w:r w:rsidRPr="00D77279">
        <w:rPr>
          <w:lang w:val="ru-RU"/>
        </w:rPr>
        <w:t>В основному погляди на пізнання філософів епохи Відродження зводилися до таких положень. По-перше, визнається можливість пізнання навколишнього світу таким, як він є; по-друге, джерело пізнання — дія зовнішнього світу на органи чуття, що сприймають і переробляють цю дію; по-третє, заперечується будь-яка нематеріальна субстанція, що керує процесом пізнання людини; по-четверте, визнається сила розуму та логічної діяльності, без яких не можна досягти істинного знання.</w:t>
      </w:r>
    </w:p>
    <w:p w:rsidR="00D77279" w:rsidRPr="00D77279" w:rsidRDefault="00D77279" w:rsidP="00D77279">
      <w:pPr>
        <w:pStyle w:val="a3"/>
        <w:rPr>
          <w:lang w:val="ru-RU"/>
        </w:rPr>
      </w:pPr>
    </w:p>
    <w:p w:rsidR="00D77279" w:rsidRPr="00D77279" w:rsidRDefault="00D77279" w:rsidP="00D77279">
      <w:pPr>
        <w:pStyle w:val="a3"/>
        <w:rPr>
          <w:lang w:val="ru-RU"/>
        </w:rPr>
      </w:pPr>
      <w:r w:rsidRPr="00D77279">
        <w:rPr>
          <w:lang w:val="ru-RU"/>
        </w:rPr>
        <w:t>Мислителі Відродження піддають перегляду також середньовічні погляди на суспільство. Розвиток нових виробничих відносин, поява нового класу — буржуазії вимагали створення сильної єдиної національної Держави, здатної подолати феодальний сепаратизм та економічну ізольованість. Робляться перші спроби теоретичного обґрунтування ідеї громадянського суспільства, незалежного від релігійно-теологічних настанов.</w:t>
      </w:r>
    </w:p>
    <w:p w:rsidR="00D77279" w:rsidRPr="00D77279" w:rsidRDefault="00D77279" w:rsidP="00D77279">
      <w:pPr>
        <w:pStyle w:val="a3"/>
        <w:rPr>
          <w:lang w:val="ru-RU"/>
        </w:rPr>
      </w:pPr>
    </w:p>
    <w:p w:rsidR="00D77279" w:rsidRPr="00D77279" w:rsidRDefault="00D77279" w:rsidP="00D77279">
      <w:pPr>
        <w:pStyle w:val="a3"/>
        <w:rPr>
          <w:lang w:val="ru-RU"/>
        </w:rPr>
      </w:pPr>
      <w:r w:rsidRPr="00D77279">
        <w:rPr>
          <w:lang w:val="ru-RU"/>
        </w:rPr>
        <w:t>Так, Ла Боесі (1530—1563) проводив думку про те, що королі узурпували права, і виступав не лише проти монархічного, а й проти будь-якого державного устрою, заснованого на експлуатації. Ідеалом держави вважав державу, яка поєднує в собі традиції відстоювання міських вольностей (прав) з ідеями народного суверенітету. Пікколо Макіавеллі (1469— 1527), обґрунтовував необхідність сильної монархічної влади, абсолютизму. Макіавеллі вважав ідеальним устроєм республіку як виразника народного суверенітету. Проте розумів, що в тих умовах лише сильна влада світського государя, яка не рахується з будь-якими моральними традиціями та церковними вченнями, здатна привести до національного об'єднання і створити нову державу.</w:t>
      </w:r>
    </w:p>
    <w:p w:rsidR="00D77279" w:rsidRPr="00D77279" w:rsidRDefault="00D77279" w:rsidP="00D77279">
      <w:pPr>
        <w:pStyle w:val="a3"/>
        <w:rPr>
          <w:lang w:val="ru-RU"/>
        </w:rPr>
      </w:pPr>
    </w:p>
    <w:p w:rsidR="00D77279" w:rsidRDefault="00D77279" w:rsidP="00D77279">
      <w:pPr>
        <w:pStyle w:val="a3"/>
        <w:rPr>
          <w:lang w:val="ru-RU"/>
        </w:rPr>
      </w:pPr>
      <w:r w:rsidRPr="00D77279">
        <w:rPr>
          <w:lang w:val="ru-RU"/>
        </w:rPr>
        <w:t>В епоху Відродження з'являються перші ідеї утопічного соціалізму. Найяскравіше вони висвітлені утворах Томаса Мора (1478—1535) "Утопія" і Томазо Кампанелли (1568— 1639) "Місто Сонця". Соціалістичним утопіям властива переконаність, що приватна власність спричиняє всі суспільні негаразди та злиденність абсолютної більшості народу. Автори сформулювали основні принципи майбутнього суспільства, що базується на розумних "природних" засадах: планове суспільне господарство; обов'язкова для всіх праця, результати якої розподіляються за потребами; всі дорослі члени суспільства беруть участь у політичному управлінні, всі діти мають право на безплатну освіту, яка має бути тісно пов'язана з трудовим вихованням та ін. Проте в утопіях зберігається багато пережитків феодально-церковної ідеології. Так, проповідується надмірно сувора мораль, що нагадує чернечу, релігійний культ, збереження рабства як тимчасового стану, ідеалізація середньовічного ремесла тощо.</w:t>
      </w:r>
    </w:p>
    <w:p w:rsidR="00D77279" w:rsidRDefault="00D77279" w:rsidP="00D77279">
      <w:pPr>
        <w:pStyle w:val="a3"/>
        <w:rPr>
          <w:lang w:val="ru-RU"/>
        </w:rPr>
      </w:pPr>
    </w:p>
    <w:p w:rsidR="00220522" w:rsidRDefault="00220522" w:rsidP="00D77279">
      <w:pPr>
        <w:pStyle w:val="a3"/>
        <w:rPr>
          <w:lang w:val="ru-RU"/>
        </w:rPr>
      </w:pPr>
    </w:p>
    <w:p w:rsidR="00220522" w:rsidRPr="00220522" w:rsidRDefault="00220522" w:rsidP="00D77279">
      <w:pPr>
        <w:pStyle w:val="a3"/>
        <w:rPr>
          <w:b/>
          <w:u w:val="single"/>
          <w:lang w:val="ru-RU"/>
        </w:rPr>
      </w:pPr>
      <w:r>
        <w:rPr>
          <w:lang w:val="ru-RU"/>
        </w:rPr>
        <w:br w:type="page"/>
      </w:r>
      <w:r w:rsidRPr="00220522">
        <w:rPr>
          <w:b/>
          <w:u w:val="single"/>
          <w:lang w:val="ru-RU"/>
        </w:rPr>
        <w:lastRenderedPageBreak/>
        <w:t>4. Новий час, Просвітництво, німецька класична філософія</w:t>
      </w:r>
    </w:p>
    <w:p w:rsidR="00220522" w:rsidRPr="00220522" w:rsidRDefault="00220522" w:rsidP="00220522">
      <w:pPr>
        <w:pStyle w:val="a3"/>
        <w:rPr>
          <w:b/>
          <w:lang w:val="ru-RU"/>
        </w:rPr>
      </w:pPr>
      <w:r w:rsidRPr="00220522">
        <w:rPr>
          <w:b/>
          <w:lang w:val="ru-RU"/>
        </w:rPr>
        <w:t>Філософія Нового часу</w:t>
      </w:r>
    </w:p>
    <w:p w:rsidR="00220522" w:rsidRPr="00220522" w:rsidRDefault="00220522" w:rsidP="00220522">
      <w:pPr>
        <w:pStyle w:val="a3"/>
        <w:rPr>
          <w:lang w:val="ru-RU"/>
        </w:rPr>
      </w:pPr>
      <w:r w:rsidRPr="00220522">
        <w:rPr>
          <w:lang w:val="ru-RU"/>
        </w:rPr>
        <w:t>Охоплює період з XVII до кінця XIX ст. Це епоха новацій, масштабних змін та істотних зрушень у всіх сферах життєдіяльності людини.</w:t>
      </w:r>
    </w:p>
    <w:p w:rsidR="00220522" w:rsidRPr="00220522" w:rsidRDefault="00220522" w:rsidP="00220522">
      <w:pPr>
        <w:pStyle w:val="a3"/>
        <w:rPr>
          <w:lang w:val="ru-RU"/>
        </w:rPr>
      </w:pPr>
      <w:r w:rsidRPr="00220522">
        <w:rPr>
          <w:lang w:val="ru-RU"/>
        </w:rPr>
        <w:t>У цей час з'являються змістовна, довершена та експериментально підтверджена наукова теорія - механіка Ісаака Ньютона та мистецтво в його сучасному розумінні (світське, автономне). Як літературний жанр народжуються романи, опери, сучасний театр, виникають національні академії, з'являються перші газети й часописи (зокрема, наукові), з'являється міський транспорт, архітектура масових забудов, промислова архітектура.</w:t>
      </w:r>
    </w:p>
    <w:p w:rsidR="00220522" w:rsidRPr="00220522" w:rsidRDefault="00220522" w:rsidP="00220522">
      <w:pPr>
        <w:pStyle w:val="a3"/>
        <w:rPr>
          <w:lang w:val="ru-RU"/>
        </w:rPr>
      </w:pPr>
      <w:r w:rsidRPr="00220522">
        <w:rPr>
          <w:lang w:val="ru-RU"/>
        </w:rPr>
        <w:t xml:space="preserve">У духовний світ людини проникають ідеї прогресу, енергійного прагнення до майбутнього. Діяльність людей починають розглядати не як кругообіг подій, де немає ні початку, ні кінця, а в розвитку від примітивних до все більш досконалих форм. Італійський філософ Джамбаттіста Віко (1668- 1744 рр.), французький вчений Анн Робер Жак Тюрго (1727-1781рр.), німецький філософи Іоганн Гердер (1744 - 1803 рр.) та інші досліджували ці проблеми. </w:t>
      </w:r>
      <w:r w:rsidR="00057777">
        <w:rPr>
          <w:lang w:val="ru-RU"/>
        </w:rPr>
        <w:t>Ї</w:t>
      </w:r>
      <w:r w:rsidRPr="00220522">
        <w:rPr>
          <w:lang w:val="ru-RU"/>
        </w:rPr>
        <w:t>хні ідеї про суспільний розвиток йшли від погляду на історію як на кругообіг трьох епох - (божественної, героїчної та людської) - до її тлумачення як нескінченного прогресу капіталістичного суспільства у Жана Аятуана Кондорсе (1743- 1794рр.).</w:t>
      </w:r>
    </w:p>
    <w:p w:rsidR="00220522" w:rsidRPr="00220522" w:rsidRDefault="00220522" w:rsidP="00220522">
      <w:pPr>
        <w:pStyle w:val="a3"/>
        <w:rPr>
          <w:lang w:val="ru-RU"/>
        </w:rPr>
      </w:pPr>
      <w:r w:rsidRPr="00220522">
        <w:rPr>
          <w:lang w:val="ru-RU"/>
        </w:rPr>
        <w:t>Відбувались і інші відчутні зміни у розвитку філософії. Розширювався її діалог із різними науками. Вона зазнавала суттєвих внутрішніх диференціацій (розподілів): виникають національні та регіональні філософії, які тепер пишуться не єдиною церковною мовою, а національними мовами; формуються нові філософські дисципліни (гносеологія, антропологія, історія філософії, методологія та ін.). Ці розгалуження філософського знання вимагають нового рівня систематизації - утворюються різні "філософські системи", типові для даної епохи.</w:t>
      </w:r>
    </w:p>
    <w:p w:rsidR="00057777" w:rsidRDefault="00057777" w:rsidP="00220522">
      <w:pPr>
        <w:pStyle w:val="a3"/>
        <w:rPr>
          <w:lang w:val="ru-RU"/>
        </w:rPr>
      </w:pPr>
    </w:p>
    <w:p w:rsidR="00220522" w:rsidRPr="00220522" w:rsidRDefault="00220522" w:rsidP="00220522">
      <w:pPr>
        <w:pStyle w:val="a3"/>
        <w:rPr>
          <w:lang w:val="ru-RU"/>
        </w:rPr>
      </w:pPr>
      <w:r w:rsidRPr="00220522">
        <w:rPr>
          <w:lang w:val="ru-RU"/>
        </w:rPr>
        <w:t>Френсіс Бекон (1561 - 1626 рр.) у творах "Новий органон" та "Нова Атлантида" передбачив надзвичайно важливу роль науки в подальшому розвитку суспільства. Він вважав за необхідне розробити такий метод пізнання, який підніс би ефективність науки на якісно новий рівень.</w:t>
      </w:r>
    </w:p>
    <w:p w:rsidR="00220522" w:rsidRPr="00220522" w:rsidRDefault="00220522" w:rsidP="00220522">
      <w:pPr>
        <w:pStyle w:val="a3"/>
        <w:rPr>
          <w:lang w:val="ru-RU"/>
        </w:rPr>
      </w:pPr>
      <w:r w:rsidRPr="00220522">
        <w:rPr>
          <w:lang w:val="ru-RU"/>
        </w:rPr>
        <w:t xml:space="preserve">Ф. Бекон запропонував свій метод продукування знань. Його кредо - не зупинятися на самих лише фактах, а слід їх узагальнювати; не користуватися тільки тим, що наявне. Він обстоював також дослідний шлях пізнання в науці, закликав </w:t>
      </w:r>
      <w:r w:rsidR="00057777">
        <w:rPr>
          <w:lang w:val="ru-RU"/>
        </w:rPr>
        <w:t>с</w:t>
      </w:r>
      <w:r w:rsidRPr="00220522">
        <w:rPr>
          <w:lang w:val="ru-RU"/>
        </w:rPr>
        <w:t>пиратися на факти, експерименти. Був одним із засновників індуктивного методу пізнання.</w:t>
      </w:r>
    </w:p>
    <w:p w:rsidR="00220522" w:rsidRPr="00220522" w:rsidRDefault="00220522" w:rsidP="00220522">
      <w:pPr>
        <w:pStyle w:val="a3"/>
        <w:rPr>
          <w:lang w:val="ru-RU"/>
        </w:rPr>
      </w:pPr>
      <w:r w:rsidRPr="00220522">
        <w:rPr>
          <w:lang w:val="ru-RU"/>
        </w:rPr>
        <w:t>Ця ж проблема хвилювала і Рене Декарта (1596- 1650 рр.), який у питанні про методи науки займав дещо іншу, в дечому - прямо протилежну позицію. Мислитель досліджує цю проблему в праці "Роздуми про метод для керування розумом і відшукування істини в науках". Постало методологічне завдання випрацювати такий метод, такі принципи, які забезпечували б нам чітке й ясне, і головне - достовірне знання, забезпечували побудову дійсно наукової системи знання.</w:t>
      </w:r>
    </w:p>
    <w:p w:rsidR="00220522" w:rsidRPr="00220522" w:rsidRDefault="00220522" w:rsidP="00220522">
      <w:pPr>
        <w:pStyle w:val="a3"/>
        <w:rPr>
          <w:lang w:val="ru-RU"/>
        </w:rPr>
      </w:pPr>
      <w:r w:rsidRPr="00220522">
        <w:rPr>
          <w:lang w:val="ru-RU"/>
        </w:rPr>
        <w:t>Р. Декарт сформулював чотири правила методу, що сприяють правильній роботі інтелекту.</w:t>
      </w:r>
    </w:p>
    <w:p w:rsidR="00220522" w:rsidRPr="00220522" w:rsidRDefault="00220522" w:rsidP="00220522">
      <w:pPr>
        <w:pStyle w:val="a3"/>
        <w:rPr>
          <w:lang w:val="ru-RU"/>
        </w:rPr>
      </w:pPr>
      <w:r w:rsidRPr="00220522">
        <w:rPr>
          <w:lang w:val="ru-RU"/>
        </w:rPr>
        <w:t>Перше правило наголошує на тому, що за істину можна приймати лише те знання, яке виразне й самоочевидне. Це означає, що слід ретельно уникати поспішності і стереотипності. В свої судження включати лише те, що для розуму є чітким, конкретним і не породжує сумніву.</w:t>
      </w:r>
    </w:p>
    <w:p w:rsidR="00220522" w:rsidRPr="00220522" w:rsidRDefault="00220522" w:rsidP="00220522">
      <w:pPr>
        <w:pStyle w:val="a3"/>
        <w:rPr>
          <w:lang w:val="ru-RU"/>
        </w:rPr>
      </w:pPr>
      <w:r w:rsidRPr="00220522">
        <w:rPr>
          <w:lang w:val="ru-RU"/>
        </w:rPr>
        <w:t>Друге правило вимагає ділити складне на складові елементи, доходити до найпростіших положень, які можна було б сприймати ясно й незаперечно. Цей шлях повинен призвести до двох висновків: а) внаслідок розчленування складного явища на частини отримуємо об'єкта пізнання, доступні емпіричному сприйняттю; б) дослідник має дійти до аксіом, з яких починається логічне пізнання. Декарт вважає, що частину завдання вирішити легше, ніж все завдання в цілому. Тому поступово, вирішаючи завдання частинами, дослідник створює підґрунтя для вирішення завдання. У цьому правилі виявляється вимога аналітичного розгляду наукових проблем.</w:t>
      </w:r>
    </w:p>
    <w:p w:rsidR="00220522" w:rsidRPr="00220522" w:rsidRDefault="00220522" w:rsidP="00220522">
      <w:pPr>
        <w:pStyle w:val="a3"/>
        <w:rPr>
          <w:lang w:val="ru-RU"/>
        </w:rPr>
      </w:pPr>
      <w:r w:rsidRPr="00220522">
        <w:rPr>
          <w:lang w:val="ru-RU"/>
        </w:rPr>
        <w:t>Правило третє - скеровує на шлях пошуку складного через просте, коли "з найпростіших і найдоступніших речей повинні виводитися... сокровенні істини". Це правило вимагає впорядкувати мислення людини, допускаючи існування порядку навіть серед тих об'єктів, котрі не слідують один за одним.</w:t>
      </w:r>
    </w:p>
    <w:p w:rsidR="00220522" w:rsidRPr="00220522" w:rsidRDefault="00220522" w:rsidP="00220522">
      <w:pPr>
        <w:pStyle w:val="a3"/>
        <w:rPr>
          <w:lang w:val="ru-RU"/>
        </w:rPr>
      </w:pPr>
      <w:r w:rsidRPr="00220522">
        <w:rPr>
          <w:lang w:val="ru-RU"/>
        </w:rPr>
        <w:t>І останнє, четверте правило - передбачає повний перелік усіх можливих варіантів, фактів для аналізу й отримання повних знань про предмет; тобто це означає, що до предметів пізнання треба підходити комплексно. Тільки, за такої умови, вважає Декарт, можна бути впевненим, що все, що відкрито наукою у цій галузі, враховано. Декарт щиро вірив, що там, де ці чотири правила враховуються, є всі передумови для відкриття істини, для знаходження достовірних джерел філософії.</w:t>
      </w:r>
    </w:p>
    <w:p w:rsidR="00220522" w:rsidRPr="00220522" w:rsidRDefault="00220522" w:rsidP="00220522">
      <w:pPr>
        <w:pStyle w:val="a3"/>
        <w:rPr>
          <w:lang w:val="ru-RU"/>
        </w:rPr>
      </w:pPr>
      <w:r w:rsidRPr="00220522">
        <w:rPr>
          <w:lang w:val="ru-RU"/>
        </w:rPr>
        <w:lastRenderedPageBreak/>
        <w:t>Бенедикт Спіноза (1632 - 1677 рр.) вважав, що філософія Декарта набула би ще більшої стрункості та переконливості, якби була поєднана з необхідною для неї формою. Таку форму, здатну зробити філософію надійною, Б.Спіноза вбачав у так званому "геометричному методі" доведення, який він і застосував у своїх філософських працях, відійшовши врешті від Декарта і створивши власну філософську концепцію. У трактаті "Етика" він, розгортає свої міркування шляхом формування деяких аксіом, істинність яких засвідчена найвищою розумовою очевидністю. Аксіоми постають основою для теорем, а теореми доводяться з використанням деяких додаткових припущень та аксіом. Це дозволяє оцінювати Б.Спінозу як прихильника раціоналізму і, водночас, засвідчити його високий рівень та повноту досягнутого ним на той час теоретичного знання.</w:t>
      </w:r>
    </w:p>
    <w:p w:rsidR="00057777" w:rsidRDefault="00057777" w:rsidP="00220522">
      <w:pPr>
        <w:pStyle w:val="a3"/>
        <w:rPr>
          <w:lang w:val="ru-RU"/>
        </w:rPr>
      </w:pPr>
    </w:p>
    <w:p w:rsidR="00057777" w:rsidRDefault="00220522" w:rsidP="00220522">
      <w:pPr>
        <w:pStyle w:val="a3"/>
        <w:rPr>
          <w:lang w:val="ru-RU"/>
        </w:rPr>
      </w:pPr>
      <w:r w:rsidRPr="00220522">
        <w:rPr>
          <w:lang w:val="ru-RU"/>
        </w:rPr>
        <w:t xml:space="preserve">Великого значення для філософії Нового часу набувають теоретико-пізнавальні проблеми. Вирішення їх здійснювалось у контексті філософських концепцій емпіризму і раціоналізму, автори яких виходили із абсолютизації (культу) чуттєвого чи раціонального. </w:t>
      </w:r>
    </w:p>
    <w:p w:rsidR="00057777" w:rsidRDefault="00057777" w:rsidP="00220522">
      <w:pPr>
        <w:pStyle w:val="a3"/>
        <w:rPr>
          <w:lang w:val="ru-RU"/>
        </w:rPr>
      </w:pPr>
    </w:p>
    <w:p w:rsidR="00057777" w:rsidRDefault="00220522" w:rsidP="00220522">
      <w:pPr>
        <w:pStyle w:val="a3"/>
        <w:rPr>
          <w:lang w:val="ru-RU"/>
        </w:rPr>
      </w:pPr>
      <w:r w:rsidRPr="00220522">
        <w:rPr>
          <w:lang w:val="ru-RU"/>
        </w:rPr>
        <w:t xml:space="preserve">Емпіризм (від грец. empina - досвід) - напрям у гносеології, згідно з яким весь зміст знання є чуттєвого походження, досягається із досвіду і зводиться до досвіду. </w:t>
      </w:r>
    </w:p>
    <w:p w:rsidR="00057777" w:rsidRDefault="00057777" w:rsidP="00220522">
      <w:pPr>
        <w:pStyle w:val="a3"/>
        <w:rPr>
          <w:lang w:val="ru-RU"/>
        </w:rPr>
      </w:pPr>
    </w:p>
    <w:p w:rsidR="00057777" w:rsidRDefault="00220522" w:rsidP="00220522">
      <w:pPr>
        <w:pStyle w:val="a3"/>
        <w:rPr>
          <w:lang w:val="ru-RU"/>
        </w:rPr>
      </w:pPr>
      <w:r w:rsidRPr="00220522">
        <w:rPr>
          <w:lang w:val="ru-RU"/>
        </w:rPr>
        <w:t xml:space="preserve">Раціоналізм (лат. rationalis - розумний) - напрям в теорії пізнання, згідно з яким весь зміст знання може бути отриманий тільки із розумово-розсудкової діяльності. </w:t>
      </w:r>
    </w:p>
    <w:p w:rsidR="00220522" w:rsidRDefault="00220522" w:rsidP="00220522">
      <w:pPr>
        <w:pStyle w:val="a3"/>
        <w:rPr>
          <w:lang w:val="ru-RU"/>
        </w:rPr>
      </w:pPr>
      <w:r w:rsidRPr="00220522">
        <w:rPr>
          <w:lang w:val="ru-RU"/>
        </w:rPr>
        <w:t>Найбільш яскраво ці тенденції виявилися у філософії Ф. Бекона і Р. Декарта.</w:t>
      </w:r>
    </w:p>
    <w:p w:rsidR="00057777" w:rsidRPr="00220522" w:rsidRDefault="00057777" w:rsidP="00220522">
      <w:pPr>
        <w:pStyle w:val="a3"/>
        <w:rPr>
          <w:lang w:val="ru-RU"/>
        </w:rPr>
      </w:pPr>
    </w:p>
    <w:p w:rsidR="00220522" w:rsidRPr="00220522" w:rsidRDefault="00220522" w:rsidP="00220522">
      <w:pPr>
        <w:pStyle w:val="a3"/>
        <w:rPr>
          <w:lang w:val="ru-RU"/>
        </w:rPr>
      </w:pPr>
      <w:r w:rsidRPr="00220522">
        <w:rPr>
          <w:lang w:val="ru-RU"/>
        </w:rPr>
        <w:t>Виступаючи прибічником емпіричного шляху пізнання, який передбачає живе споглядання, аналіз результатів експерименту, Ф. Бекон підкреслював, що "розум людини має органічно поєднувати емпіричні та раціональні підходи в поясненні світу, вони повинні бути з'єднані один з одним" і спрямовані на відкриття внутрішніх причин, сутності, законів світу. Методологічні пошуки привели Ф. Бекона до індуктивного шляху в пізнанні істини.</w:t>
      </w:r>
    </w:p>
    <w:p w:rsidR="00220522" w:rsidRDefault="00220522" w:rsidP="00220522">
      <w:pPr>
        <w:pStyle w:val="a3"/>
        <w:rPr>
          <w:lang w:val="ru-RU"/>
        </w:rPr>
      </w:pPr>
      <w:r w:rsidRPr="00220522">
        <w:rPr>
          <w:lang w:val="ru-RU"/>
        </w:rPr>
        <w:t>Раціоналісти, до яких належав і Р. Декарт, вважали, що емпіричний досвід має мінливий, нестійкий характер. За допомогою відчуттів людина сприймає світ залежно від обставин, а тому надії слід покладати на розум. Він стверджував, що "пізнання речей залежить від інтелекту, а не навпаки". За Р. Декартом, слід крок за кроком заперечувати все, що ми знаємо, хоча б тому, що стихійно набуті знання із неминучістю є непевними та неповними. Під критичним поглядом все стає хитким, проте, врешті, сам сумнів приводить нас до дечого безсумнівного. Мислитель стверджує: я можу сумніватися у всьому, проте не в тому, що я сумніваюсь, я мислю; звідси випливає теза філософа - "мислю, отже існую". Логічно, проголосивши тезу "Cogito", Декарт наголошував, що наступною очевидною істиною може бути лише істина про те, що Бог існує, і що він нас не обманює. Декарт вважав, що здатність нашої свідомості сприймати себе, робити висновок про своє існування, породжена не людським індивідом, а вищим розумом.</w:t>
      </w:r>
    </w:p>
    <w:p w:rsidR="00057777" w:rsidRPr="00220522" w:rsidRDefault="00057777" w:rsidP="00220522">
      <w:pPr>
        <w:pStyle w:val="a3"/>
        <w:rPr>
          <w:lang w:val="ru-RU"/>
        </w:rPr>
      </w:pPr>
    </w:p>
    <w:p w:rsidR="00220522" w:rsidRPr="00220522" w:rsidRDefault="00220522" w:rsidP="00220522">
      <w:pPr>
        <w:pStyle w:val="a3"/>
        <w:rPr>
          <w:lang w:val="ru-RU"/>
        </w:rPr>
      </w:pPr>
      <w:r w:rsidRPr="00220522">
        <w:rPr>
          <w:lang w:val="ru-RU"/>
        </w:rPr>
        <w:t>Ф. Бекон і Р. Декарт обстоювали позиції емпіризму та раціоналізму і в дечому абсолютизували індуктивний та дедуктивний шляхи пізнання. Синтез цих двох шляхів пізнання до певної міри здійснив англійський філософ Томас Гоббс (1588 - 1679 рр.), який вбачав у знанні силу. На його думку, теоретичні знання повинні стати знаряддям для розвитку практики і базуватися на досвіді. Будь-яке знання починається з відчуттів і ніколи не виходить за межі доступних чуттям реалій. Проте існують знання всезагальні й необхідні. Такі знання пов'язані з чуттям тим, що вони постають завдяки особливим - точним і фіксованим використанням знаків мови.</w:t>
      </w:r>
    </w:p>
    <w:p w:rsidR="00057777" w:rsidRDefault="00057777" w:rsidP="00220522">
      <w:pPr>
        <w:pStyle w:val="a3"/>
        <w:rPr>
          <w:lang w:val="ru-RU"/>
        </w:rPr>
      </w:pPr>
    </w:p>
    <w:p w:rsidR="00057777" w:rsidRDefault="00057777" w:rsidP="00220522">
      <w:pPr>
        <w:pStyle w:val="a3"/>
        <w:rPr>
          <w:lang w:val="ru-RU"/>
        </w:rPr>
      </w:pPr>
    </w:p>
    <w:p w:rsidR="00057777" w:rsidRPr="00057777" w:rsidRDefault="00057777" w:rsidP="00220522">
      <w:pPr>
        <w:pStyle w:val="a3"/>
        <w:rPr>
          <w:b/>
          <w:lang w:val="ru-RU"/>
        </w:rPr>
      </w:pPr>
      <w:r w:rsidRPr="00057777">
        <w:rPr>
          <w:b/>
          <w:lang w:val="ru-RU"/>
        </w:rPr>
        <w:t>Філософія Просвітництва</w:t>
      </w:r>
    </w:p>
    <w:p w:rsidR="00057777" w:rsidRPr="00057777" w:rsidRDefault="00057777" w:rsidP="00057777">
      <w:pPr>
        <w:pStyle w:val="a3"/>
        <w:rPr>
          <w:lang w:val="ru-RU"/>
        </w:rPr>
      </w:pPr>
      <w:r w:rsidRPr="00057777">
        <w:rPr>
          <w:lang w:val="ru-RU"/>
        </w:rPr>
        <w:t>В епоху Просвітництва увага філософів повертається від проблем методології та субстанційних основ буття до проблем людського буття, буття суспільства, історії та перспектив розвитку людства.</w:t>
      </w:r>
    </w:p>
    <w:p w:rsidR="00057777" w:rsidRPr="00057777" w:rsidRDefault="00057777" w:rsidP="00057777">
      <w:pPr>
        <w:pStyle w:val="a3"/>
        <w:rPr>
          <w:lang w:val="ru-RU"/>
        </w:rPr>
      </w:pPr>
    </w:p>
    <w:p w:rsidR="00057777" w:rsidRPr="00057777" w:rsidRDefault="00057777" w:rsidP="00057777">
      <w:pPr>
        <w:pStyle w:val="a3"/>
        <w:rPr>
          <w:lang w:val="ru-RU"/>
        </w:rPr>
      </w:pPr>
      <w:r w:rsidRPr="00057777">
        <w:rPr>
          <w:lang w:val="ru-RU"/>
        </w:rPr>
        <w:t xml:space="preserve">Один із перших французьких філософів-просвітників Шарль Луї де Монтеск'є (1689-1755), у своїй праці "Про дух законів" (1747) намагається пояснити буття людини і суспільства, виходячи з природного буття, відмежовуючись від будь-яких релігійно-схоластичних побудов, традиційної "божественної зумовленості". Монтеск'є визнає Бога лише "творцем та охоронцем" природи, який, створивши світ, більше не втручається в його справи. (Таке уявлення про світ в епоху Просвітництва </w:t>
      </w:r>
      <w:r w:rsidRPr="00057777">
        <w:rPr>
          <w:lang w:val="ru-RU"/>
        </w:rPr>
        <w:lastRenderedPageBreak/>
        <w:t>було поширеним і отримало назву деізм.) Він підкреслює, що людина є частиною природи і підкоряється її об'єктивним законам, тому досягнення гідного і щасливого життя, справедливого і розумного суспільного устрою залежить від пізнання світу та від ефективності просвітницької діяльності. Закони історії тлумачаться як втілення розуму, що пізнав закони природи і діє відповідно до них. Монтеск'є наголошує на пріоритеті впливу природних географічних обставин на історичний розвиток народів, перш за все клімату, характеру ґрунту, ландшафту, площі т.д. Помірний клімат, на його думку, сприяє формуванню волелюбності, хоробрості, войовничості, а теплий —лінощів, покірності, розбещеності; родючий грунт, вимагаючи багато часу для свого обробітку, сприяє правлінню однієї особи — монархічній формі правління, яка, як правило, домінує у землеробських народів, а неродючі ґрунти сприяють утвердженню республіканського правління. Визнання такої суттєвої умови матеріального життя суспільства, як географічне середовище, було важливим кроком вперед у порівнянні з апеляціями до абстрактної "людської природи" філософів XVII ст.</w:t>
      </w:r>
    </w:p>
    <w:p w:rsidR="00057777" w:rsidRPr="00057777" w:rsidRDefault="00057777" w:rsidP="00057777">
      <w:pPr>
        <w:pStyle w:val="a3"/>
        <w:rPr>
          <w:lang w:val="ru-RU"/>
        </w:rPr>
      </w:pPr>
    </w:p>
    <w:p w:rsidR="00057777" w:rsidRPr="00057777" w:rsidRDefault="00057777" w:rsidP="00057777">
      <w:pPr>
        <w:pStyle w:val="a3"/>
        <w:rPr>
          <w:lang w:val="ru-RU"/>
        </w:rPr>
      </w:pPr>
      <w:r w:rsidRPr="00057777">
        <w:rPr>
          <w:lang w:val="ru-RU"/>
        </w:rPr>
        <w:t>На думку Монтеск'є, природне середовище, кліматичні умови, характер ґрунту, площі, способу життя народів, визначають не тільки "дух законів", а й державне правління. Він розрізняє три види державного правління: республіканське, монархічне та деспотичне. Монтеск'є характеризує соціальну цілісність через поняття "загального духу народів" як результату дії "багатьох речей", що "управляють людьми": клімату, релігії, законів, принципів правління, прикладів минулого, звичаїв, традицій і т.д. Центральним елементом "загального духу народів" Монтеск'є вважав специфічні "людські пристрасті", що спонукають людей діяти так, щоб суспільство та його структура мали стійке існування. В республіці таким центром є доброчесність як діяльна любов до вітчизни та рівності; в монархії — честь, як вигідні для правителя ідеали окремих осіб та суспільних груп і станів; у деспотії — страх. Монтеск'є при цьому підкреслює, що республіки занепадають при послабленні в них доброчесності, монархії — честі, а деспотії — страху. Для кожного способу правління шкідливим є також залучення до нього чужерідних принципів та спонукань до дії.</w:t>
      </w:r>
    </w:p>
    <w:p w:rsidR="00057777" w:rsidRPr="00057777" w:rsidRDefault="00057777" w:rsidP="00057777">
      <w:pPr>
        <w:pStyle w:val="a3"/>
        <w:rPr>
          <w:lang w:val="ru-RU"/>
        </w:rPr>
      </w:pPr>
    </w:p>
    <w:p w:rsidR="00057777" w:rsidRPr="00057777" w:rsidRDefault="00057777" w:rsidP="00057777">
      <w:pPr>
        <w:pStyle w:val="a3"/>
        <w:rPr>
          <w:lang w:val="ru-RU"/>
        </w:rPr>
      </w:pPr>
      <w:r w:rsidRPr="00057777">
        <w:rPr>
          <w:lang w:val="ru-RU"/>
        </w:rPr>
        <w:t>Отже, об'єктивні детермінанти психології різних народів та властивих для них "способів правління", на думку Монтеск'є, походять від географічного середовища, це перш за все клімат, фунт, рельєф місцевості і величина території. Незаперечною заслугою Монтеск'є є також детальна розробка локківської ідеї поділу влад на законодавчу, виконавчу та судову. Лише за умови такого поділу, на його думку, можливий державний лад, за якого нікого не примушуватимуть робити те, до чого не зобов'язує закон, а робити лише те, що закон дозволяє.</w:t>
      </w:r>
    </w:p>
    <w:p w:rsidR="00057777" w:rsidRPr="00057777" w:rsidRDefault="00057777" w:rsidP="00057777">
      <w:pPr>
        <w:pStyle w:val="a3"/>
        <w:rPr>
          <w:lang w:val="ru-RU"/>
        </w:rPr>
      </w:pPr>
    </w:p>
    <w:p w:rsidR="00057777" w:rsidRPr="00057777" w:rsidRDefault="00057777" w:rsidP="00057777">
      <w:pPr>
        <w:pStyle w:val="a3"/>
        <w:rPr>
          <w:lang w:val="ru-RU"/>
        </w:rPr>
      </w:pPr>
      <w:r w:rsidRPr="00057777">
        <w:rPr>
          <w:lang w:val="ru-RU"/>
        </w:rPr>
        <w:t>Французький філософ-просвітник Вольтер Франсуа-Марі Аруе (1694— 1779). Його головні ідеї викладені у працях: "Філософські листи" (1734), "Метафізичний трактат" (1734), "Роздуми про людину" (1737), "Філософський словник" (1764), "Філософія історії" (1765), "Досвід про звичаї та дух народів" (1769). Завдання своєї філософії Вольтер вбачає в розвінчуванні релігійної догматики, що заважає людям будувати щасливе життя. Християнство, на його думку, це сітка, якою шахраї протягом багатьох віків обплутують дурнів. Всю історію релігії та церкви він подає як ланцюг шахрайств, злочинів, пограбувань та вбивств, а джерело цього вбачає в самій сутності офіційної релігії та церкви як основи старих феодальних порядків.</w:t>
      </w:r>
    </w:p>
    <w:p w:rsidR="00057777" w:rsidRPr="00057777" w:rsidRDefault="00057777" w:rsidP="00057777">
      <w:pPr>
        <w:pStyle w:val="a3"/>
        <w:rPr>
          <w:lang w:val="ru-RU"/>
        </w:rPr>
      </w:pPr>
      <w:r w:rsidRPr="00057777">
        <w:rPr>
          <w:lang w:val="ru-RU"/>
        </w:rPr>
        <w:t>Проте релігію Вольтер розглядав також і як засіб мирного вирішення суспільних суперечностей, стримування бідняків проти зазіхань на власність багатих та запобігання свавіллю "сильних світу цього". "Коли б Бога не було, його слід було б вигадати" — це максима Вольтера. В гносеології Вольтер схиляється до емпіризму Ф.Бекона, сенсуалізму Д.Локка, фізики І.Ньютона, а в експериментальному природознавстві вбачає єдиний надійний шлях пізнання світу і природи людини.</w:t>
      </w:r>
    </w:p>
    <w:p w:rsidR="00057777" w:rsidRPr="00057777" w:rsidRDefault="00057777" w:rsidP="00057777">
      <w:pPr>
        <w:pStyle w:val="a3"/>
        <w:rPr>
          <w:lang w:val="ru-RU"/>
        </w:rPr>
      </w:pPr>
    </w:p>
    <w:p w:rsidR="00057777" w:rsidRPr="00057777" w:rsidRDefault="00057777" w:rsidP="00057777">
      <w:pPr>
        <w:pStyle w:val="a3"/>
        <w:rPr>
          <w:lang w:val="ru-RU"/>
        </w:rPr>
      </w:pPr>
      <w:r w:rsidRPr="00057777">
        <w:rPr>
          <w:lang w:val="ru-RU"/>
        </w:rPr>
        <w:t xml:space="preserve">Важливе місце в філософії Вольтера посідають роздуми про людину як суспільну істоту. Він стверджує, що суспільні моральні норми, юридично-політичні закони, які регулюють відносини між людьми, створюються самими людьми, а не Богом. Вольтер вважає, що існують фундаментальні універсальні принципи моральності, які є необхідним результатом осмислення людьми свого життєвого досвіду і функціонують у будь-якому людському суспільстві. Так, на його думку, виникає той "природний закон моральності", що виражається в сформульованому стародавніми мудрецями "золотому правилі": чини з іншими так, як би ти хотів, щоб чинили з тобою. Вольтер підкреслює земні, людські мотивації моральної та правової поведінки людей, вважаючи їх достатніми та </w:t>
      </w:r>
      <w:r w:rsidRPr="00057777">
        <w:rPr>
          <w:lang w:val="ru-RU"/>
        </w:rPr>
        <w:lastRenderedPageBreak/>
        <w:t>ефективними, що не потребують ніяких надприродних причин та спонукань для свого функціонування.</w:t>
      </w:r>
    </w:p>
    <w:p w:rsidR="00057777" w:rsidRPr="00057777" w:rsidRDefault="00057777" w:rsidP="00057777">
      <w:pPr>
        <w:pStyle w:val="a3"/>
        <w:rPr>
          <w:lang w:val="ru-RU"/>
        </w:rPr>
      </w:pPr>
    </w:p>
    <w:p w:rsidR="00057777" w:rsidRPr="00057777" w:rsidRDefault="00057777" w:rsidP="00057777">
      <w:pPr>
        <w:pStyle w:val="a3"/>
        <w:rPr>
          <w:lang w:val="ru-RU"/>
        </w:rPr>
      </w:pPr>
      <w:r w:rsidRPr="00057777">
        <w:rPr>
          <w:lang w:val="ru-RU"/>
        </w:rPr>
        <w:t>Вольтер був видатним істориком XVII ст., створив школу просвітницької історіографії, намагався будувати історичну науку на достовірних письмових свідченнях та матеріальних пам'ятках минулого. Він висунув Ряд плідних ідей та принципів дослідження історії людства: по-перше, в Центрі уваги істориків має бути історія життя народів, а не лише правителів; по-друге, варто досліджувати всю духовну культуру народів, а не тільки релігію; по-третє, слід створити історію матеріальної культури людства, дослідити, які галузі економіки були розвинуті в той чи інший історичний період, яким було національне багатство і як воно Розподілялось, яким був матеріальний побут людей і т.д.; по-четверте, слід повніше дослідити всесвітню історію, не обмежуючись лише історією християнського світу, включивши в історію людства цивілізації Індії, Китаю, арабських народів, аборигенів американського континенту, оскільки всі народи здатні до прогресивного розвитку.</w:t>
      </w:r>
    </w:p>
    <w:p w:rsidR="00057777" w:rsidRPr="00057777" w:rsidRDefault="00057777" w:rsidP="00057777">
      <w:pPr>
        <w:pStyle w:val="a3"/>
        <w:rPr>
          <w:lang w:val="ru-RU"/>
        </w:rPr>
      </w:pPr>
    </w:p>
    <w:p w:rsidR="00057777" w:rsidRPr="00057777" w:rsidRDefault="00057777" w:rsidP="00057777">
      <w:pPr>
        <w:pStyle w:val="a3"/>
        <w:rPr>
          <w:lang w:val="ru-RU"/>
        </w:rPr>
      </w:pPr>
      <w:r w:rsidRPr="00057777">
        <w:rPr>
          <w:lang w:val="ru-RU"/>
        </w:rPr>
        <w:t>Вольтер дає філософське осмислення історії людства, відкинувши ідею божественного промислу і підкреслюючи, що історію творять самі люди на основі своїх поглядів, гадок, прагнень, які виникають на підставі життєвого досвіду і оволодівають свідомістю великих мас людей. Ці погляди, думки великих мас людей Вольтер ділить на істинні та хибні. Істинні ведуть до щасливого устрою людського життя, а хибні — до біди та нещастя. Вивчення історії людства, її правдиве висвітлення Вольтер вважав важливим напрямком просвітницької діяльності. Аналізуючи помилки, люди могли б уникати їх у майбутньому. В цілому ж історія людства є, на думку Вольтера, історією злочинів, безчинств та нещастя в зв'язку з пануванням омани, релігійного дурману та фанатизму. Проте він бачив в історії і світлі моменти, свідчення того, що розум та істину неможливо знищити.</w:t>
      </w:r>
    </w:p>
    <w:p w:rsidR="00057777" w:rsidRPr="00057777" w:rsidRDefault="00057777" w:rsidP="00057777">
      <w:pPr>
        <w:pStyle w:val="a3"/>
        <w:rPr>
          <w:lang w:val="ru-RU"/>
        </w:rPr>
      </w:pPr>
    </w:p>
    <w:p w:rsidR="00057777" w:rsidRPr="00057777" w:rsidRDefault="00057777" w:rsidP="00057777">
      <w:pPr>
        <w:pStyle w:val="a3"/>
        <w:rPr>
          <w:lang w:val="ru-RU"/>
        </w:rPr>
      </w:pPr>
      <w:r w:rsidRPr="00057777">
        <w:rPr>
          <w:lang w:val="ru-RU"/>
        </w:rPr>
        <w:t>Він вважав, що розум, вищим втіленням якого стала філософія дедалі більше і значніше впливатиме на організацію людського життя. Головну ж надію Вольтер покладав на те, що висновки філософського розуму про сутність та завдання державної влади стануть надбанням правителів. Він був переконаний у неминучості встановлення Царства Розуму, де буде ліквідовано соціальне зло і створено всі умови для щасливого і справедливого життя людей. При цьому він вважав, що свобода, соціальна справедливість, висока духовна культура можуть стати надбанням усіх без винятку народів світу. Суспільно-політичним ідеалом Вольтера була аристократична монархія на чолі з філософськи освіченим монархом.</w:t>
      </w:r>
    </w:p>
    <w:p w:rsidR="00057777" w:rsidRPr="00057777" w:rsidRDefault="00057777" w:rsidP="00057777">
      <w:pPr>
        <w:pStyle w:val="a3"/>
        <w:rPr>
          <w:lang w:val="ru-RU"/>
        </w:rPr>
      </w:pPr>
    </w:p>
    <w:p w:rsidR="00057777" w:rsidRPr="00057777" w:rsidRDefault="00057777" w:rsidP="00057777">
      <w:pPr>
        <w:pStyle w:val="a3"/>
        <w:rPr>
          <w:lang w:val="ru-RU"/>
        </w:rPr>
      </w:pPr>
      <w:r w:rsidRPr="00057777">
        <w:rPr>
          <w:lang w:val="ru-RU"/>
        </w:rPr>
        <w:t>Видатним представником просвітництва був французький мислитель Жан-Жак Руссо (1712—1778). Його основні філософські ідеї викладені у працях: "Міркування про науки та мистецтва" (1750), "Міркування про походження та основи нерівності між людьми" (1755), "Юлія, або Нова Елоїза" (1761), "Про суспільний договір" (1762), "Еміль, або Про виховання" (1762). Центральною проблемою у творчості Руссо була проблема нерівності між людьми та шляхів її подолання. Він критикує сучасну йому цивілізацію нерівності і відстоює тезу про те, що розвиток науки не сприяв удосконаленню моральності, звичаїв, життя людей в цілому. Основою суспільного життя Руссо вважав матеріальні, "тілесні" потреби людей, а духовні потреби є їхнім наслідком і лише опосередковано можуть впливати на суспільне буття.</w:t>
      </w:r>
    </w:p>
    <w:p w:rsidR="00057777" w:rsidRPr="00057777" w:rsidRDefault="00057777" w:rsidP="00057777">
      <w:pPr>
        <w:pStyle w:val="a3"/>
        <w:rPr>
          <w:lang w:val="ru-RU"/>
        </w:rPr>
      </w:pPr>
    </w:p>
    <w:p w:rsidR="00057777" w:rsidRPr="00057777" w:rsidRDefault="00057777" w:rsidP="00057777">
      <w:pPr>
        <w:pStyle w:val="a3"/>
        <w:rPr>
          <w:lang w:val="ru-RU"/>
        </w:rPr>
      </w:pPr>
      <w:r w:rsidRPr="00057777">
        <w:rPr>
          <w:lang w:val="ru-RU"/>
        </w:rPr>
        <w:t>Руссо одним з перших виявив, що розвиток культури створює "штучні" потреби, задоволення яких має дуже суперечливий характер. Крім того, він вважає, що культура та мистецтво належать панівним соціальним верствам і є чужими для більшості людей. Джерело суспільних проблем та конфліктів він вбачав у соціальній нерівності, яку розумів передусім як нерівність майнову. На відміну від Вольтера, Руссо вважав, що нерівність між людьми існувала не завжди, а виникла лише на певному рівні історичного розвитку людства з майнових відносин між людьми.</w:t>
      </w:r>
    </w:p>
    <w:p w:rsidR="00057777" w:rsidRPr="00057777" w:rsidRDefault="00057777" w:rsidP="00057777">
      <w:pPr>
        <w:pStyle w:val="a3"/>
        <w:rPr>
          <w:lang w:val="ru-RU"/>
        </w:rPr>
      </w:pPr>
    </w:p>
    <w:p w:rsidR="00057777" w:rsidRPr="00057777" w:rsidRDefault="00057777" w:rsidP="00057777">
      <w:pPr>
        <w:pStyle w:val="a3"/>
        <w:rPr>
          <w:lang w:val="ru-RU"/>
        </w:rPr>
      </w:pPr>
      <w:r w:rsidRPr="00057777">
        <w:rPr>
          <w:lang w:val="ru-RU"/>
        </w:rPr>
        <w:t xml:space="preserve">Майнова нерівність, поділ на бідних та багатих, на думку Руссо, є першим щаблем нерівності. Другий щабель нерівності він пов'язує з виникненням держави. На певному етапі суспільного розвитку, з його точки зору, багаті та бідні уклали договір, що привів до встановлення державної влади, яка мала б бути гарантом справедливості і миру. Нерівність між багатими і бідними, таким чином, піднімається на новий щабель, перетворюється в нерівність між пануючими та підлеглими. Третій щабель нерівності в суспільстві є результатом перетворення законної влади на деспотизм. Якщо раніше </w:t>
      </w:r>
      <w:r w:rsidRPr="00057777">
        <w:rPr>
          <w:lang w:val="ru-RU"/>
        </w:rPr>
        <w:lastRenderedPageBreak/>
        <w:t>народ був одурений державою та законом, то деспот обманює і закони, і народ. Цей третій щабель нерівності створює і нову рівність — щодо деспота всі люди стають рівними у своєму безправ'ї. Таким чином, Руссо намагається обґрунтувати та морально і юридично виправдати право народу на бунт проти деспота.</w:t>
      </w:r>
    </w:p>
    <w:p w:rsidR="00057777" w:rsidRPr="00057777" w:rsidRDefault="00057777" w:rsidP="00057777">
      <w:pPr>
        <w:pStyle w:val="a3"/>
        <w:rPr>
          <w:lang w:val="ru-RU"/>
        </w:rPr>
      </w:pPr>
    </w:p>
    <w:p w:rsidR="00057777" w:rsidRPr="00057777" w:rsidRDefault="00057777" w:rsidP="00057777">
      <w:pPr>
        <w:pStyle w:val="a3"/>
        <w:rPr>
          <w:lang w:val="ru-RU"/>
        </w:rPr>
      </w:pPr>
      <w:r w:rsidRPr="00057777">
        <w:rPr>
          <w:lang w:val="ru-RU"/>
        </w:rPr>
        <w:t>Отже, головну причину соціальної нерівності Руссо вбачає у майновій нерівності. З іншого боку, соціальна нерівність укорінена у взаємній залежності людей, викликаній суспільним поділом праці та розвитком цивілізації. Тому основну увагу він зосереджує на критиці цивілізації. Природним станом людського життя він вважає такий стан, коли людина є самодостатньою, незалежною від інших людей ні як виробник, ні як споживач. В цьому природному стані всі люди були рівними, не знали, що таке майно, що таке приватна власність. Основною рисою цього природного стану була моральна досконалість, бо там, де немає приватної власності, не може бути і несправедливості. Ця ідилія, проте, скінчилась, коли виникла приватна власність. Руссо підкреслює, що людина, яка загородила певну ділянку землі і проголосила "це моє!" і є справжнім засновником громадянського суспільства. Скількох злочинів, воєн, вбивств уникло б людство, коли б хтось зруйнував загорожу і попередив, що небезпечно слухатись таку людину, бо ви загинете, коли забудете, що плоди землі належать усім, а земля — нікому. Проте цього не сталося. Прямим наслідком приватної власності є ворожнеча між людьми, прагнення збагачуватись за рахунок інших, ліквідація старого і натомість збудоване нове на засадах суспільного договору.</w:t>
      </w:r>
    </w:p>
    <w:p w:rsidR="00057777" w:rsidRPr="00057777" w:rsidRDefault="00057777" w:rsidP="00057777">
      <w:pPr>
        <w:pStyle w:val="a3"/>
        <w:rPr>
          <w:lang w:val="ru-RU"/>
        </w:rPr>
      </w:pPr>
    </w:p>
    <w:p w:rsidR="00057777" w:rsidRPr="00057777" w:rsidRDefault="00057777" w:rsidP="00057777">
      <w:pPr>
        <w:pStyle w:val="a3"/>
        <w:rPr>
          <w:lang w:val="ru-RU"/>
        </w:rPr>
      </w:pPr>
      <w:r w:rsidRPr="00057777">
        <w:rPr>
          <w:lang w:val="ru-RU"/>
        </w:rPr>
        <w:t>Руссо вважав, що новий суспільний лад не може будуватися на насильстві. Засобом подолання соціальної несправедливості і нерівності може бути лише суспільний договір, за яким Сувереном, єдиним правителем суспільства має бути об'єднаний народ. В суспільному договорі Руссо шукає також реалізацію свободи, яка, на його думку, є свободою вищого типу, ніж природна свобода, тому що підкорення лише одним бажанням є рабством, а підкорення закону, який люди самі встановили, — Це справжня, реальна свобода.</w:t>
      </w:r>
    </w:p>
    <w:p w:rsidR="00057777" w:rsidRPr="00057777" w:rsidRDefault="00057777" w:rsidP="00057777">
      <w:pPr>
        <w:pStyle w:val="a3"/>
        <w:rPr>
          <w:lang w:val="ru-RU"/>
        </w:rPr>
      </w:pPr>
    </w:p>
    <w:p w:rsidR="00057777" w:rsidRPr="00057777" w:rsidRDefault="00057777" w:rsidP="00057777">
      <w:pPr>
        <w:pStyle w:val="a3"/>
        <w:rPr>
          <w:lang w:val="ru-RU"/>
        </w:rPr>
      </w:pPr>
      <w:r w:rsidRPr="00057777">
        <w:rPr>
          <w:lang w:val="ru-RU"/>
        </w:rPr>
        <w:t>Людину Руссо розуміє як природну істоту, всі здібності та здатності якої обумовлені природою. Перевагу серед них він віддає почуттям, а не Розуму, підкреслюючи, що міркування не звеличує душу, а лише втомлює. Людину звеличує моральна гідність, яка походить не від розуму, а від серця. Голос совісті звучить в усіх серцях, проте не всі його чують, тому що забули його мову, а, між тим, це мова самої природи. Ідеал людини, за Руссо, — "шляхетний дикун". Причиною того, що люди забули мову природи, голос совісті і серця є протиріччя природи і цивілізації. Цивілізація, технічний прогрес є причиною руйнування природної цілісності та гармонійності людського буття, заснованого на безпосередності почуттів. Руссо першим осягнув суперечливі тенденції і цивілізації і дійшов висновку, що розвиток виробництва, науки, техніки приносить не тільки користь, а й негативні наслідки. Велику надію у вирішенні суперечностей природи і цивілізації, суспільного життя в цілому Руссо покладав на просвітництво та виховання. Він підкреслює, що у людей буде все, якщо вони виховають гідних громадян, а без цього усі, навіть правителі, будуть лише жалюгідними рабами.</w:t>
      </w:r>
    </w:p>
    <w:p w:rsidR="00057777" w:rsidRPr="00057777" w:rsidRDefault="00057777" w:rsidP="00057777">
      <w:pPr>
        <w:pStyle w:val="a3"/>
        <w:rPr>
          <w:lang w:val="ru-RU"/>
        </w:rPr>
      </w:pPr>
    </w:p>
    <w:p w:rsidR="00057777" w:rsidRPr="00057777" w:rsidRDefault="00057777" w:rsidP="00057777">
      <w:pPr>
        <w:pStyle w:val="a3"/>
        <w:rPr>
          <w:lang w:val="ru-RU"/>
        </w:rPr>
      </w:pPr>
      <w:r w:rsidRPr="00057777">
        <w:rPr>
          <w:lang w:val="ru-RU"/>
        </w:rPr>
        <w:t>Одним з визначних представників просвітництва був французький ] мислитель Жюльєн Офре де Ламетрі (1709—1751). Свої ідеї він розкриває у працях: "Трактат про душу" (1745), "Людина-машина" (1747), "Анти-Сенека, або Роздуми про щастя".</w:t>
      </w:r>
    </w:p>
    <w:p w:rsidR="00057777" w:rsidRPr="00057777" w:rsidRDefault="00057777" w:rsidP="00057777">
      <w:pPr>
        <w:pStyle w:val="a3"/>
        <w:rPr>
          <w:lang w:val="ru-RU"/>
        </w:rPr>
      </w:pPr>
    </w:p>
    <w:p w:rsidR="00057777" w:rsidRPr="00057777" w:rsidRDefault="00057777" w:rsidP="00057777">
      <w:pPr>
        <w:pStyle w:val="a3"/>
        <w:rPr>
          <w:lang w:val="ru-RU"/>
        </w:rPr>
      </w:pPr>
      <w:r w:rsidRPr="00057777">
        <w:rPr>
          <w:lang w:val="ru-RU"/>
        </w:rPr>
        <w:t>Першим кроком філософських досліджень Ламетрі було створення матеріалістичного вчення про душу людини. Матеріальною основою душі людини Ламетрі вважає мозок, проте підкреслює, що мозок необхідна, але не достатня передумова людської свідомості. Щоб свідомість сформувалась у своїх змістовних проявах, необхідне виховання та спілкування з іншими людьми. Хоч одна з основних праць Ламетрі має назву "Людина-машина", однак він наголошує на суттєвій відмінності людини від механізмів. Людина — це особлива машина, яка здатна почувати, мислити, розрізняти добро і зло, сама себе "заводить", людське тіло продовжує функціонувати і після серйозних пошкоджень, навіть після втрати деяких органів. Ламетрі першим у філософії Нового часу будував свої філософські узагальнення про природу не лише на основі механіки, а й осмислюючи результати біологічних та частково хімічних досліджень, що походження людства неможливо пояснити лише біологічними факторами.</w:t>
      </w:r>
    </w:p>
    <w:p w:rsidR="00057777" w:rsidRPr="00057777" w:rsidRDefault="00057777" w:rsidP="00057777">
      <w:pPr>
        <w:pStyle w:val="a3"/>
        <w:rPr>
          <w:lang w:val="ru-RU"/>
        </w:rPr>
      </w:pPr>
    </w:p>
    <w:p w:rsidR="00057777" w:rsidRPr="00057777" w:rsidRDefault="00057777" w:rsidP="00057777">
      <w:pPr>
        <w:pStyle w:val="a3"/>
        <w:rPr>
          <w:lang w:val="ru-RU"/>
        </w:rPr>
      </w:pPr>
      <w:r w:rsidRPr="00057777">
        <w:rPr>
          <w:lang w:val="ru-RU"/>
        </w:rPr>
        <w:lastRenderedPageBreak/>
        <w:t>Ламетрі намагається поєднати досягнення емпіризму та раціоналізму XVII ст., вирішити основні суперечності цих протилежних методологій наукового пізнання. Він підкреслює, що пізнання починається з чуттєвого сприймання, продовжується його подальшим досвідно-експериментальним дослідженням і завершується раціональним узагальненням дослідних даних. Ламетрі вважав, що розум є надійним керівником у пошуках істини, коли спирається на дані чуттєвого досвіду та перевіряється ним.</w:t>
      </w:r>
    </w:p>
    <w:p w:rsidR="00057777" w:rsidRPr="00057777" w:rsidRDefault="00057777" w:rsidP="00057777">
      <w:pPr>
        <w:pStyle w:val="a3"/>
        <w:rPr>
          <w:lang w:val="ru-RU"/>
        </w:rPr>
      </w:pPr>
    </w:p>
    <w:p w:rsidR="00057777" w:rsidRPr="00057777" w:rsidRDefault="00057777" w:rsidP="00057777">
      <w:pPr>
        <w:pStyle w:val="a3"/>
        <w:rPr>
          <w:lang w:val="ru-RU"/>
        </w:rPr>
      </w:pPr>
      <w:r w:rsidRPr="00057777">
        <w:rPr>
          <w:lang w:val="ru-RU"/>
        </w:rPr>
        <w:t>Видатним філософом-матеріалістом XVIII ст. був французький мислитель Дені Дідро (1713—1784). Основні ідеї викладені у працях: "Думки про тлумачення природи" (1754), трилогії "Розмова Д'Аламбера з Дідро", "Сон Д'Аламбера", "Продовження розмови" (1769), "Філософські принципи відносно матерії та руху" (1770). Понад двадцять років Дідро присвятив праці над "Енциклопедією" (1751 —1780), яка стала одним з величних культурних звершень того часу. У проспекті "Енциклопедії" Дідро проводить думку, що в історії людства, особливо починаючи з епохи Відродження, спостерігається певний прогрес у пізнанні природи. У</w:t>
      </w:r>
    </w:p>
    <w:p w:rsidR="00057777" w:rsidRPr="00057777" w:rsidRDefault="00057777" w:rsidP="00057777">
      <w:pPr>
        <w:pStyle w:val="a3"/>
        <w:rPr>
          <w:lang w:val="ru-RU"/>
        </w:rPr>
      </w:pPr>
    </w:p>
    <w:p w:rsidR="00057777" w:rsidRPr="00057777" w:rsidRDefault="00057777" w:rsidP="00057777">
      <w:pPr>
        <w:pStyle w:val="a3"/>
        <w:rPr>
          <w:lang w:val="ru-RU"/>
        </w:rPr>
      </w:pPr>
      <w:r w:rsidRPr="00057777">
        <w:rPr>
          <w:lang w:val="ru-RU"/>
        </w:rPr>
        <w:t>майбутньому він стане ще значнішим, набуде неперервного характеру. Внаслідок безкінечності Всесвіту вичерпне пізнання природи неможливе. Проте ніяких конкретних меж розвитку людського пізнання Дідро не ставив. В теорії пізнання Дідро поєднує переваги емпіризму і раціоналізму, підкреслюючи необхідність нової раціональності, яка б функціонувала в органічній єдності з чуттєвим пізнанням.</w:t>
      </w:r>
    </w:p>
    <w:p w:rsidR="00057777" w:rsidRPr="00057777" w:rsidRDefault="00057777" w:rsidP="00057777">
      <w:pPr>
        <w:pStyle w:val="a3"/>
        <w:rPr>
          <w:lang w:val="ru-RU"/>
        </w:rPr>
      </w:pPr>
    </w:p>
    <w:p w:rsidR="00057777" w:rsidRPr="00057777" w:rsidRDefault="00057777" w:rsidP="00057777">
      <w:pPr>
        <w:pStyle w:val="a3"/>
        <w:rPr>
          <w:lang w:val="ru-RU"/>
        </w:rPr>
      </w:pPr>
      <w:r w:rsidRPr="00057777">
        <w:rPr>
          <w:lang w:val="ru-RU"/>
        </w:rPr>
        <w:t>Важливим досягненням Дідро було вчення про універсальну внутрішню активність матерії. Рух не зводиться ним лише до механічного переміщення у просторі, а розуміється як будь-яка зміна, як активність взагалі.</w:t>
      </w:r>
    </w:p>
    <w:p w:rsidR="00057777" w:rsidRPr="00057777" w:rsidRDefault="00057777" w:rsidP="00057777">
      <w:pPr>
        <w:pStyle w:val="a3"/>
        <w:rPr>
          <w:lang w:val="ru-RU"/>
        </w:rPr>
      </w:pPr>
    </w:p>
    <w:p w:rsidR="00057777" w:rsidRPr="00057777" w:rsidRDefault="00057777" w:rsidP="00057777">
      <w:pPr>
        <w:pStyle w:val="a3"/>
        <w:rPr>
          <w:lang w:val="ru-RU"/>
        </w:rPr>
      </w:pPr>
      <w:r w:rsidRPr="00057777">
        <w:rPr>
          <w:lang w:val="ru-RU"/>
        </w:rPr>
        <w:t>Як і всі філософи-просвітники, Дідро велику увагу приділяє критиці релігії: вона не веде людину до справжніх істин, а підкоряє її свідомість забобонам. Лише розум, підкреслює Дідро, є єдиним дороговказом людині в пошуках благодатної істини. Він був прибічником повної ліквідації релігії і перетворення суспільства на атеїстичне. Проте атеїзм, на його думку, має базуватись на високих духовних цінностях, філософській аргументованості та морально-соціальній відповідальності.</w:t>
      </w:r>
    </w:p>
    <w:p w:rsidR="00057777" w:rsidRPr="00057777" w:rsidRDefault="00057777" w:rsidP="00057777">
      <w:pPr>
        <w:pStyle w:val="a3"/>
        <w:rPr>
          <w:lang w:val="ru-RU"/>
        </w:rPr>
      </w:pPr>
    </w:p>
    <w:p w:rsidR="00057777" w:rsidRPr="00057777" w:rsidRDefault="00057777" w:rsidP="00057777">
      <w:pPr>
        <w:pStyle w:val="a3"/>
        <w:rPr>
          <w:lang w:val="ru-RU"/>
        </w:rPr>
      </w:pPr>
      <w:r w:rsidRPr="00057777">
        <w:rPr>
          <w:lang w:val="ru-RU"/>
        </w:rPr>
        <w:t>Особливе місце в системі поглядів просвітників-матеріалістів посідає творчість Поля Гольбаха — Пауля Дітріха Тірі (1723—1789). Його основні філософські ідеї відображені у працях: "Система природи" (1770), "Універсальна мораль, або Права людини, основані на природі" (1776), "Етократія, або Правління, основане на моралі" (1776). Головна праця П.Гольбаха "Система природи" була своєрідним колективним кредо французького матеріалізму, де з енциклопедичною скрупульозністю подані основні принципи та висновки матеріалістичного осмислення дійсності У XVIII ст. Гольбах конкретизує та обгрутовує вчення про субстанцію, наголошуючи, що субстанцією може бути лише матерія — вічна, безкінечна і самопричинна. У світі немає нічого, крім матерії. У Гольбаха ми знаходимо одне з перших визначень матерії: матерія — це те, що, діючи на наші органи чуття, викликає відчуття. Гольбах також наголошує на єдності матерії і руху. Рух є способом існування матерії, який не зводиться до простого механічного переміщення, а включає також фізико-хімічні та біологічні зміни, що виявляються в народженні, зростанні, розквіті, старінні та вмиранні живих істот. Гольбах розрізняє зовнішній РУХ, що чуттєво сприймається як певна зміна у просторі та часі, і внутрішній, прихований рух, залежний від притаманної тілам енергії, дії та протидії невидимих молекул матерії, з яких складаються тіла. Цей "молекулярний" рух він розглядає як процес, що відбувається постійно 1 неперервно і викликає якісні перетворення в тілах. Гольбах підкреслює, Що в тілах діють внутрішні сили дії та протидії, які як єдність протилежностей стимулюють процес руху, тобто він близько підійшов до розуміння Руху як саморуху.</w:t>
      </w:r>
    </w:p>
    <w:p w:rsidR="00057777" w:rsidRPr="00057777" w:rsidRDefault="00057777" w:rsidP="00057777">
      <w:pPr>
        <w:pStyle w:val="a3"/>
        <w:rPr>
          <w:lang w:val="ru-RU"/>
        </w:rPr>
      </w:pPr>
    </w:p>
    <w:p w:rsidR="00057777" w:rsidRPr="00057777" w:rsidRDefault="00057777" w:rsidP="00057777">
      <w:pPr>
        <w:pStyle w:val="a3"/>
        <w:rPr>
          <w:lang w:val="ru-RU"/>
        </w:rPr>
      </w:pPr>
      <w:r w:rsidRPr="00057777">
        <w:rPr>
          <w:lang w:val="ru-RU"/>
        </w:rPr>
        <w:t xml:space="preserve">Всесвіт, на думку Гольбаха, — неосяжний, безмежний та неперервний ланцюг причин та наслідків. Причина, з його точки зору, це тіло чистота природи, що спонукає до руху інше тіло чи здійснює в ньому якісні зміни, а наслідок — це самі зміни, що здійснюються яким-небудь тілом в іншому за допомогою руху. Основою закономірностей природи Гольбах вважає детермінізм, зведений ним до причинно-наслідкових взаємозв’язків. На його думку, в природі всі зміни, всі дії підкоряються лише необхідності (випадковість виключається). В природі діє вічний, неминучий, необхідний порядок або </w:t>
      </w:r>
      <w:r w:rsidRPr="00057777">
        <w:rPr>
          <w:lang w:val="ru-RU"/>
        </w:rPr>
        <w:lastRenderedPageBreak/>
        <w:t>неминучий зв'язок причин. Люди-| на теж, будучи частиною природи, підкоряється цим універсальним] необхідним закономірностям. Всі її вчинки підпорядковані фатальності.1 Людина вважає себе вільною, оскільки не помічає істинного мотиву, який спонукає її до дії.</w:t>
      </w:r>
    </w:p>
    <w:p w:rsidR="00057777" w:rsidRPr="00057777" w:rsidRDefault="00057777" w:rsidP="00057777">
      <w:pPr>
        <w:pStyle w:val="a3"/>
        <w:rPr>
          <w:lang w:val="ru-RU"/>
        </w:rPr>
      </w:pPr>
    </w:p>
    <w:p w:rsidR="00057777" w:rsidRPr="00057777" w:rsidRDefault="00057777" w:rsidP="00057777">
      <w:pPr>
        <w:pStyle w:val="a3"/>
        <w:rPr>
          <w:lang w:val="ru-RU"/>
        </w:rPr>
      </w:pPr>
      <w:r w:rsidRPr="00057777">
        <w:rPr>
          <w:lang w:val="ru-RU"/>
        </w:rPr>
        <w:t>У праці "Система природи" Гольбах з гіркотою констатує, що людина нещасна. Рабство, деспотизм у суспільному житті, всі конфлікти та вади, соціальне зло є продуктом неосвіченості, незнання людиною своєї природи. Щоб бути щасливою, людина має пізнати свою природу і діяти відповідно до неї.</w:t>
      </w:r>
    </w:p>
    <w:p w:rsidR="00057777" w:rsidRPr="00057777" w:rsidRDefault="00057777" w:rsidP="00057777">
      <w:pPr>
        <w:pStyle w:val="a3"/>
        <w:rPr>
          <w:lang w:val="ru-RU"/>
        </w:rPr>
      </w:pPr>
    </w:p>
    <w:p w:rsidR="00057777" w:rsidRPr="00057777" w:rsidRDefault="00057777" w:rsidP="00057777">
      <w:pPr>
        <w:pStyle w:val="a3"/>
        <w:rPr>
          <w:lang w:val="ru-RU"/>
        </w:rPr>
      </w:pPr>
      <w:r w:rsidRPr="00057777">
        <w:rPr>
          <w:lang w:val="ru-RU"/>
        </w:rPr>
        <w:t>Французький філософ-матеріаліст Клод Адріан Гельвецій (1715—1771). Головні праці "Про розум" (1758) та "Про людину" (1770).</w:t>
      </w:r>
    </w:p>
    <w:p w:rsidR="00057777" w:rsidRPr="00057777" w:rsidRDefault="00057777" w:rsidP="00057777">
      <w:pPr>
        <w:pStyle w:val="a3"/>
        <w:rPr>
          <w:lang w:val="ru-RU"/>
        </w:rPr>
      </w:pPr>
    </w:p>
    <w:p w:rsidR="00057777" w:rsidRPr="00057777" w:rsidRDefault="00057777" w:rsidP="00057777">
      <w:pPr>
        <w:pStyle w:val="a3"/>
        <w:rPr>
          <w:lang w:val="ru-RU"/>
        </w:rPr>
      </w:pPr>
      <w:r w:rsidRPr="00057777">
        <w:rPr>
          <w:lang w:val="ru-RU"/>
        </w:rPr>
        <w:t>Завдання своєї філософії Гельвецій вбачає в пошуку можливого суспільного стану, який би забезпечив умови для втілення моральності й досягнення щастя. Людину Гельвецій, як і інші філософи-просвітителі, розглядає як частину природи, проте враховує, що суттєві її характеристики неможливо пояснити лише природною організацією. Так, розглядаючи проблему походження свідомості, він наголошує на зв'язку розвитку свідомості не просто з суспільним життям, а насамперед з трудовою діяльністю, з виготовленням та застосуванням знарядь праці. Без цієї діяльності, на його думку, люди не змогли б вийти із стану дикості і створити цивілізацію. Він наголошує, що розум не дається людині від народження. Від природи людина має лише здатність відчувати, з якої потім уже розвивається розум, здатність усвідомлення та мислення. Подальша ж величезна розумова нерівність є результатом відмінностей у вихованні. Гельвецій підкреслював, що ніхто не отримує однакового виховання і не може бути поставленим в однакові умови з іншими, проте в належних умовах кожна людина здатна піднятися на найвищі щаблі культури. На відміну від інших просвітителів Гельвецій заперечує вроджений характер моральних принципів. Людина не народжується ні доброю, ні злою. Всім тим, чим вона є, людина зобов'язана вихованню, впливу суспільного середовища. Любов до себе, на думку Гельвеція, є первинним мотивом усіх наших дій. Він виділяє три головні пружини, які утворюються на основі любові до себе: пристрасті, прагнення до щастя та інтереси. У сфері моралі пристрасті, прагнення до щастя та інтереси мають таке ж значення, яке має рух у світі фізичному. Пристрасті та інтереси у Гельвеція наповнені соціально-культурним змістом. Він апелює до тих пристрастей та інтересів, які своїм виникненням зобов'язані існуванню суспільства. До них Гельвецій відносить: гордість, прагнення до слави, патріотизм, любов, дружбу і т.д., підкреслюючи, що вони не існували для людини, яка могла відчувати лише фізичні задоволення чи страждання.</w:t>
      </w:r>
    </w:p>
    <w:p w:rsidR="00057777" w:rsidRPr="00057777" w:rsidRDefault="00057777" w:rsidP="00057777">
      <w:pPr>
        <w:pStyle w:val="a3"/>
        <w:rPr>
          <w:lang w:val="ru-RU"/>
        </w:rPr>
      </w:pPr>
    </w:p>
    <w:p w:rsidR="00057777" w:rsidRPr="00057777" w:rsidRDefault="00057777" w:rsidP="00057777">
      <w:pPr>
        <w:pStyle w:val="a3"/>
        <w:rPr>
          <w:lang w:val="ru-RU"/>
        </w:rPr>
      </w:pPr>
      <w:r w:rsidRPr="00057777">
        <w:rPr>
          <w:lang w:val="ru-RU"/>
        </w:rPr>
        <w:t>Положення про пристрасті та інтереси як пружини людської діяльності орієнтоване у Гельвеція на виявлення об'єктивних соціальних детермінант цієї діяльності. При цьому він шукає детермінанти діяльності не лише індивідів, а й великих соціальних груп, станів, класів і суспільства в цілому. Гельвецій розрізняє три групи інтересів: інтереси індивідів (особистісні), інтереси соціальних груп (спільні) та інтереси суспільства (суспільні).</w:t>
      </w:r>
    </w:p>
    <w:p w:rsidR="00057777" w:rsidRPr="00057777" w:rsidRDefault="00057777" w:rsidP="00057777">
      <w:pPr>
        <w:pStyle w:val="a3"/>
        <w:rPr>
          <w:lang w:val="ru-RU"/>
        </w:rPr>
      </w:pPr>
    </w:p>
    <w:p w:rsidR="00057777" w:rsidRDefault="00057777" w:rsidP="00057777">
      <w:pPr>
        <w:pStyle w:val="a3"/>
        <w:rPr>
          <w:lang w:val="ru-RU"/>
        </w:rPr>
      </w:pPr>
      <w:r w:rsidRPr="00057777">
        <w:rPr>
          <w:lang w:val="ru-RU"/>
        </w:rPr>
        <w:t>Єдиний шлях до суспільства доброго, справедливого — це узгодження особистих та суспільних інтересів. Необхідно, щоб суспільні інтереси стали для громадян особистими, щоб служіння суспільству стало вищим особистим інтересом і пануючою пристрастю. На думку Гельвеція, все це цілком можливо реалізувати в сучасному йому суспільстві шляхом втілення у дійсність розумного законодавства, просвітництва та відповідного виховання.</w:t>
      </w:r>
    </w:p>
    <w:p w:rsidR="00EB0B38" w:rsidRDefault="00EB0B38" w:rsidP="00057777">
      <w:pPr>
        <w:pStyle w:val="a3"/>
        <w:rPr>
          <w:lang w:val="ru-RU"/>
        </w:rPr>
      </w:pPr>
    </w:p>
    <w:p w:rsidR="00EB0B38" w:rsidRDefault="00EB0B38" w:rsidP="00057777">
      <w:pPr>
        <w:pStyle w:val="a3"/>
        <w:rPr>
          <w:lang w:val="ru-RU"/>
        </w:rPr>
      </w:pPr>
    </w:p>
    <w:p w:rsidR="00EB0B38" w:rsidRPr="00EB0B38" w:rsidRDefault="00EB0B38" w:rsidP="00057777">
      <w:pPr>
        <w:pStyle w:val="a3"/>
        <w:rPr>
          <w:b/>
          <w:lang w:val="ru-RU"/>
        </w:rPr>
      </w:pPr>
      <w:r w:rsidRPr="00EB0B38">
        <w:rPr>
          <w:b/>
          <w:lang w:val="ru-RU"/>
        </w:rPr>
        <w:t>Німецька класична філософія</w:t>
      </w:r>
    </w:p>
    <w:p w:rsidR="00EB0B38" w:rsidRPr="00EB0B38" w:rsidRDefault="00EB0B38" w:rsidP="00EB0B38">
      <w:pPr>
        <w:pStyle w:val="a3"/>
        <w:rPr>
          <w:lang w:val="ru-RU"/>
        </w:rPr>
      </w:pPr>
      <w:r w:rsidRPr="00EB0B38">
        <w:rPr>
          <w:lang w:val="ru-RU"/>
        </w:rPr>
        <w:t>Німецька класична філософія є значним і вагомим етапом у розвитку світової філософії. Вона представлена сукупністю філософських концепцій Німеччини майже за сто років, зокрема, такими оригінальними мислителями, як Іммануїл Кант (1724— 1804), Йоганн Готліб Фіхте (1762—1814), Фрідріх Вільгельм Шеллінг (1775— 1854), Георг Вільгельм Фрідріх Гегель (1770—1831), Людвіг Андреас Фейєрбах (1804—1872). Кожний з цих філософів є настільки своєрідним та оригінальним, що виникає питання — чи можна говорити про німецьку класичну філософію як про цілісне утворення? Проте при всьому розмаїтті ідей та концепцій, німецьку класику відрізняє ряд суттєвих рис та принципів, що є спільними для цього етапу розвитку філософської думки.</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Родоначальником німецької класичної філософії вважається Іммануїл Кант. В його творчості умовно виділяють два періоди: докритичний (до 1770 р.) та критичний. Для першого властиве захоплення природничими науками, натурфілософською проблематикою. Другий період присвячений вивченню походження пізнавальної діяльності, її закономірностей та меж.</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Головні твори "критичного періоду": "Критика чистого розуму" (1781), "Критика практичного розуму"(1788), “Критика здатності судження” 1790), присвячені осмисленню філософії як науки, гносеології, проблем людської свободи та моральності і т. ін. Кант визначає філософію як науку про відношення будь-якого знання до суттєвих цілей людського розуму. Філософія, з його точки зору, має відповісти на такі питання: "Що я можу знати?", "Що я маю робити?", "Чого я можу сподіватись?" Відповідь на ці запитання може дати лише трансцендентальна філософія, яка є системою усіх принципів чистого розуму. А оскільки розум, з його Точки зору, має практичне і теоретичне застосування, то і філософія поділяється ним на практичну і теоретичну. Практична філософія — філософія моральності, філософія звичаїв містить принципи, які визначають всю нашу поведінку. Теоретична філософія має бути теорією наукового пізнання, яка б містила в собі усі принципи чистого розуму, побудовані виключно на поняттях теоретичного знання.</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Знання, на його думку, є судженнями, тобто поєднанням уявлень та понять у свідомості й через свідомість. Судження можуть бути аналітичними та синтетичними. Аналітичні судження, на думку Канта, усі є апріорними. Вони не вимагають звернення до досвіду, а, отже, не дають насправді нового знання. Що ж до синтетичних суджень, слід відзначити, що вони можуть бути як емпіричними, так і апріорними. Вони завжди дають нове знання.</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Отже, Кант виділяє два види знання: досвідне (апостеріорне) та незалежне від досвіду (апріорне). Джерелом апріорного, вважає Кант, є сама структура людських пізнавальних здатностей. Апріорні знання — це знання, що передують досвіду і обумовлюють його. Апріорні знання існують у трьох видах пізнання: математиці, теоретичному природознавстві та в метафізиці як теоретичній філософії.</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Розробляючи проблеми гносеології, Кант відштовхувався від концепції "речей у собі". Процес людського пізнання, на його думку, починається з досвіду. Існує дві чисті форми чуттєвого наочного уявлення (чуттєвого досвіду): простір та час. Вони упорядковують відчуття, розміщуючи їх у просторі та часі, і є принципами апріорного знання. Суб'єкту протистоїть незалежна від нього об'єктивна реальність ("річ у собі"). Речі у собі, діючи на наші органи чуття, викликають відчуття, які не дають ніякого знання про речі як такі. Світ людини, вважає Кант, це предмети та явища ("світ речей для нас"), які упорядковуються людською свідомістю. Таким чином, у Канта виникає два світи: перший — світ явищ, який існує в нашому досвіді, у просторі та часі; і другий — світ речей у собі, який не досліджений для пізнання і перебуває поза простором і часом, за межами людської свідомості. Цей останній Кант визначає як трансцендентний світ.</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Далі Кант висуває концепцію трьох сходинок пізнання: чуттєвого споглядання, розсудку та розуму. Апріорні форми чуттєвості розмішують та упорядковують дані відчуттів у просторі та часі, в результаті чого виникають явища. Але самі по собі явища, на думку Канта, ще не дають знань, а являють собою лише необхідний підготовчий матеріал. Щоб з цього матеріалу отримати знання, його необхідно осмислити. Це можна зробити за допомогою понять, які дає розсудок. Існує, вважає Кант, два основні стовбури людського пізнання, що виростають із спільного коріння: чуттєвість, через яку предмети даються, та розсудок, за допомогою якого вони мисляться. Щодо змісту знання, розсудок є цілком залежним від чуттєвості. Кант визначає розсудок як здатність мислити предмет чуттєвого споглядання і одночасно як здатність мислити його в певній</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Поняття, які дає розсудок, можуть бути емпіричними, якщо в них містяться відчуття, викликані присутністю предмета, та чистими, якщо до них не приєднуються відчуття, що складають матерію знання. Чисте поняття, на думку Канта, містить у собі лише форму мислення про предмет взагалі. Ці поняття і є категоріями філософії. Кант подає категорії за такою схемою.</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Кількості: єдність, множина, цільність.</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Якості: реальність, заперечення, обмеження.</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Відношення: присутність та самостійне існування, причинність та залежне існування.</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Модальності: можливість — неможливість, існування — не існування, необхідність — випадковість.</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Вказаними категоріями, підкреслює Кант, володіє кожна людина, оскільки вони становлять структуру людського пізнання. В процесі пізнання на рівні розсудку ми упорядковуємо чуттєві дані категоріями розсудку, формулюючи закони науки. Отже, закони науки є не відображенням дійсності, а результатом конструктивної діяльності мислення, категорії розсудку. Мислення може знайти в природі лише те, що дозволяють знайти його апріорні категорії. Цей висновок Кант кваліфікує як "переворот у філософії".</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Третьою здатністю людського пізнання є розум, який на відміну від чуттєвості та розсудку є здатністю опосередкованого пізнання, що прямо і безпосередньо не пов'язане з досвідом. Розум, наголошує Кант, ніколи не спрямований безпосередньо на предмети досвіду та на досвід взагалі, а завжди має своїм предметом лише результати діяльності розсудку, щоб надати їм всезагального та необхідного характеру. Подібно до того, як розсудок утворює категорії, розум утворює свої поняття — трансцендентальні ідеї. Ідеї розуму — це необхідні поняття, розширені до безумовного, що обслуговують концептуальне пізнання, на відміну від розсудкових понять, які слугують розумінню чуттєвого досвіду. Трансцендентальні ідеї Кант поділяє на три види.</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Світ психологічних ідей, де досліджується абсолютна єдність мислячого суб'єкта; це мікросвіт людського "Я".</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Світ космологічних ідей, де вибудовується абсолютна єдність зовнішнього світу. Це макрокосмос: природа, космічна цілісність, "людина в природі".</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Світ теологічних ідей, де фіксується абсолютна єдність усіх предметів взагалі: вони вводять людину у світ віри, в якому центральне місце відведене поняттям Бога та безсмертя душі.</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Застосування понять абсолютного, безкінечного, співвідносних лише з світом "речей у собі", до світу досвіду, де наявне лише перехідне, кінечне і зумовлене, призводить до антиномій.</w:t>
      </w:r>
    </w:p>
    <w:p w:rsidR="00EB0B38" w:rsidRPr="00EB0B38" w:rsidRDefault="00EB0B38" w:rsidP="00EB0B38">
      <w:pPr>
        <w:pStyle w:val="a3"/>
        <w:rPr>
          <w:lang w:val="ru-RU"/>
        </w:rPr>
      </w:pPr>
    </w:p>
    <w:p w:rsidR="00EB0B38" w:rsidRDefault="00EB0B38" w:rsidP="00EB0B38">
      <w:pPr>
        <w:pStyle w:val="a3"/>
        <w:rPr>
          <w:lang w:val="ru-RU"/>
        </w:rPr>
      </w:pPr>
      <w:r w:rsidRPr="00EB0B38">
        <w:rPr>
          <w:lang w:val="ru-RU"/>
        </w:rPr>
        <w:t>Антиномія — суперечність у законі. Кант виділяє чотири антиномії: 1) світ є кінечним у просторі і в часі (теза) — світ є безкінечним у просторі 1 в часі (антитеза); 2) все у світі є простим і неподільним (теза) — все у світі є складним, і все можна розділити (антитеза); 3) в світі існує свобода (теза) — в світі немає свободи, все відбувається за законами природи, тобто з необхідності (антитеза); 4) існує Бог як першопричина світу (теза) — не існує ніякої першопричини світу (антитеза). Згідно з Кантом, і тезу, і антитезу можна довести однаково успішно. Таким чином розум людини за природою антиномічний, тобто роздвоюється у суперечностях.</w:t>
      </w:r>
    </w:p>
    <w:p w:rsidR="00EB0B38" w:rsidRPr="00EB0B38" w:rsidRDefault="00EB0B38" w:rsidP="00EB0B38">
      <w:pPr>
        <w:pStyle w:val="a3"/>
        <w:rPr>
          <w:lang w:val="ru-RU"/>
        </w:rPr>
      </w:pPr>
      <w:r w:rsidRPr="00EB0B38">
        <w:rPr>
          <w:lang w:val="ru-RU"/>
        </w:rPr>
        <w:t>В етиці Кант вимагає керуватися таким правилом, яке незалежно від морального змісту вчинка могло б стати всезагальним законом поведінки (Категоричний імператив). В естетиці він зводить прекрасне до "незацікавленого" задоволення. В етиці Кант проголошує самоцінність кожного індивіда як особистості. Прогресивним було також вчення Канта про необхідність вічного миру. Засобом до встановлення миру він вважав розвиток міжнародної торгівлі та взаємовигідне спілкування різних держав.</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Й.-Г.Фіхте розглядав своє вчення як пряме продовження філософії Канта. Фіхте називає свою філософію вченням про науку (науковчення).</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 xml:space="preserve">У своїй теорії пізнання він відходить від головного положення кантівської філософії про "річ у собі" і протиставляє йому мисляче "Я". Це "Я" він трактує двояко: по-перше, як "Я", яке кожна людина відкриває у акті самосвідомості, тобто "індивідуальне або емпіричне Я"; по-друге, "Я" як деяка первинна всеохоплююча визначальна реальність, недосяжна цілком нашій свідомості, з якої шляхом </w:t>
      </w:r>
      <w:r w:rsidRPr="00EB0B38">
        <w:rPr>
          <w:lang w:val="ru-RU"/>
        </w:rPr>
        <w:lastRenderedPageBreak/>
        <w:t>її саморозвитку народжується весь універсум, це "абсолютне Я". Абсолютне "Я" усвідомлюється, на думку Фіхте, за результатами його діяльності.</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Теорія науковчення Фіхте базується на таких положеннях: 1) "Я покладає Я". Це стверджує самототожність "Я"; 2) "Я протипокладає не-Я" (Я-суб'єкт, не-Я — об'єктивна реальність, природа). Це основоположення вводить категорію заперечення; 3) "Я покладає і Я, і не-Я".</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Отже, діяльність "Я", що розвивається, Фіхте розуміє як рух від початкового покладання "Я" до протилежності "не-Я", а від нього до покладання, яке є єдністю, синтезом перших двох і "Я", і "не-Я". Й.Фіхте був не тільки мислителем, філософом, а й відомим громадським діячем, який ставив перед собою завдання об'єднати німецький народ і повести його на боротьбу із поневолювачами батьківщини (французами). Тому його філософія орієнтована не стільки на аналіз проблем пізнання, скільки на проблему свободи, виховання молоді у патріотичному дусі, у дусі високих моральних цінностей. За Фіхте, емпіричне "Я" прагне поєднатися із абсолютним "Я". "Я" пересічного німця має поєднатися із "Я" німецької нації. А для цього потрібні великі зусилля з боку емпіричного "Я".</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Філософія Фіхте в цілому справила значний вплив на подальший розвиток філософської думки.</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Філософська система Ф.Шеллінга складається із: 1) "Системи теоретичної філософії"; 2) "Системи практичної філософії"; 3) "Філософії мистецтва" (теологія і мистецтво). У системі теоретичної філософії Шеллінг досліджує проблему: як вивести об'єкт із суб'єкта? У системі практичної філософії Шеллінг розглядає проблему свободи і необхідності. Свобода — усвідомлена діяльність, необхідність — підсвідома діяльність. Шеллінг досліджує зв'язок між ними. У філософії мистецтва Шеллінг розглядає мистецтво як завершення філософської системи. "Мистецтво — зброя філософії".</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Шеллінг вважав головним способом пізнання споглядання і ігнорував розсудкове пізнання. Натурфілософія Шеллінга має показати, як природа приходить до розуму, яким чином природа у сходженні своїх потенцій створює в людині розум. Шеллінг вважав, що найвищим результатом емпіричного пізнання є закон. Теоретичне мислення є виведенням законів із принципів. Натурфілософія вища емпірії і передує теоретичному мисленню. Основним принципом натурфілософії Шеллінга є єдність мислення і буття. "Природа є не що інше, як закам'яніле мислення". Природа — результат абсолютного духу. Матерія — не що інше як дух, що споглядає рівновагу своїх діянь. Для Шеллінга знання є факт світу, і він ставив питання, яким чином цей факт стає можливим. Натурфілософія Шеллінга має діалектичний характер. Основні її принципи: 1) полярності; 2) історизму; 3) системності; 4) єдності сил природи.</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В цілому філософія Шеллінга справила великий вплив на європейську філософську думку XIX—XX ст. Значним виявився вплив його натурфілософії на українську (М.Максимович) та російську філософію. В XX ст. ірраціоналістичні ідеї німецького філософа знайшли розвиток у філософії екзистенціалізму.</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Вчення Г.В.Ф.Гегеля є вищим досягненням німецької класичної філософії.</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Вихідним пунктом філософської концепції Гегеля є тотожність буття та мислення. Мислення, з точки зору Гегеля, є не лише суб'єктивною людською діяльністю, а й незалежною від людини об'єктивною сутністю, першоосновою всього сущого. Мислення, стверджує Гегель, відчужує своє буття у формі матерії, природи, яка є "інобуттям" цього об'єктивно існуючого мислення, або абсолютної ідеї.</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При цьому Гегель розглядає мислення (абсолютну ідею) як процес неперервного розвитку пізнання, як процес сходження від нижчого до вищого. Абсолютна ідея є активною і діяльною, вона мислить і пізнає себе, проходячи в цьому розвитку три етапи: 1) до виникнення природи і людини, коли абсолютна ідея перебуває поза часом і простором у стихії "чистого мислення" і виступає системою логічних понять та категорій, як система логіки; 2) це духовне начало з самого себе породжує природу, яку Гегель називає "інобуттям"абсолютної ідеї; 3) третій етап розвитку абсолютної ідеї — це абсолютний дух. На цьому етапі абсолютна ідея залишає створену природу і повертається до самої себе, але вже на основі людського мислення (самопізнання ідеї).</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lastRenderedPageBreak/>
        <w:t>Ці три етапи сформувались у Гегеля в самостійні складові частини його філософської системи: логіку, філософію природи та філософію духу. Логіка є найважливішою частиною гегелівської системи. Логіка, на</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думку Гегеля, є вченням про сутність усіх речей. Перш ніж говорити про систему логіки Гегеля, слід зупинитись на характеристиці діалектичного методу. Гегель виділяє три сходинки діалектичного методу, які діють у розвитку як загальнолюдського, так і індивідуального мислення. Перша — розсудок. Друга — негативний розум як проміжний етап між розсудком та розумом. Третя сходинка — спекулятивний розум, якого не спроможне досягти мислення, спрямоване на кінечні природні речі. Саме в цьому останньому вияві діалектика як метод, на думку Гегеля, досягає найвищої зрілості. Завдання логіки, на думку Гегеля, полягає в аналізі наукового методу мислення. Тому логіка збігається з наукою про речі, що осягаються думкою.</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Гегель сформулював також основні принципи діалектики: принцип переходу кількісних змін у якісні і, навпаки, принцип тотожності протилежностей, принцип заперечення заперечення. Аналізуючи поняття кількості та якості, Гегель показує, що зміни буття є не лише переходом однієї величини в іншу, а й переходом якісного в кількісне і, навпаки. Досліджуючи зростання якісності у кількісних категоріях, Гегель приходить до категорії міри. Міра — це єдність якості і кількості.</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Гегелівська категорія тотожності є діалектичною тотожністю як самототожність, яка містить у собі започаткований елемент відмінності. Відмінність є розвитком категорії тотожності, що вказує на взаємопов'язану невідповідність, внутрішню дисгармонію. На думку Гегеля, через пізнання відношення тотожності та відмінності виявляється суперечність, що лежить в їх основі. Сама суперечність, з точки зору Гегеля, є коренем будь-якого руху як саморуху, коренем життєвості, саме воно є всезагальним принципом саморозвитку.</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Із вченням Гегеля про суперечність органічно пов'язане і його розуміння заперечення заперечення. Діалектичне заперечення ("зняття") або перехід у інше як своє інше, є однією з найважливіших категорій логіки Гегеля. Своє вчення про заперечення заперечення Гегель зображав у вигляді тріади: теза — антитеза (заперечення) — синтез (заперечення заперечення).</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Дослідженням найзагальніших принципів зміни, руху як саморуху Гегель здійснив переворот у філософській думці XIX ст., утверджуючи діалектичний метод мислення та пізнання, підірвавши метафізичне уявлення про сутність як щось незмінне, непорушне.</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Якщо логіка у Гегеля — це наука про ідею в собі та для себе, то філософія природи є наукою про ідею в її "інобутті", в її відчуженому стані. Проте, як відбувається перехід від чистої логічної ідеї до природи, Гегель не пояснює. На його думку, абсолютна ідея зважується вільно відпустити себе із самої себе в якості природи. Природа, з його точки зору, найбільшою мірою перебуває під владою розсудку і є найбільш зрозумілою йому, вона є царством розсудку.</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Головними формами природного буття у Гегеля виступають механіка, фізика та органіка. Механіку він розглядає через простір, час, матерію та рух. При цьому Гегель обґрунтовує нерозривність матерії та руху, намагається логічно вивести матерію з часу та простору, які є формами її існування. У фізиці Гегель розглядає небесні тіла, світло, теплоту і т.д., розкриваючи зв'язок між ними, показуючи послідовний ряд проявів духовної сутності, що їх породжує. Органіка у Гегеля присвячена дослідженню питань геології, ботаніки, зоології. Він прагне показати, що перехід від неживого до живого є завершенням природного процесу. В цілому в філософії природи (хоч дослідники і вважають її найслабшим місцем у філософському вченні Гегеля) окреслено шляхи загальної класифікації природничих наук та основних форм руху в матеріальному світі, здійснено спробу показати реальні закономірності розвитку природи.</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Вищою сходинкою у розвитку абсолютної ідеї є абсолютний дух — людство та людська історія. Філософія духу включає в себе вчення про суб'єктивний дух (антропологія, феноменологія, психологія), вчення про об'єктивний дух (право, мораль, держава), вчення про абсолютний дух (мистецтво, релігія, філософія).</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В основі гегелівського розуміння історії лежить поняття світового духу. Гегель визначав всесвітню історію так: "Всесвітня історія є прогрес в усвідомленні свободи, прогрес, який мають пізнати в його необхідності". Прогрес свободи у Гегеля здійснюється схематично: в основі історії лежить світовий дух як суб'єкт, який не усвідомлюється окремими індивідами. Вони виходять у своїй діяльності не з поняття (розуміння) світового духу, а із своїх приватних індивідуальних інтересів. Жоден індивід не керується світовим духом. Дух діє підсвідомо. Світовий дух у Гегеля реалізує себе через діяльність окремих індивідів. Цю особливість світового духу Гегель називав "хитрістю розуму" (люди не підозрюють того, що своєю діяльністю здійснюють світову історію).</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Розвиток свободи проходить три ступені, і вся історія ділиться на три етапи: 1) східний світ; 2) греко-римський світ; 3) німецький світ. У першому вільна одна людина — деспот, у другому — вільна певна група, в третьому — вільні всі.</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У філософії Гегеля слід чітко розрізняти діалектичний метод та систему, що суперечать одне одному, перебувають у суперечності, яка виявляється в таких моментах.</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1. Метод виходить з визнання всезагальності розвитку. Система ж заперечує всезагальність розвитку, оскільки природа розвивається лише в просторі, а не в часі. Система вимагає обмеження розвитку.</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2. Метод заснований на визнанні всезагальності суперечності. Система ж вимагає вирішення усіх суперечностей та встановлення несуперечливого стану.</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3. Метод вимагає відповідності руху думки стану, характерному для реальних процесів. Система ж передбачає конструювання зв'язків з голови.</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4. Метод вимагає постійного перетворення дійсності, а система — незмінності існуючого стану речей.</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Філософська теорія Гегеля справила значний вплив на всю наступну філософську думку. Після смерті Гегеля в Німеччині виникли напрямки, що випливали з його вчення і розвивали його ідеї.</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Філософська система Л.А.Фейєрбаха закінчує період німецької кла-1 сичної філософії. Вона є нетрадиційною як у самій постановці проблем, І так і в їх вирішенні, і в цьому полягає її своєрідність. У філософському І розвитку Фейєрбаха розрізняють два періоди: перший, коли він певною І мірою дотримувався філософських поглядів Гегеля і його послідовників, І та другий, коли перейшов на позиції філософського матеріалізму.</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Головною справою життя і філософії Фейєрбаха була критика релігії. На противагу гегелівській філософії релігії Фейєрбах розглядав філософію та релігію як світорозуміння, що взаємно виключають одне одного. На його думку, філософія є наукою, вираженням ідеї науки, втіленням духу науки як такої, незалежно від будь-якого конкретно визначеного її предмета. Теологія, з точки зору Фейєрбаха, є способом мислення, що перешкоджає дослідженню природи, тому і людина в ній завжди перебуває поза природою. Філософія є завжди протилежністю теології? Чому? Фундаментом теології є чудо, фундаментом філософії — природа предметів; фундаментом філософії є розум, фундаментом теології — воля. Філософія розглядає закони моралі через моральні відносини як категорії і закони духу, а теологія вважає їх заповідями Бога.</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Фейєрбах наголошує на двох необхідних умовах у підході до критики будь-якої релігії: по-перше, заперечення наявності у людини будь-яких природжених релігійних ідей та почуттів. В іншому разі доведеться визнати, що у людини є особливий, запрограмований природою орган релігійного почуття. По-друге, не можна погодитись також і з тими, хто вважає релігію випадковим явищем, позбавленим глибоких психологічних коренів. Ключ до правильного розуміння сутності релігійних уявлень, на його думку, слід шукати в умовах життя людей та в своєрідному їх відображенні у свідомості людини.</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lastRenderedPageBreak/>
        <w:t>Християнська релігія, на його думку, має необхідне походження, обумовлене самою природою релігії, яка є суттєвою формою людського духу, і передусім саме народного духу. Другим коренем походження релігії є : час. Християнська релігія виникла в час занепаду античного світу: загибелі усіх національно-моральнісних зв'язків, принципів, що були рушіями старого світу.</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Фейєрбах вбачає своє завдання в тому, щоб показати, як виникає релігійна психологія, релігійні переживання. Релігійний об'єкт, підкреслював він, не перебуває як чуттєвий об'єкт поза людиною, а прихований у ній самій, утаємничений у свідомості людини. Бог є не фізичною, не космічною, а психологічною істотою, він є дзеркалом душі людини. Саме тому Фейєрбах поділив релігії на "природні", характерні для раннього періоду розвитку суспільства, специфічною рисою яких є культ явищ природи, та "духовні", що обожнюють духовні властивості людини. Почуття залежності або від природи ("природні" релігії), або ж від соціальних умов ("духовні" релігії), на думку Фейєрбаха, становить загальну основу будь-якої релігії. Проте в релігії відображається, згідно з Фейєрбахом, не лише почуття залежності, а й бажання людини бути незалежною, вільною, щасливою. Прагнення до щастя, вважав Фейєрбах, є глибинною основою релігії.</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Отже, метод Фейєрбаха привів його до висновку, що ключ до розуміння релігії слід шукати в природі людини. Фейєрбах пропонує такі основні принципи пояснення релігії:</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1) людина вірить у богів не лише тому, що має фантазію та почуття, а також і тому, що їй притаманне прагнення бути щасливою;</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2) вона вірить у досконалу істоту тому, що сама хоче бути досконалою;</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3) людина вірить у безсмертну істоту тому, що сама не бажає помирати. Класична релігія, на думку Фейєрбаха, паралізує прагнення людини до кращого життя у реальному світі. І він пропонує людству "нову релігію", засновану на почутті, сердечному ставленні людини до людини, яке досі шукало свою істину у фантастичному відображенні дійсності через посередництво одного чи кількох богів, а тепер знаходить її в любові між "Я" і "Ти".</w:t>
      </w:r>
    </w:p>
    <w:p w:rsidR="00EB0B38" w:rsidRPr="00EB0B38" w:rsidRDefault="00EB0B38" w:rsidP="00EB0B38">
      <w:pPr>
        <w:pStyle w:val="a3"/>
        <w:rPr>
          <w:lang w:val="ru-RU"/>
        </w:rPr>
      </w:pPr>
    </w:p>
    <w:p w:rsidR="00EB0B38" w:rsidRPr="00EB0B38" w:rsidRDefault="00EB0B38" w:rsidP="00EB0B38">
      <w:pPr>
        <w:pStyle w:val="a3"/>
        <w:rPr>
          <w:lang w:val="ru-RU"/>
        </w:rPr>
      </w:pPr>
      <w:r w:rsidRPr="00EB0B38">
        <w:rPr>
          <w:lang w:val="ru-RU"/>
        </w:rPr>
        <w:t>Фейєрбах постійно протиставляє релігійному наперед визначенню (приреченню) та смиренню практичну активність людей. Не в релігії, а в практичній діяльності, у матеріальній і духовній творчості, у творенні людина долає ті різноманітні незручності, які стоять на її шляху до справжньої свободи.</w:t>
      </w:r>
    </w:p>
    <w:p w:rsidR="00EB0B38" w:rsidRPr="00EB0B38" w:rsidRDefault="00EB0B38" w:rsidP="00EB0B38">
      <w:pPr>
        <w:pStyle w:val="a3"/>
        <w:rPr>
          <w:lang w:val="ru-RU"/>
        </w:rPr>
      </w:pPr>
    </w:p>
    <w:p w:rsidR="00EB0B38" w:rsidRDefault="00EB0B38" w:rsidP="00EB0B38">
      <w:pPr>
        <w:pStyle w:val="a3"/>
        <w:rPr>
          <w:lang w:val="ru-RU"/>
        </w:rPr>
      </w:pPr>
      <w:r w:rsidRPr="00EB0B38">
        <w:rPr>
          <w:lang w:val="ru-RU"/>
        </w:rPr>
        <w:t xml:space="preserve">Така своєрідна критика релігії переросла у Фейєрбаха в критику філософського ідеалізму, яка завершилась переходом до матеріалістичних тенденцій. Фейєрбах був глибоко переконаним, що критика релігії не може бути достатньо повною і послідовною, якщо вона не поширюється на ідеалістичну філософію. Він переконливо показав органічний зв'язок релігії та філософського ідеалізму. Логічне джерело того й іншого, на його думку, полягає у відриві мислення від чуттєвого буття. Ідеалізм відриває поняття від їхньої чуттєвої основи і перетворює на самостійні сутності. Те ж саме, на думку Фейєрбаха, відбувається і в релігії. Бог у монотеїстичних релігіях, гадає він, теж є загальним поняттям, відірваним та протипоставленим світу. Фейєрбах розглядав свою філософію як завершення і разом з тим подолання вчення Гегеля. Якщо Гегель відривав Розум, мислення від людини, її чуттєвої діяльності та потреб, то "філософія майбутнього" Фейєрбаха виходить з того, що реальним суб'єктом розуму є саме людина. Людина ж у свою чергу є продуктом природи. В Розумінні природи Фейєрбах був послідовним матеріалістом, розглядав як цілісний організм. "Нова філософія", на його думку, перетворює людину, включно з природою як базисом людини, на єдиний, універсальний, найвищий предмет філософії. Але Фейєрбах не враховував того, Що людина, будучи частиною природи, є в той же час продуктом суспільного життя. Людська природа тлумачиться Фейєрбахом переважно як біологічна. Фейєрбах вніс значний вклад і в теорію пізнання. Реальний світ, за Фейєрбахом, є дійсністю, що чуттєво сприймається. Першим об'єктом для будь-якої людини є завжди інша людина. Фейєрбах заперечує існування об'єктів, принципово недосяжних для чуттєвого сприймання, виступаючи тим самим проти агностицизму. Вихідним у процесі пізнання Фейєрбах вважав відчуття, які дають людині безпосередньо і опосередковано всі відомості про об'єктивний світ. Проте все це здійснюється не без участі мислення. При цьому завдання мислення він вбачає у </w:t>
      </w:r>
      <w:r w:rsidRPr="00EB0B38">
        <w:rPr>
          <w:lang w:val="ru-RU"/>
        </w:rPr>
        <w:lastRenderedPageBreak/>
        <w:t>тому, щоб збирати, порівнювати, класифікувати дані чуттєвого досвіду, усвідомлювати і розуміти їх прихований, безпосередньо не проявлюваний зміст. Яким же чином встановлюється істинність наших понять? На думку Фейєрбаха, це здійснюється шляхом порівняння понять з даними чуттєвого досвіду, тобто мислення має узгоджуватись з чуттєвим сприйманням. Хоч Фейєрбах і розумів органічний взаємозв'язок відчуттів та мислення, чуттєвого та раціонального, він досить часто робить суперечливі висновки. Незважаючи на всі недоліки, властиві філософії Фейєрбаха, безперечним досягненням її є те, що вона відтворила матеріалістичні принципи і тим самим справила значний вплив на розвиток філософської думки.</w:t>
      </w:r>
    </w:p>
    <w:sectPr w:rsidR="00EB0B3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E3F82"/>
    <w:multiLevelType w:val="hybridMultilevel"/>
    <w:tmpl w:val="391689F2"/>
    <w:lvl w:ilvl="0" w:tplc="72E064B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321636E0"/>
    <w:multiLevelType w:val="hybridMultilevel"/>
    <w:tmpl w:val="F1E23174"/>
    <w:lvl w:ilvl="0" w:tplc="72E064B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350C5CF1"/>
    <w:multiLevelType w:val="hybridMultilevel"/>
    <w:tmpl w:val="A41A233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7D4"/>
    <w:rsid w:val="00057777"/>
    <w:rsid w:val="00220522"/>
    <w:rsid w:val="00681DE2"/>
    <w:rsid w:val="007460D0"/>
    <w:rsid w:val="007C07D4"/>
    <w:rsid w:val="00851F15"/>
    <w:rsid w:val="00D77279"/>
    <w:rsid w:val="00EB0B38"/>
    <w:rsid w:val="00EE686A"/>
    <w:rsid w:val="00F82D5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Стиль1"/>
    <w:basedOn w:val="a1"/>
    <w:uiPriority w:val="99"/>
    <w:rsid w:val="00681DE2"/>
    <w:pPr>
      <w:jc w:val="center"/>
    </w:pPr>
    <w:tblPr>
      <w:tblInd w:w="0" w:type="dxa"/>
      <w:tblCellMar>
        <w:top w:w="0" w:type="dxa"/>
        <w:left w:w="108" w:type="dxa"/>
        <w:bottom w:w="0" w:type="dxa"/>
        <w:right w:w="108" w:type="dxa"/>
      </w:tblCellMar>
    </w:tblPr>
    <w:tcPr>
      <w:shd w:val="clear" w:color="auto" w:fill="FDE9D9"/>
      <w:vAlign w:val="center"/>
    </w:tcPr>
    <w:tblStylePr w:type="firstRow">
      <w:tblPr/>
      <w:tcPr>
        <w:shd w:val="clear" w:color="auto" w:fill="E36C0A"/>
      </w:tcPr>
    </w:tblStylePr>
    <w:tblStylePr w:type="firstCol">
      <w:tblPr/>
      <w:tcPr>
        <w:shd w:val="clear" w:color="auto" w:fill="E36C0A"/>
      </w:tcPr>
    </w:tblStylePr>
  </w:style>
  <w:style w:type="paragraph" w:styleId="a3">
    <w:name w:val="No Spacing"/>
    <w:uiPriority w:val="1"/>
    <w:qFormat/>
    <w:rsid w:val="007C07D4"/>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Стиль1"/>
    <w:basedOn w:val="a1"/>
    <w:uiPriority w:val="99"/>
    <w:rsid w:val="00681DE2"/>
    <w:pPr>
      <w:jc w:val="center"/>
    </w:pPr>
    <w:tblPr>
      <w:tblInd w:w="0" w:type="dxa"/>
      <w:tblCellMar>
        <w:top w:w="0" w:type="dxa"/>
        <w:left w:w="108" w:type="dxa"/>
        <w:bottom w:w="0" w:type="dxa"/>
        <w:right w:w="108" w:type="dxa"/>
      </w:tblCellMar>
    </w:tblPr>
    <w:tcPr>
      <w:shd w:val="clear" w:color="auto" w:fill="FDE9D9"/>
      <w:vAlign w:val="center"/>
    </w:tcPr>
    <w:tblStylePr w:type="firstRow">
      <w:tblPr/>
      <w:tcPr>
        <w:shd w:val="clear" w:color="auto" w:fill="E36C0A"/>
      </w:tcPr>
    </w:tblStylePr>
    <w:tblStylePr w:type="firstCol">
      <w:tblPr/>
      <w:tcPr>
        <w:shd w:val="clear" w:color="auto" w:fill="E36C0A"/>
      </w:tcPr>
    </w:tblStylePr>
  </w:style>
  <w:style w:type="paragraph" w:styleId="a3">
    <w:name w:val="No Spacing"/>
    <w:uiPriority w:val="1"/>
    <w:qFormat/>
    <w:rsid w:val="007C07D4"/>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55294</Words>
  <Characters>31518</Characters>
  <Application>Microsoft Office Word</Application>
  <DocSecurity>0</DocSecurity>
  <Lines>262</Lines>
  <Paragraphs>173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2014-03-24T15:56:00Z</dcterms:created>
  <dcterms:modified xsi:type="dcterms:W3CDTF">2014-03-24T15:56:00Z</dcterms:modified>
</cp:coreProperties>
</file>