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76C" w:rsidRDefault="003C776C" w:rsidP="003C776C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7"/>
          <w:szCs w:val="17"/>
        </w:rPr>
      </w:pPr>
      <w:r>
        <w:rPr>
          <w:rFonts w:ascii="Tahoma" w:hAnsi="Tahoma" w:cs="Tahoma"/>
          <w:color w:val="000000"/>
          <w:sz w:val="17"/>
          <w:szCs w:val="17"/>
        </w:rPr>
        <w:t>І.Кант — засновник німецької класичної філософії.</w:t>
      </w:r>
    </w:p>
    <w:p w:rsidR="003C776C" w:rsidRDefault="003C776C" w:rsidP="003C776C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7"/>
          <w:szCs w:val="17"/>
        </w:rPr>
      </w:pPr>
      <w:r>
        <w:rPr>
          <w:rFonts w:ascii="Tahoma" w:hAnsi="Tahoma" w:cs="Tahoma"/>
          <w:color w:val="000000"/>
          <w:sz w:val="17"/>
          <w:szCs w:val="17"/>
        </w:rPr>
        <w:t>1. І.Кант (1724-1804 рр.) — родоначальник класичної німецької філософії, творець першої системи класичного німецького ідеалізму. Кант поєднував філософію з дослідженнями у галузі природничих наук.</w:t>
      </w:r>
    </w:p>
    <w:p w:rsidR="003C776C" w:rsidRDefault="003C776C" w:rsidP="003C776C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7"/>
          <w:szCs w:val="17"/>
        </w:rPr>
      </w:pPr>
      <w:r>
        <w:rPr>
          <w:rFonts w:ascii="Tahoma" w:hAnsi="Tahoma" w:cs="Tahoma"/>
          <w:color w:val="000000"/>
          <w:sz w:val="17"/>
          <w:szCs w:val="17"/>
        </w:rPr>
        <w:t>«Зоряне небо наді мною і моральний закон в мені» — цими словами І.Кант виражає два основні напрямки і два основні джерела своєї філософії. Він прагнув дати філософське обгрунтування, з одного боку, законів природного процесу, а з іншого — людської гідності та соціальної рівності. У процесі розв'язання цих питань він піддав критиці стару матафізичну філософію.</w:t>
      </w:r>
    </w:p>
    <w:p w:rsidR="003C776C" w:rsidRDefault="003C776C" w:rsidP="003C776C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7"/>
          <w:szCs w:val="17"/>
        </w:rPr>
      </w:pPr>
      <w:r>
        <w:rPr>
          <w:rFonts w:ascii="Tahoma" w:hAnsi="Tahoma" w:cs="Tahoma"/>
          <w:color w:val="000000"/>
          <w:sz w:val="17"/>
          <w:szCs w:val="17"/>
        </w:rPr>
        <w:t>Творчість Канте можна умовно поділити на два періоди:</w:t>
      </w:r>
    </w:p>
    <w:p w:rsidR="003C776C" w:rsidRDefault="003C776C" w:rsidP="003C776C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7"/>
          <w:szCs w:val="17"/>
        </w:rPr>
      </w:pPr>
      <w:r>
        <w:rPr>
          <w:rFonts w:ascii="Tahoma" w:hAnsi="Tahoma" w:cs="Tahoma"/>
          <w:color w:val="000000"/>
          <w:sz w:val="17"/>
          <w:szCs w:val="17"/>
        </w:rPr>
        <w:t>1) докритичний (до 60-х рр. XVIII ст.), коли Ї. Кант виступає як стихійний матеріаліст, який обґрунтовує ідею саморозвитку природи. Питання про можливості людського пізнання Кант вирішує оптимістично.</w:t>
      </w:r>
    </w:p>
    <w:p w:rsidR="003C776C" w:rsidRDefault="003C776C" w:rsidP="003C776C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7"/>
          <w:szCs w:val="17"/>
        </w:rPr>
      </w:pPr>
      <w:r>
        <w:rPr>
          <w:rFonts w:ascii="Tahoma" w:hAnsi="Tahoma" w:cs="Tahoma"/>
          <w:color w:val="000000"/>
          <w:sz w:val="17"/>
          <w:szCs w:val="17"/>
        </w:rPr>
        <w:t>2) критичний ( з 70-х рр. XVIII ст.), коли Кант займається «критикою розуму» — змінюються його погляди на можливості людського пізнання. В цей час він будує свою систему агностицизму. Крім гносеологічної проблематики розглядає проблеми релігії, етики, естетики. Свою «критичну філософію» І.Кант виклав у трактатах:</w:t>
      </w:r>
    </w:p>
    <w:p w:rsidR="003C776C" w:rsidRDefault="003C776C" w:rsidP="003C776C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7"/>
          <w:szCs w:val="17"/>
        </w:rPr>
      </w:pPr>
      <w:r>
        <w:rPr>
          <w:rFonts w:ascii="Tahoma" w:hAnsi="Tahoma" w:cs="Tahoma"/>
          <w:color w:val="000000"/>
          <w:sz w:val="17"/>
          <w:szCs w:val="17"/>
        </w:rPr>
        <w:t>«Критика чистого розуму» (вчення про пізнання), «Критика практичного розуму» (розкрито етичні погляди філософа), «Критика можливості судження» (вчення про доцільність у природі, основи кантівської естетики).</w:t>
      </w:r>
    </w:p>
    <w:p w:rsidR="003C776C" w:rsidRDefault="003C776C" w:rsidP="003C776C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7"/>
          <w:szCs w:val="17"/>
        </w:rPr>
      </w:pPr>
      <w:r>
        <w:rPr>
          <w:rFonts w:ascii="Tahoma" w:hAnsi="Tahoma" w:cs="Tahoma"/>
          <w:color w:val="000000"/>
          <w:sz w:val="17"/>
          <w:szCs w:val="17"/>
        </w:rPr>
        <w:t>Кант ділить філософію на теоретичну і практичну. Він вважав, що вирішенню таких проблем філософії, як проблеми буття, моралі і релігії повинно передувати дослідження можливостей людського пізнання.   Предметом  теоретичної  філософії  є дослідження пізнавальної дільності і законів людського розуму і його меж.</w:t>
      </w:r>
    </w:p>
    <w:p w:rsidR="003C776C" w:rsidRDefault="003C776C" w:rsidP="003C776C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7"/>
          <w:szCs w:val="17"/>
        </w:rPr>
      </w:pPr>
      <w:r>
        <w:rPr>
          <w:rFonts w:ascii="Tahoma" w:hAnsi="Tahoma" w:cs="Tahoma"/>
          <w:color w:val="000000"/>
          <w:sz w:val="17"/>
          <w:szCs w:val="17"/>
        </w:rPr>
        <w:t>Кант розумів, що прямолінійно відповісти на питання, зв'язані з проблемою пізнання світу, надзвичайно складно. Високо оцінюючи науку і силу філософського розуму, він все ж прийшов до висновку про існування межі пізнання. Крім того. Кант мав на увазі і принципову обмеженість суто наукового освоєння світу, про що дуже часто говорять сьогодні.</w:t>
      </w:r>
    </w:p>
    <w:p w:rsidR="003C776C" w:rsidRDefault="003C776C" w:rsidP="003C776C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7"/>
          <w:szCs w:val="17"/>
        </w:rPr>
      </w:pPr>
      <w:r>
        <w:rPr>
          <w:rFonts w:ascii="Tahoma" w:hAnsi="Tahoma" w:cs="Tahoma"/>
          <w:color w:val="000000"/>
          <w:sz w:val="17"/>
          <w:szCs w:val="17"/>
        </w:rPr>
        <w:t>Теоретична філософія, відповідаючи на питання: «що я можу знати?», ділить світ на дві частини:</w:t>
      </w:r>
    </w:p>
    <w:p w:rsidR="003C776C" w:rsidRDefault="003C776C" w:rsidP="003C776C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7"/>
          <w:szCs w:val="17"/>
        </w:rPr>
      </w:pPr>
      <w:r>
        <w:rPr>
          <w:rFonts w:ascii="Tahoma" w:hAnsi="Tahoma" w:cs="Tahoma"/>
          <w:color w:val="000000"/>
          <w:sz w:val="17"/>
          <w:szCs w:val="17"/>
        </w:rPr>
        <w:t>а) «світ явищ», або чуттєвий світ, де панують закони причинності і необхідності;</w:t>
      </w:r>
    </w:p>
    <w:p w:rsidR="003C776C" w:rsidRDefault="003C776C" w:rsidP="003C776C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7"/>
          <w:szCs w:val="17"/>
        </w:rPr>
      </w:pPr>
      <w:r>
        <w:rPr>
          <w:rFonts w:ascii="Tahoma" w:hAnsi="Tahoma" w:cs="Tahoma"/>
          <w:color w:val="000000"/>
          <w:sz w:val="17"/>
          <w:szCs w:val="17"/>
        </w:rPr>
        <w:t>б) «світ сутностей», або «світ речей в собі», світ свободи. Ми пізнаємо світ не таким, яким він є насправді, а таким, яким він перед нами являється. Нашому пізнанню доступні тільки феномени (тобто прояви сутності), а сама сутність — непізнавана («річ в собі»). Кант заперечував безмежні можливості людського розуму. Там, в «світі речей в собі», знаходяться Бог, Душа, Воля. Ї тому людина не в змозі розкрити всі таємниці людського буття — довести існування Бога, безсмертя душі та інше. Їй це недоступно. Людський розум може пізнати тільки «світ явищ», а «світ речей в собі», тобто світ сутностей, закритий для людського розуму.</w:t>
      </w:r>
    </w:p>
    <w:p w:rsidR="003C776C" w:rsidRDefault="003C776C" w:rsidP="003C776C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7"/>
          <w:szCs w:val="17"/>
        </w:rPr>
      </w:pPr>
      <w:r>
        <w:rPr>
          <w:rFonts w:ascii="Tahoma" w:hAnsi="Tahoma" w:cs="Tahoma"/>
          <w:color w:val="000000"/>
          <w:sz w:val="17"/>
          <w:szCs w:val="17"/>
        </w:rPr>
        <w:t>Кант вважає, що наукове пізнання є нескінченим процесом, абсолютного знання ні про що не може бути. Наші знання накопичуються^ але сутність речей залишається недосяжним горизонтом.  Тому  Кант  виступає  агностиком   (від  грец. а-заперечення, Б1105'1^ — знання; недоступне пізнанню), оскільки заперечує пізнаваність сутності. Насправді, пізнаючи явище, ми пізнаємо в деякій мірі і сутність речей.</w:t>
      </w:r>
    </w:p>
    <w:p w:rsidR="003C776C" w:rsidRDefault="003C776C" w:rsidP="003C776C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7"/>
          <w:szCs w:val="17"/>
        </w:rPr>
      </w:pPr>
      <w:r>
        <w:rPr>
          <w:rFonts w:ascii="Tahoma" w:hAnsi="Tahoma" w:cs="Tahoma"/>
          <w:color w:val="000000"/>
          <w:sz w:val="17"/>
          <w:szCs w:val="17"/>
        </w:rPr>
        <w:t>Практична філософія, вважає Кант, вивчає суспільство, проблеми людської свободи і відповідає на питання: що я повинен зробити? на що я можу надіятись? хто така людина? Він розглядає людину як істоту, що існує як у «світі явищ» (тобто проявляється як емпірична, природна істота), яка підкоряється законом природи, так і в світі «речей в собі», де людина повинна підкорятись категоричному імперативу — моральному закону, обов'язку, совісті.</w:t>
      </w:r>
    </w:p>
    <w:p w:rsidR="003C776C" w:rsidRDefault="003C776C" w:rsidP="003C776C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7"/>
          <w:szCs w:val="17"/>
        </w:rPr>
      </w:pPr>
      <w:r>
        <w:rPr>
          <w:rFonts w:ascii="Tahoma" w:hAnsi="Tahoma" w:cs="Tahoma"/>
          <w:color w:val="000000"/>
          <w:sz w:val="17"/>
          <w:szCs w:val="17"/>
        </w:rPr>
        <w:t>Покора перед обов'язком і повага до закону возвеличує людину над собою як частиною почуттєвого світу та перетворює її у вільну від природи та умов часу особу, яка є метою сама по собі.</w:t>
      </w:r>
    </w:p>
    <w:p w:rsidR="003C776C" w:rsidRDefault="003C776C" w:rsidP="003C776C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7"/>
          <w:szCs w:val="17"/>
        </w:rPr>
      </w:pPr>
      <w:r>
        <w:rPr>
          <w:rFonts w:ascii="Tahoma" w:hAnsi="Tahoma" w:cs="Tahoma"/>
          <w:color w:val="000000"/>
          <w:sz w:val="17"/>
          <w:szCs w:val="17"/>
        </w:rPr>
        <w:t>Уся моральна теорія Ї. Канта грунтується на возвеличенні свободи людини. І.Кант шукає та вбачає свободу людини в її волі.</w:t>
      </w:r>
    </w:p>
    <w:p w:rsidR="003C776C" w:rsidRDefault="003C776C" w:rsidP="003C776C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7"/>
          <w:szCs w:val="17"/>
        </w:rPr>
      </w:pPr>
      <w:r>
        <w:rPr>
          <w:rFonts w:ascii="Tahoma" w:hAnsi="Tahoma" w:cs="Tahoma"/>
          <w:color w:val="000000"/>
          <w:sz w:val="17"/>
          <w:szCs w:val="17"/>
        </w:rPr>
        <w:t>Таким чином, найвищою цінністю Кант проголошує людину, людське щастя і разом з тим гідність, високий моральний обов'язок. Вічні надії на щастя філософ ставить в тісний зв'язок з моральним правом на це, з тим, наскільки людина зросла себе гідною щастя, заслужила його своєю поведінкою.</w:t>
      </w:r>
    </w:p>
    <w:p w:rsidR="00730197" w:rsidRDefault="00730197"/>
    <w:sectPr w:rsidR="00730197" w:rsidSect="00730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C776C"/>
    <w:rsid w:val="000011FE"/>
    <w:rsid w:val="0000131B"/>
    <w:rsid w:val="00002638"/>
    <w:rsid w:val="00002745"/>
    <w:rsid w:val="00005DE0"/>
    <w:rsid w:val="00006953"/>
    <w:rsid w:val="00021F24"/>
    <w:rsid w:val="000242E4"/>
    <w:rsid w:val="000258EF"/>
    <w:rsid w:val="00027A37"/>
    <w:rsid w:val="00032EFA"/>
    <w:rsid w:val="00040785"/>
    <w:rsid w:val="00041A08"/>
    <w:rsid w:val="00041DF4"/>
    <w:rsid w:val="00043E73"/>
    <w:rsid w:val="00047AF2"/>
    <w:rsid w:val="0005027D"/>
    <w:rsid w:val="000503F0"/>
    <w:rsid w:val="00053180"/>
    <w:rsid w:val="000561E1"/>
    <w:rsid w:val="00060DEF"/>
    <w:rsid w:val="00061180"/>
    <w:rsid w:val="00061422"/>
    <w:rsid w:val="00062D24"/>
    <w:rsid w:val="00063F2D"/>
    <w:rsid w:val="00066176"/>
    <w:rsid w:val="00076318"/>
    <w:rsid w:val="00076B5C"/>
    <w:rsid w:val="000820FE"/>
    <w:rsid w:val="000821C2"/>
    <w:rsid w:val="000823F9"/>
    <w:rsid w:val="0008339E"/>
    <w:rsid w:val="00083659"/>
    <w:rsid w:val="000841E3"/>
    <w:rsid w:val="00085EAE"/>
    <w:rsid w:val="00087C5F"/>
    <w:rsid w:val="00087EC9"/>
    <w:rsid w:val="0009049E"/>
    <w:rsid w:val="00090708"/>
    <w:rsid w:val="00093D74"/>
    <w:rsid w:val="000A176A"/>
    <w:rsid w:val="000A30F1"/>
    <w:rsid w:val="000A4704"/>
    <w:rsid w:val="000A4EA0"/>
    <w:rsid w:val="000A53ED"/>
    <w:rsid w:val="000B1E38"/>
    <w:rsid w:val="000B1FFF"/>
    <w:rsid w:val="000B2383"/>
    <w:rsid w:val="000B69B2"/>
    <w:rsid w:val="000B7272"/>
    <w:rsid w:val="000C0C3D"/>
    <w:rsid w:val="000C0D31"/>
    <w:rsid w:val="000C4F6B"/>
    <w:rsid w:val="000C5D86"/>
    <w:rsid w:val="000D01E1"/>
    <w:rsid w:val="000D051E"/>
    <w:rsid w:val="000D0EEC"/>
    <w:rsid w:val="000D37F6"/>
    <w:rsid w:val="000D517D"/>
    <w:rsid w:val="000D79BA"/>
    <w:rsid w:val="000E17DB"/>
    <w:rsid w:val="000E452F"/>
    <w:rsid w:val="000E6AB0"/>
    <w:rsid w:val="00100E57"/>
    <w:rsid w:val="00103BFC"/>
    <w:rsid w:val="00103DBB"/>
    <w:rsid w:val="00105220"/>
    <w:rsid w:val="00105938"/>
    <w:rsid w:val="00107601"/>
    <w:rsid w:val="001108A6"/>
    <w:rsid w:val="00117B17"/>
    <w:rsid w:val="00121E27"/>
    <w:rsid w:val="00122525"/>
    <w:rsid w:val="001246A5"/>
    <w:rsid w:val="001259DC"/>
    <w:rsid w:val="00131E57"/>
    <w:rsid w:val="001326CE"/>
    <w:rsid w:val="001329B7"/>
    <w:rsid w:val="001330F4"/>
    <w:rsid w:val="00136332"/>
    <w:rsid w:val="0014229E"/>
    <w:rsid w:val="00146B26"/>
    <w:rsid w:val="00147A88"/>
    <w:rsid w:val="0015193B"/>
    <w:rsid w:val="0015430E"/>
    <w:rsid w:val="0015635E"/>
    <w:rsid w:val="001643D0"/>
    <w:rsid w:val="0016486B"/>
    <w:rsid w:val="001657E4"/>
    <w:rsid w:val="00171103"/>
    <w:rsid w:val="00174157"/>
    <w:rsid w:val="0017439B"/>
    <w:rsid w:val="00181748"/>
    <w:rsid w:val="001862AE"/>
    <w:rsid w:val="001908C8"/>
    <w:rsid w:val="001922B9"/>
    <w:rsid w:val="00192320"/>
    <w:rsid w:val="001949FA"/>
    <w:rsid w:val="00195A36"/>
    <w:rsid w:val="00196F30"/>
    <w:rsid w:val="001A06D1"/>
    <w:rsid w:val="001A1037"/>
    <w:rsid w:val="001A1ED4"/>
    <w:rsid w:val="001A5E4C"/>
    <w:rsid w:val="001A6962"/>
    <w:rsid w:val="001B3424"/>
    <w:rsid w:val="001B4213"/>
    <w:rsid w:val="001B672F"/>
    <w:rsid w:val="001B7129"/>
    <w:rsid w:val="001B7ACA"/>
    <w:rsid w:val="001C06EA"/>
    <w:rsid w:val="001C1FC7"/>
    <w:rsid w:val="001C3417"/>
    <w:rsid w:val="001C5D97"/>
    <w:rsid w:val="001D0032"/>
    <w:rsid w:val="001D0A23"/>
    <w:rsid w:val="001D1516"/>
    <w:rsid w:val="001D499E"/>
    <w:rsid w:val="001D4A42"/>
    <w:rsid w:val="001D4EA4"/>
    <w:rsid w:val="001E003E"/>
    <w:rsid w:val="001E17B4"/>
    <w:rsid w:val="001E1A9E"/>
    <w:rsid w:val="001F099F"/>
    <w:rsid w:val="001F1448"/>
    <w:rsid w:val="001F2D36"/>
    <w:rsid w:val="001F596C"/>
    <w:rsid w:val="001F7691"/>
    <w:rsid w:val="002039D2"/>
    <w:rsid w:val="002041B4"/>
    <w:rsid w:val="00211D1E"/>
    <w:rsid w:val="002124FC"/>
    <w:rsid w:val="0021300B"/>
    <w:rsid w:val="002178AA"/>
    <w:rsid w:val="002178FC"/>
    <w:rsid w:val="00217A55"/>
    <w:rsid w:val="00223A09"/>
    <w:rsid w:val="00223BF6"/>
    <w:rsid w:val="002240BD"/>
    <w:rsid w:val="0022667E"/>
    <w:rsid w:val="00226B09"/>
    <w:rsid w:val="0023019A"/>
    <w:rsid w:val="00230EE6"/>
    <w:rsid w:val="0023688B"/>
    <w:rsid w:val="002438B2"/>
    <w:rsid w:val="00243EBE"/>
    <w:rsid w:val="00244038"/>
    <w:rsid w:val="002512AB"/>
    <w:rsid w:val="00253401"/>
    <w:rsid w:val="002536CE"/>
    <w:rsid w:val="00256862"/>
    <w:rsid w:val="002572E8"/>
    <w:rsid w:val="002607BF"/>
    <w:rsid w:val="00260CD5"/>
    <w:rsid w:val="00261C38"/>
    <w:rsid w:val="00261D9A"/>
    <w:rsid w:val="00265A76"/>
    <w:rsid w:val="0026630B"/>
    <w:rsid w:val="002666E5"/>
    <w:rsid w:val="0026677B"/>
    <w:rsid w:val="002703A2"/>
    <w:rsid w:val="00273FCF"/>
    <w:rsid w:val="00275898"/>
    <w:rsid w:val="002768FA"/>
    <w:rsid w:val="00277C8D"/>
    <w:rsid w:val="002846AC"/>
    <w:rsid w:val="00284DC2"/>
    <w:rsid w:val="002873E3"/>
    <w:rsid w:val="00292108"/>
    <w:rsid w:val="002949A1"/>
    <w:rsid w:val="002963EF"/>
    <w:rsid w:val="002A155A"/>
    <w:rsid w:val="002A1FB0"/>
    <w:rsid w:val="002A4CCE"/>
    <w:rsid w:val="002A7A14"/>
    <w:rsid w:val="002B04FC"/>
    <w:rsid w:val="002B0D96"/>
    <w:rsid w:val="002B1D4C"/>
    <w:rsid w:val="002B35CA"/>
    <w:rsid w:val="002B3DBF"/>
    <w:rsid w:val="002B5899"/>
    <w:rsid w:val="002C0D55"/>
    <w:rsid w:val="002C15B9"/>
    <w:rsid w:val="002C16C6"/>
    <w:rsid w:val="002C1C42"/>
    <w:rsid w:val="002C2B4C"/>
    <w:rsid w:val="002C7609"/>
    <w:rsid w:val="002D017C"/>
    <w:rsid w:val="002D3DCC"/>
    <w:rsid w:val="002D5AFC"/>
    <w:rsid w:val="002D5C63"/>
    <w:rsid w:val="002D5E04"/>
    <w:rsid w:val="002D70C0"/>
    <w:rsid w:val="002E512B"/>
    <w:rsid w:val="002E75CB"/>
    <w:rsid w:val="002F41BC"/>
    <w:rsid w:val="002F4988"/>
    <w:rsid w:val="002F4B0D"/>
    <w:rsid w:val="002F5448"/>
    <w:rsid w:val="002F5FEB"/>
    <w:rsid w:val="00302568"/>
    <w:rsid w:val="0030368E"/>
    <w:rsid w:val="00306B97"/>
    <w:rsid w:val="00307E44"/>
    <w:rsid w:val="00310771"/>
    <w:rsid w:val="00311A30"/>
    <w:rsid w:val="0031579D"/>
    <w:rsid w:val="00315AB5"/>
    <w:rsid w:val="00315E45"/>
    <w:rsid w:val="003208EE"/>
    <w:rsid w:val="00320C4F"/>
    <w:rsid w:val="00325BE8"/>
    <w:rsid w:val="00326142"/>
    <w:rsid w:val="00330D99"/>
    <w:rsid w:val="00331497"/>
    <w:rsid w:val="00332C32"/>
    <w:rsid w:val="003333BF"/>
    <w:rsid w:val="003334F0"/>
    <w:rsid w:val="00335904"/>
    <w:rsid w:val="00335DBF"/>
    <w:rsid w:val="00336C76"/>
    <w:rsid w:val="003429E7"/>
    <w:rsid w:val="003437B6"/>
    <w:rsid w:val="00346F0E"/>
    <w:rsid w:val="003507CA"/>
    <w:rsid w:val="00350D8C"/>
    <w:rsid w:val="003541D8"/>
    <w:rsid w:val="00356B2B"/>
    <w:rsid w:val="003607F4"/>
    <w:rsid w:val="003634A3"/>
    <w:rsid w:val="0036383A"/>
    <w:rsid w:val="00364D77"/>
    <w:rsid w:val="0037025F"/>
    <w:rsid w:val="00372345"/>
    <w:rsid w:val="003808D9"/>
    <w:rsid w:val="00381BE5"/>
    <w:rsid w:val="00384BCB"/>
    <w:rsid w:val="003855E4"/>
    <w:rsid w:val="0038750B"/>
    <w:rsid w:val="003914E0"/>
    <w:rsid w:val="00395669"/>
    <w:rsid w:val="003960B3"/>
    <w:rsid w:val="003A0347"/>
    <w:rsid w:val="003A185A"/>
    <w:rsid w:val="003A198A"/>
    <w:rsid w:val="003A240E"/>
    <w:rsid w:val="003A39D5"/>
    <w:rsid w:val="003A4391"/>
    <w:rsid w:val="003A4804"/>
    <w:rsid w:val="003A4E5F"/>
    <w:rsid w:val="003B431C"/>
    <w:rsid w:val="003B5C13"/>
    <w:rsid w:val="003B767D"/>
    <w:rsid w:val="003B78F5"/>
    <w:rsid w:val="003C0FE2"/>
    <w:rsid w:val="003C1EB7"/>
    <w:rsid w:val="003C22F8"/>
    <w:rsid w:val="003C3B49"/>
    <w:rsid w:val="003C62B5"/>
    <w:rsid w:val="003C69A7"/>
    <w:rsid w:val="003C6CD4"/>
    <w:rsid w:val="003C776C"/>
    <w:rsid w:val="003D35A8"/>
    <w:rsid w:val="003D3712"/>
    <w:rsid w:val="003D438C"/>
    <w:rsid w:val="003D524F"/>
    <w:rsid w:val="003D5BF1"/>
    <w:rsid w:val="003E6295"/>
    <w:rsid w:val="003F0E2A"/>
    <w:rsid w:val="003F32C6"/>
    <w:rsid w:val="003F432D"/>
    <w:rsid w:val="003F4828"/>
    <w:rsid w:val="00402AF3"/>
    <w:rsid w:val="004045FE"/>
    <w:rsid w:val="00407C7C"/>
    <w:rsid w:val="00410702"/>
    <w:rsid w:val="00414388"/>
    <w:rsid w:val="00415597"/>
    <w:rsid w:val="00416977"/>
    <w:rsid w:val="0042417D"/>
    <w:rsid w:val="00425519"/>
    <w:rsid w:val="00425DA4"/>
    <w:rsid w:val="00426B0E"/>
    <w:rsid w:val="00427CF6"/>
    <w:rsid w:val="00430F25"/>
    <w:rsid w:val="00434EDD"/>
    <w:rsid w:val="00434F53"/>
    <w:rsid w:val="004359B5"/>
    <w:rsid w:val="004366FE"/>
    <w:rsid w:val="00437890"/>
    <w:rsid w:val="00441579"/>
    <w:rsid w:val="004427FA"/>
    <w:rsid w:val="00443298"/>
    <w:rsid w:val="00443F8A"/>
    <w:rsid w:val="004450E2"/>
    <w:rsid w:val="004533A1"/>
    <w:rsid w:val="004542D8"/>
    <w:rsid w:val="00454AAD"/>
    <w:rsid w:val="00455BC3"/>
    <w:rsid w:val="0046001C"/>
    <w:rsid w:val="00461BC8"/>
    <w:rsid w:val="004630D5"/>
    <w:rsid w:val="0046557E"/>
    <w:rsid w:val="0046640E"/>
    <w:rsid w:val="00467369"/>
    <w:rsid w:val="004707C0"/>
    <w:rsid w:val="0047298E"/>
    <w:rsid w:val="004738E3"/>
    <w:rsid w:val="00475B51"/>
    <w:rsid w:val="004835EB"/>
    <w:rsid w:val="004860F0"/>
    <w:rsid w:val="0048766C"/>
    <w:rsid w:val="0049270E"/>
    <w:rsid w:val="004932DB"/>
    <w:rsid w:val="004A0ABA"/>
    <w:rsid w:val="004A1772"/>
    <w:rsid w:val="004A32E4"/>
    <w:rsid w:val="004A5BBF"/>
    <w:rsid w:val="004B2233"/>
    <w:rsid w:val="004B26E9"/>
    <w:rsid w:val="004B3C27"/>
    <w:rsid w:val="004B4299"/>
    <w:rsid w:val="004C28F4"/>
    <w:rsid w:val="004C3E60"/>
    <w:rsid w:val="004D0FFF"/>
    <w:rsid w:val="004D17B5"/>
    <w:rsid w:val="004D5B08"/>
    <w:rsid w:val="004D66CE"/>
    <w:rsid w:val="004E1A19"/>
    <w:rsid w:val="004E21CC"/>
    <w:rsid w:val="004E41DE"/>
    <w:rsid w:val="004E598D"/>
    <w:rsid w:val="004F1ADC"/>
    <w:rsid w:val="004F1D02"/>
    <w:rsid w:val="004F2951"/>
    <w:rsid w:val="005001DA"/>
    <w:rsid w:val="005002A3"/>
    <w:rsid w:val="005008A8"/>
    <w:rsid w:val="00501DD8"/>
    <w:rsid w:val="00504232"/>
    <w:rsid w:val="00505B79"/>
    <w:rsid w:val="00505EDC"/>
    <w:rsid w:val="0050713D"/>
    <w:rsid w:val="00514F87"/>
    <w:rsid w:val="0052251F"/>
    <w:rsid w:val="00522E8A"/>
    <w:rsid w:val="005244A4"/>
    <w:rsid w:val="005267BE"/>
    <w:rsid w:val="00526E1C"/>
    <w:rsid w:val="00530618"/>
    <w:rsid w:val="005309CF"/>
    <w:rsid w:val="005344D0"/>
    <w:rsid w:val="00536932"/>
    <w:rsid w:val="00536A00"/>
    <w:rsid w:val="00537019"/>
    <w:rsid w:val="005417F3"/>
    <w:rsid w:val="00542F3F"/>
    <w:rsid w:val="00543A17"/>
    <w:rsid w:val="005466BD"/>
    <w:rsid w:val="00554202"/>
    <w:rsid w:val="00555867"/>
    <w:rsid w:val="00556F17"/>
    <w:rsid w:val="00561BCF"/>
    <w:rsid w:val="00563CC5"/>
    <w:rsid w:val="00570CEE"/>
    <w:rsid w:val="005737A3"/>
    <w:rsid w:val="00573FBC"/>
    <w:rsid w:val="0057427E"/>
    <w:rsid w:val="005754C5"/>
    <w:rsid w:val="0057567E"/>
    <w:rsid w:val="00576716"/>
    <w:rsid w:val="00582424"/>
    <w:rsid w:val="00585F87"/>
    <w:rsid w:val="00591B23"/>
    <w:rsid w:val="005A1009"/>
    <w:rsid w:val="005A37B7"/>
    <w:rsid w:val="005A4A6E"/>
    <w:rsid w:val="005A6652"/>
    <w:rsid w:val="005B39F5"/>
    <w:rsid w:val="005B46D8"/>
    <w:rsid w:val="005B7211"/>
    <w:rsid w:val="005B78AB"/>
    <w:rsid w:val="005B7AA9"/>
    <w:rsid w:val="005B7B7C"/>
    <w:rsid w:val="005B7D40"/>
    <w:rsid w:val="005C497F"/>
    <w:rsid w:val="005C5D0D"/>
    <w:rsid w:val="005D0701"/>
    <w:rsid w:val="005D0979"/>
    <w:rsid w:val="005D1F12"/>
    <w:rsid w:val="005D2082"/>
    <w:rsid w:val="005D3267"/>
    <w:rsid w:val="005D3850"/>
    <w:rsid w:val="005E5B1B"/>
    <w:rsid w:val="005F596E"/>
    <w:rsid w:val="006031AD"/>
    <w:rsid w:val="00607E76"/>
    <w:rsid w:val="0061182F"/>
    <w:rsid w:val="006132CA"/>
    <w:rsid w:val="00615B60"/>
    <w:rsid w:val="00621B32"/>
    <w:rsid w:val="00623D88"/>
    <w:rsid w:val="0062460F"/>
    <w:rsid w:val="00627394"/>
    <w:rsid w:val="00627CDF"/>
    <w:rsid w:val="00627E9F"/>
    <w:rsid w:val="00632A02"/>
    <w:rsid w:val="0063320A"/>
    <w:rsid w:val="00636DF2"/>
    <w:rsid w:val="0064051E"/>
    <w:rsid w:val="006426A8"/>
    <w:rsid w:val="00642E1B"/>
    <w:rsid w:val="00646E6A"/>
    <w:rsid w:val="006506F2"/>
    <w:rsid w:val="00651110"/>
    <w:rsid w:val="006526D9"/>
    <w:rsid w:val="00655CEB"/>
    <w:rsid w:val="0065604D"/>
    <w:rsid w:val="00661DB9"/>
    <w:rsid w:val="00661ED0"/>
    <w:rsid w:val="00662D2A"/>
    <w:rsid w:val="00672605"/>
    <w:rsid w:val="00676B27"/>
    <w:rsid w:val="00680185"/>
    <w:rsid w:val="00681FB9"/>
    <w:rsid w:val="00683797"/>
    <w:rsid w:val="006845F0"/>
    <w:rsid w:val="00684739"/>
    <w:rsid w:val="00684C39"/>
    <w:rsid w:val="00685ECD"/>
    <w:rsid w:val="006870BE"/>
    <w:rsid w:val="00687E95"/>
    <w:rsid w:val="00692A77"/>
    <w:rsid w:val="00696206"/>
    <w:rsid w:val="006A0C17"/>
    <w:rsid w:val="006A213B"/>
    <w:rsid w:val="006A4300"/>
    <w:rsid w:val="006A5512"/>
    <w:rsid w:val="006A5D23"/>
    <w:rsid w:val="006A60EE"/>
    <w:rsid w:val="006B0971"/>
    <w:rsid w:val="006B168C"/>
    <w:rsid w:val="006B3BF2"/>
    <w:rsid w:val="006B44F1"/>
    <w:rsid w:val="006B50A7"/>
    <w:rsid w:val="006C4564"/>
    <w:rsid w:val="006C63BD"/>
    <w:rsid w:val="006D0052"/>
    <w:rsid w:val="006D168A"/>
    <w:rsid w:val="006D2A32"/>
    <w:rsid w:val="006D35C8"/>
    <w:rsid w:val="006D5FAE"/>
    <w:rsid w:val="006F045B"/>
    <w:rsid w:val="006F154C"/>
    <w:rsid w:val="006F16FA"/>
    <w:rsid w:val="006F51E6"/>
    <w:rsid w:val="006F524B"/>
    <w:rsid w:val="006F62A2"/>
    <w:rsid w:val="00700AF0"/>
    <w:rsid w:val="00702D50"/>
    <w:rsid w:val="007064D2"/>
    <w:rsid w:val="007110FA"/>
    <w:rsid w:val="0071333B"/>
    <w:rsid w:val="007208F2"/>
    <w:rsid w:val="00721E37"/>
    <w:rsid w:val="007237D6"/>
    <w:rsid w:val="0072453F"/>
    <w:rsid w:val="00726BAB"/>
    <w:rsid w:val="00730197"/>
    <w:rsid w:val="00731B68"/>
    <w:rsid w:val="007320B5"/>
    <w:rsid w:val="00735023"/>
    <w:rsid w:val="0073591C"/>
    <w:rsid w:val="00740935"/>
    <w:rsid w:val="00744C81"/>
    <w:rsid w:val="00745F27"/>
    <w:rsid w:val="00753C68"/>
    <w:rsid w:val="007551D5"/>
    <w:rsid w:val="007564FD"/>
    <w:rsid w:val="0076418E"/>
    <w:rsid w:val="00764CAC"/>
    <w:rsid w:val="00764EAC"/>
    <w:rsid w:val="00765921"/>
    <w:rsid w:val="0076747C"/>
    <w:rsid w:val="00771E75"/>
    <w:rsid w:val="0078519A"/>
    <w:rsid w:val="0078612A"/>
    <w:rsid w:val="00787928"/>
    <w:rsid w:val="007928C3"/>
    <w:rsid w:val="00793611"/>
    <w:rsid w:val="00794373"/>
    <w:rsid w:val="007971D1"/>
    <w:rsid w:val="00797D22"/>
    <w:rsid w:val="007A2551"/>
    <w:rsid w:val="007A476F"/>
    <w:rsid w:val="007A608F"/>
    <w:rsid w:val="007A6B9A"/>
    <w:rsid w:val="007B1843"/>
    <w:rsid w:val="007B1F2D"/>
    <w:rsid w:val="007B1F38"/>
    <w:rsid w:val="007B2D22"/>
    <w:rsid w:val="007B441C"/>
    <w:rsid w:val="007B473A"/>
    <w:rsid w:val="007B78F4"/>
    <w:rsid w:val="007C57CD"/>
    <w:rsid w:val="007C5A84"/>
    <w:rsid w:val="007C5CF7"/>
    <w:rsid w:val="007C605A"/>
    <w:rsid w:val="007D35BA"/>
    <w:rsid w:val="007D3DC6"/>
    <w:rsid w:val="007E02B5"/>
    <w:rsid w:val="007E1487"/>
    <w:rsid w:val="007E250B"/>
    <w:rsid w:val="007E4B06"/>
    <w:rsid w:val="007E4DF7"/>
    <w:rsid w:val="007E54BB"/>
    <w:rsid w:val="007E730E"/>
    <w:rsid w:val="007E7320"/>
    <w:rsid w:val="007F2F81"/>
    <w:rsid w:val="007F3346"/>
    <w:rsid w:val="007F5C21"/>
    <w:rsid w:val="007F7BED"/>
    <w:rsid w:val="008007B4"/>
    <w:rsid w:val="008044A3"/>
    <w:rsid w:val="00804B39"/>
    <w:rsid w:val="00805A91"/>
    <w:rsid w:val="00806D59"/>
    <w:rsid w:val="00810213"/>
    <w:rsid w:val="00815372"/>
    <w:rsid w:val="008200FB"/>
    <w:rsid w:val="00823725"/>
    <w:rsid w:val="00824C30"/>
    <w:rsid w:val="00826DF9"/>
    <w:rsid w:val="00827B65"/>
    <w:rsid w:val="00827CBF"/>
    <w:rsid w:val="00827FD7"/>
    <w:rsid w:val="00832728"/>
    <w:rsid w:val="0083393C"/>
    <w:rsid w:val="00842432"/>
    <w:rsid w:val="00845888"/>
    <w:rsid w:val="008465A5"/>
    <w:rsid w:val="00847AC3"/>
    <w:rsid w:val="00847BD0"/>
    <w:rsid w:val="00850CA7"/>
    <w:rsid w:val="00851045"/>
    <w:rsid w:val="00854474"/>
    <w:rsid w:val="00854D64"/>
    <w:rsid w:val="0085682A"/>
    <w:rsid w:val="00857D1A"/>
    <w:rsid w:val="0086081F"/>
    <w:rsid w:val="00862B02"/>
    <w:rsid w:val="00862F73"/>
    <w:rsid w:val="008639E9"/>
    <w:rsid w:val="00863E8E"/>
    <w:rsid w:val="00863F1B"/>
    <w:rsid w:val="00864466"/>
    <w:rsid w:val="00867993"/>
    <w:rsid w:val="00872ACA"/>
    <w:rsid w:val="00873EB9"/>
    <w:rsid w:val="00874120"/>
    <w:rsid w:val="00880D35"/>
    <w:rsid w:val="0088261B"/>
    <w:rsid w:val="00885FBA"/>
    <w:rsid w:val="0089566D"/>
    <w:rsid w:val="0089736D"/>
    <w:rsid w:val="008A0D05"/>
    <w:rsid w:val="008A0D32"/>
    <w:rsid w:val="008A33D2"/>
    <w:rsid w:val="008A736A"/>
    <w:rsid w:val="008B1302"/>
    <w:rsid w:val="008B308F"/>
    <w:rsid w:val="008B46AF"/>
    <w:rsid w:val="008B5412"/>
    <w:rsid w:val="008B797B"/>
    <w:rsid w:val="008C07F3"/>
    <w:rsid w:val="008C359F"/>
    <w:rsid w:val="008C3FA7"/>
    <w:rsid w:val="008D0902"/>
    <w:rsid w:val="008D18AB"/>
    <w:rsid w:val="008D4117"/>
    <w:rsid w:val="008D48B1"/>
    <w:rsid w:val="008D66E9"/>
    <w:rsid w:val="008E2E31"/>
    <w:rsid w:val="008E6037"/>
    <w:rsid w:val="008F047D"/>
    <w:rsid w:val="008F1CE5"/>
    <w:rsid w:val="008F336B"/>
    <w:rsid w:val="008F39FB"/>
    <w:rsid w:val="008F3B42"/>
    <w:rsid w:val="008F59F3"/>
    <w:rsid w:val="008F7CF4"/>
    <w:rsid w:val="00900092"/>
    <w:rsid w:val="00901059"/>
    <w:rsid w:val="00901ACF"/>
    <w:rsid w:val="00902503"/>
    <w:rsid w:val="009055F6"/>
    <w:rsid w:val="009059A1"/>
    <w:rsid w:val="00907069"/>
    <w:rsid w:val="009140A8"/>
    <w:rsid w:val="009151D2"/>
    <w:rsid w:val="00916200"/>
    <w:rsid w:val="00916C2B"/>
    <w:rsid w:val="009339B3"/>
    <w:rsid w:val="0093468E"/>
    <w:rsid w:val="00934694"/>
    <w:rsid w:val="00936D04"/>
    <w:rsid w:val="009403D5"/>
    <w:rsid w:val="009426C7"/>
    <w:rsid w:val="00942A89"/>
    <w:rsid w:val="00945846"/>
    <w:rsid w:val="00951915"/>
    <w:rsid w:val="00952ECB"/>
    <w:rsid w:val="009534E7"/>
    <w:rsid w:val="009566E7"/>
    <w:rsid w:val="00965C0D"/>
    <w:rsid w:val="0097052F"/>
    <w:rsid w:val="00973333"/>
    <w:rsid w:val="0097356E"/>
    <w:rsid w:val="00977EFB"/>
    <w:rsid w:val="00980D5D"/>
    <w:rsid w:val="00981F5C"/>
    <w:rsid w:val="00985BB9"/>
    <w:rsid w:val="009863FE"/>
    <w:rsid w:val="009872FD"/>
    <w:rsid w:val="00992114"/>
    <w:rsid w:val="009940BF"/>
    <w:rsid w:val="009944FD"/>
    <w:rsid w:val="009A25B4"/>
    <w:rsid w:val="009A3798"/>
    <w:rsid w:val="009A5BDA"/>
    <w:rsid w:val="009A6615"/>
    <w:rsid w:val="009A7C69"/>
    <w:rsid w:val="009B224B"/>
    <w:rsid w:val="009B296B"/>
    <w:rsid w:val="009B510D"/>
    <w:rsid w:val="009B588D"/>
    <w:rsid w:val="009C00A6"/>
    <w:rsid w:val="009C0550"/>
    <w:rsid w:val="009C5389"/>
    <w:rsid w:val="009C6CC5"/>
    <w:rsid w:val="009D0EB4"/>
    <w:rsid w:val="009D1562"/>
    <w:rsid w:val="009D2765"/>
    <w:rsid w:val="009D35CF"/>
    <w:rsid w:val="009E2152"/>
    <w:rsid w:val="009E4982"/>
    <w:rsid w:val="009E54AB"/>
    <w:rsid w:val="009F3678"/>
    <w:rsid w:val="00A05B49"/>
    <w:rsid w:val="00A05CA1"/>
    <w:rsid w:val="00A11B24"/>
    <w:rsid w:val="00A12137"/>
    <w:rsid w:val="00A167F0"/>
    <w:rsid w:val="00A20435"/>
    <w:rsid w:val="00A217BA"/>
    <w:rsid w:val="00A23FA3"/>
    <w:rsid w:val="00A262E2"/>
    <w:rsid w:val="00A309BB"/>
    <w:rsid w:val="00A337F2"/>
    <w:rsid w:val="00A34897"/>
    <w:rsid w:val="00A36010"/>
    <w:rsid w:val="00A4391A"/>
    <w:rsid w:val="00A444C5"/>
    <w:rsid w:val="00A447B6"/>
    <w:rsid w:val="00A45A35"/>
    <w:rsid w:val="00A47528"/>
    <w:rsid w:val="00A52E5C"/>
    <w:rsid w:val="00A53473"/>
    <w:rsid w:val="00A5420B"/>
    <w:rsid w:val="00A5668E"/>
    <w:rsid w:val="00A57536"/>
    <w:rsid w:val="00A6098F"/>
    <w:rsid w:val="00A626BE"/>
    <w:rsid w:val="00A65F7C"/>
    <w:rsid w:val="00A66335"/>
    <w:rsid w:val="00A663C1"/>
    <w:rsid w:val="00A66C0F"/>
    <w:rsid w:val="00A71615"/>
    <w:rsid w:val="00A730E2"/>
    <w:rsid w:val="00A73DA7"/>
    <w:rsid w:val="00A74524"/>
    <w:rsid w:val="00A760F5"/>
    <w:rsid w:val="00A822CC"/>
    <w:rsid w:val="00A8433F"/>
    <w:rsid w:val="00A8471A"/>
    <w:rsid w:val="00A9272B"/>
    <w:rsid w:val="00A9531E"/>
    <w:rsid w:val="00AA5772"/>
    <w:rsid w:val="00AA6FD9"/>
    <w:rsid w:val="00AB009B"/>
    <w:rsid w:val="00AB1A1E"/>
    <w:rsid w:val="00AB1C13"/>
    <w:rsid w:val="00AB6ED0"/>
    <w:rsid w:val="00AB73A5"/>
    <w:rsid w:val="00AB7691"/>
    <w:rsid w:val="00AC0A79"/>
    <w:rsid w:val="00AC21EA"/>
    <w:rsid w:val="00AC2655"/>
    <w:rsid w:val="00AC486C"/>
    <w:rsid w:val="00AC6CFD"/>
    <w:rsid w:val="00AC6F1C"/>
    <w:rsid w:val="00AD343F"/>
    <w:rsid w:val="00AD3491"/>
    <w:rsid w:val="00AD521A"/>
    <w:rsid w:val="00AD6DB8"/>
    <w:rsid w:val="00AE0227"/>
    <w:rsid w:val="00AE0460"/>
    <w:rsid w:val="00AE13C1"/>
    <w:rsid w:val="00AE1E48"/>
    <w:rsid w:val="00AE394A"/>
    <w:rsid w:val="00AE3DB9"/>
    <w:rsid w:val="00AE4419"/>
    <w:rsid w:val="00AE4B90"/>
    <w:rsid w:val="00AF0C68"/>
    <w:rsid w:val="00AF2054"/>
    <w:rsid w:val="00AF2B27"/>
    <w:rsid w:val="00AF3F2E"/>
    <w:rsid w:val="00AF40E5"/>
    <w:rsid w:val="00AF584D"/>
    <w:rsid w:val="00AF7C13"/>
    <w:rsid w:val="00B01F5E"/>
    <w:rsid w:val="00B03F79"/>
    <w:rsid w:val="00B0415C"/>
    <w:rsid w:val="00B0440D"/>
    <w:rsid w:val="00B10F24"/>
    <w:rsid w:val="00B26A7F"/>
    <w:rsid w:val="00B27938"/>
    <w:rsid w:val="00B3051D"/>
    <w:rsid w:val="00B33277"/>
    <w:rsid w:val="00B34524"/>
    <w:rsid w:val="00B355DD"/>
    <w:rsid w:val="00B37017"/>
    <w:rsid w:val="00B3751A"/>
    <w:rsid w:val="00B37C85"/>
    <w:rsid w:val="00B4135F"/>
    <w:rsid w:val="00B414A9"/>
    <w:rsid w:val="00B41DAB"/>
    <w:rsid w:val="00B44EEC"/>
    <w:rsid w:val="00B44FC3"/>
    <w:rsid w:val="00B468D6"/>
    <w:rsid w:val="00B471DF"/>
    <w:rsid w:val="00B47AEB"/>
    <w:rsid w:val="00B5094C"/>
    <w:rsid w:val="00B533A5"/>
    <w:rsid w:val="00B53DF5"/>
    <w:rsid w:val="00B5480B"/>
    <w:rsid w:val="00B57944"/>
    <w:rsid w:val="00B62999"/>
    <w:rsid w:val="00B631B3"/>
    <w:rsid w:val="00B64713"/>
    <w:rsid w:val="00B649C6"/>
    <w:rsid w:val="00B66ADA"/>
    <w:rsid w:val="00B67F86"/>
    <w:rsid w:val="00B70222"/>
    <w:rsid w:val="00B814B6"/>
    <w:rsid w:val="00B816A5"/>
    <w:rsid w:val="00B82103"/>
    <w:rsid w:val="00B826DD"/>
    <w:rsid w:val="00B829CB"/>
    <w:rsid w:val="00B82F9C"/>
    <w:rsid w:val="00B83861"/>
    <w:rsid w:val="00B83E01"/>
    <w:rsid w:val="00B83E17"/>
    <w:rsid w:val="00B854A6"/>
    <w:rsid w:val="00B85B37"/>
    <w:rsid w:val="00B86018"/>
    <w:rsid w:val="00B87321"/>
    <w:rsid w:val="00B87E30"/>
    <w:rsid w:val="00B91AA4"/>
    <w:rsid w:val="00B93D6F"/>
    <w:rsid w:val="00B9559D"/>
    <w:rsid w:val="00B96DF6"/>
    <w:rsid w:val="00BA0B7B"/>
    <w:rsid w:val="00BA2184"/>
    <w:rsid w:val="00BA3B24"/>
    <w:rsid w:val="00BA45B8"/>
    <w:rsid w:val="00BA5DB3"/>
    <w:rsid w:val="00BA796A"/>
    <w:rsid w:val="00BB5FBD"/>
    <w:rsid w:val="00BB61BE"/>
    <w:rsid w:val="00BB7888"/>
    <w:rsid w:val="00BB7DEF"/>
    <w:rsid w:val="00BC27F0"/>
    <w:rsid w:val="00BC3932"/>
    <w:rsid w:val="00BC6236"/>
    <w:rsid w:val="00BD3867"/>
    <w:rsid w:val="00BD5901"/>
    <w:rsid w:val="00BD6641"/>
    <w:rsid w:val="00BD66FA"/>
    <w:rsid w:val="00BD6919"/>
    <w:rsid w:val="00BD6A2D"/>
    <w:rsid w:val="00BE2B1A"/>
    <w:rsid w:val="00BE2C60"/>
    <w:rsid w:val="00BE3651"/>
    <w:rsid w:val="00BE3E59"/>
    <w:rsid w:val="00BE5281"/>
    <w:rsid w:val="00BF3D92"/>
    <w:rsid w:val="00BF48B6"/>
    <w:rsid w:val="00BF5323"/>
    <w:rsid w:val="00BF5B2F"/>
    <w:rsid w:val="00C022E6"/>
    <w:rsid w:val="00C04420"/>
    <w:rsid w:val="00C075BB"/>
    <w:rsid w:val="00C07DB1"/>
    <w:rsid w:val="00C14831"/>
    <w:rsid w:val="00C15AA7"/>
    <w:rsid w:val="00C16B00"/>
    <w:rsid w:val="00C17493"/>
    <w:rsid w:val="00C17CF6"/>
    <w:rsid w:val="00C21DDD"/>
    <w:rsid w:val="00C21EE2"/>
    <w:rsid w:val="00C221FF"/>
    <w:rsid w:val="00C2249C"/>
    <w:rsid w:val="00C23972"/>
    <w:rsid w:val="00C2432C"/>
    <w:rsid w:val="00C24FA3"/>
    <w:rsid w:val="00C264FC"/>
    <w:rsid w:val="00C301BA"/>
    <w:rsid w:val="00C30FA6"/>
    <w:rsid w:val="00C312EF"/>
    <w:rsid w:val="00C33FCE"/>
    <w:rsid w:val="00C37B1C"/>
    <w:rsid w:val="00C41084"/>
    <w:rsid w:val="00C42080"/>
    <w:rsid w:val="00C44494"/>
    <w:rsid w:val="00C444EE"/>
    <w:rsid w:val="00C52711"/>
    <w:rsid w:val="00C6113B"/>
    <w:rsid w:val="00C622EE"/>
    <w:rsid w:val="00C65F1A"/>
    <w:rsid w:val="00C676C4"/>
    <w:rsid w:val="00C71440"/>
    <w:rsid w:val="00C72579"/>
    <w:rsid w:val="00C72C9E"/>
    <w:rsid w:val="00C767C4"/>
    <w:rsid w:val="00C807D9"/>
    <w:rsid w:val="00C814CB"/>
    <w:rsid w:val="00C817BD"/>
    <w:rsid w:val="00C821E4"/>
    <w:rsid w:val="00C82374"/>
    <w:rsid w:val="00C8285A"/>
    <w:rsid w:val="00C83260"/>
    <w:rsid w:val="00C83A1E"/>
    <w:rsid w:val="00C84A08"/>
    <w:rsid w:val="00C84CCB"/>
    <w:rsid w:val="00C8559C"/>
    <w:rsid w:val="00C8576D"/>
    <w:rsid w:val="00C86249"/>
    <w:rsid w:val="00C95135"/>
    <w:rsid w:val="00CA0EFF"/>
    <w:rsid w:val="00CA7C9B"/>
    <w:rsid w:val="00CB0CB0"/>
    <w:rsid w:val="00CB10E5"/>
    <w:rsid w:val="00CB1540"/>
    <w:rsid w:val="00CB3955"/>
    <w:rsid w:val="00CB436B"/>
    <w:rsid w:val="00CB4D0B"/>
    <w:rsid w:val="00CB716F"/>
    <w:rsid w:val="00CB74C6"/>
    <w:rsid w:val="00CC0BCB"/>
    <w:rsid w:val="00CC118B"/>
    <w:rsid w:val="00CC3DEF"/>
    <w:rsid w:val="00CC6569"/>
    <w:rsid w:val="00CC6C22"/>
    <w:rsid w:val="00CD0B1E"/>
    <w:rsid w:val="00CD15E3"/>
    <w:rsid w:val="00CD41B6"/>
    <w:rsid w:val="00CD433C"/>
    <w:rsid w:val="00CD45D8"/>
    <w:rsid w:val="00CD69E5"/>
    <w:rsid w:val="00CD783E"/>
    <w:rsid w:val="00CE0E9A"/>
    <w:rsid w:val="00CE238E"/>
    <w:rsid w:val="00CF01CE"/>
    <w:rsid w:val="00CF23F2"/>
    <w:rsid w:val="00CF6A8B"/>
    <w:rsid w:val="00CF6EB3"/>
    <w:rsid w:val="00CF6F45"/>
    <w:rsid w:val="00CF7402"/>
    <w:rsid w:val="00CF761B"/>
    <w:rsid w:val="00D024BB"/>
    <w:rsid w:val="00D0536B"/>
    <w:rsid w:val="00D11B1A"/>
    <w:rsid w:val="00D13A72"/>
    <w:rsid w:val="00D15A66"/>
    <w:rsid w:val="00D15AE2"/>
    <w:rsid w:val="00D16082"/>
    <w:rsid w:val="00D213C9"/>
    <w:rsid w:val="00D21E1C"/>
    <w:rsid w:val="00D22D64"/>
    <w:rsid w:val="00D2561E"/>
    <w:rsid w:val="00D31178"/>
    <w:rsid w:val="00D31DC2"/>
    <w:rsid w:val="00D34ED9"/>
    <w:rsid w:val="00D35533"/>
    <w:rsid w:val="00D3650B"/>
    <w:rsid w:val="00D41A8A"/>
    <w:rsid w:val="00D41CDC"/>
    <w:rsid w:val="00D43E52"/>
    <w:rsid w:val="00D445CE"/>
    <w:rsid w:val="00D45196"/>
    <w:rsid w:val="00D526C9"/>
    <w:rsid w:val="00D6313E"/>
    <w:rsid w:val="00D63C6F"/>
    <w:rsid w:val="00D63E30"/>
    <w:rsid w:val="00D6679C"/>
    <w:rsid w:val="00D70BDB"/>
    <w:rsid w:val="00D70F36"/>
    <w:rsid w:val="00D74EA2"/>
    <w:rsid w:val="00D7717E"/>
    <w:rsid w:val="00D81902"/>
    <w:rsid w:val="00D831AD"/>
    <w:rsid w:val="00D84C72"/>
    <w:rsid w:val="00D862F9"/>
    <w:rsid w:val="00D91993"/>
    <w:rsid w:val="00D91DE7"/>
    <w:rsid w:val="00D955F3"/>
    <w:rsid w:val="00D96FA0"/>
    <w:rsid w:val="00DA5C7B"/>
    <w:rsid w:val="00DA5D7F"/>
    <w:rsid w:val="00DA7763"/>
    <w:rsid w:val="00DB6EEE"/>
    <w:rsid w:val="00DB7733"/>
    <w:rsid w:val="00DB77F7"/>
    <w:rsid w:val="00DC0036"/>
    <w:rsid w:val="00DC0C9C"/>
    <w:rsid w:val="00DC1D07"/>
    <w:rsid w:val="00DC60D4"/>
    <w:rsid w:val="00DD44DE"/>
    <w:rsid w:val="00DD74DE"/>
    <w:rsid w:val="00DE0429"/>
    <w:rsid w:val="00DE3FB6"/>
    <w:rsid w:val="00DF2C2C"/>
    <w:rsid w:val="00DF3CB8"/>
    <w:rsid w:val="00DF6574"/>
    <w:rsid w:val="00DF7154"/>
    <w:rsid w:val="00DF7438"/>
    <w:rsid w:val="00DF77E5"/>
    <w:rsid w:val="00E0077B"/>
    <w:rsid w:val="00E00DB4"/>
    <w:rsid w:val="00E01C23"/>
    <w:rsid w:val="00E02A36"/>
    <w:rsid w:val="00E044EE"/>
    <w:rsid w:val="00E118B3"/>
    <w:rsid w:val="00E130F5"/>
    <w:rsid w:val="00E1318C"/>
    <w:rsid w:val="00E15C35"/>
    <w:rsid w:val="00E169B1"/>
    <w:rsid w:val="00E17E16"/>
    <w:rsid w:val="00E268EE"/>
    <w:rsid w:val="00E3030C"/>
    <w:rsid w:val="00E3032A"/>
    <w:rsid w:val="00E30B29"/>
    <w:rsid w:val="00E35C4F"/>
    <w:rsid w:val="00E35FA5"/>
    <w:rsid w:val="00E4057C"/>
    <w:rsid w:val="00E421A1"/>
    <w:rsid w:val="00E425A8"/>
    <w:rsid w:val="00E45D6D"/>
    <w:rsid w:val="00E50894"/>
    <w:rsid w:val="00E52EAA"/>
    <w:rsid w:val="00E53EC6"/>
    <w:rsid w:val="00E53FDC"/>
    <w:rsid w:val="00E5606E"/>
    <w:rsid w:val="00E57C5A"/>
    <w:rsid w:val="00E57F3E"/>
    <w:rsid w:val="00E607BA"/>
    <w:rsid w:val="00E61CF0"/>
    <w:rsid w:val="00E66281"/>
    <w:rsid w:val="00E666EF"/>
    <w:rsid w:val="00E70D65"/>
    <w:rsid w:val="00E71320"/>
    <w:rsid w:val="00E713DC"/>
    <w:rsid w:val="00E74348"/>
    <w:rsid w:val="00E75ABD"/>
    <w:rsid w:val="00E76691"/>
    <w:rsid w:val="00E77DE7"/>
    <w:rsid w:val="00E81C93"/>
    <w:rsid w:val="00E83F2A"/>
    <w:rsid w:val="00E86B9D"/>
    <w:rsid w:val="00E90056"/>
    <w:rsid w:val="00E92482"/>
    <w:rsid w:val="00E953ED"/>
    <w:rsid w:val="00E953F9"/>
    <w:rsid w:val="00E9555D"/>
    <w:rsid w:val="00EA035A"/>
    <w:rsid w:val="00EA1BF1"/>
    <w:rsid w:val="00EA4FBA"/>
    <w:rsid w:val="00EA4FD3"/>
    <w:rsid w:val="00EA74C8"/>
    <w:rsid w:val="00EB2845"/>
    <w:rsid w:val="00EB6F77"/>
    <w:rsid w:val="00EC2EF0"/>
    <w:rsid w:val="00EC42D2"/>
    <w:rsid w:val="00EC4B1C"/>
    <w:rsid w:val="00EC714E"/>
    <w:rsid w:val="00EC7B27"/>
    <w:rsid w:val="00ED1692"/>
    <w:rsid w:val="00ED2AF6"/>
    <w:rsid w:val="00ED3131"/>
    <w:rsid w:val="00ED47FC"/>
    <w:rsid w:val="00ED5D82"/>
    <w:rsid w:val="00ED676C"/>
    <w:rsid w:val="00ED7935"/>
    <w:rsid w:val="00EE0278"/>
    <w:rsid w:val="00EE1F68"/>
    <w:rsid w:val="00EF3278"/>
    <w:rsid w:val="00EF3434"/>
    <w:rsid w:val="00EF414E"/>
    <w:rsid w:val="00EF7F79"/>
    <w:rsid w:val="00F02EE7"/>
    <w:rsid w:val="00F06F9B"/>
    <w:rsid w:val="00F07053"/>
    <w:rsid w:val="00F11436"/>
    <w:rsid w:val="00F1176B"/>
    <w:rsid w:val="00F1188E"/>
    <w:rsid w:val="00F2028E"/>
    <w:rsid w:val="00F21CC4"/>
    <w:rsid w:val="00F21DE4"/>
    <w:rsid w:val="00F22B36"/>
    <w:rsid w:val="00F2347F"/>
    <w:rsid w:val="00F23B60"/>
    <w:rsid w:val="00F25283"/>
    <w:rsid w:val="00F25565"/>
    <w:rsid w:val="00F25CA2"/>
    <w:rsid w:val="00F3026A"/>
    <w:rsid w:val="00F30DF9"/>
    <w:rsid w:val="00F320BD"/>
    <w:rsid w:val="00F3281C"/>
    <w:rsid w:val="00F33514"/>
    <w:rsid w:val="00F3483F"/>
    <w:rsid w:val="00F34860"/>
    <w:rsid w:val="00F3679F"/>
    <w:rsid w:val="00F37951"/>
    <w:rsid w:val="00F37BC7"/>
    <w:rsid w:val="00F44D17"/>
    <w:rsid w:val="00F46110"/>
    <w:rsid w:val="00F47C00"/>
    <w:rsid w:val="00F5139C"/>
    <w:rsid w:val="00F54DC0"/>
    <w:rsid w:val="00F57D87"/>
    <w:rsid w:val="00F57DDB"/>
    <w:rsid w:val="00F6211C"/>
    <w:rsid w:val="00F643B1"/>
    <w:rsid w:val="00F64F70"/>
    <w:rsid w:val="00F70B0A"/>
    <w:rsid w:val="00F70EDF"/>
    <w:rsid w:val="00F74DA9"/>
    <w:rsid w:val="00F82969"/>
    <w:rsid w:val="00F83926"/>
    <w:rsid w:val="00F83A99"/>
    <w:rsid w:val="00F87FC9"/>
    <w:rsid w:val="00F92D66"/>
    <w:rsid w:val="00F95D5D"/>
    <w:rsid w:val="00F96B7E"/>
    <w:rsid w:val="00FA16C9"/>
    <w:rsid w:val="00FA16CB"/>
    <w:rsid w:val="00FA32B4"/>
    <w:rsid w:val="00FA3B6E"/>
    <w:rsid w:val="00FA4305"/>
    <w:rsid w:val="00FA6BE3"/>
    <w:rsid w:val="00FB0CBA"/>
    <w:rsid w:val="00FB119E"/>
    <w:rsid w:val="00FB1397"/>
    <w:rsid w:val="00FB21FB"/>
    <w:rsid w:val="00FB59C6"/>
    <w:rsid w:val="00FB7046"/>
    <w:rsid w:val="00FB7441"/>
    <w:rsid w:val="00FB7C7B"/>
    <w:rsid w:val="00FC16D6"/>
    <w:rsid w:val="00FC1C22"/>
    <w:rsid w:val="00FC2F14"/>
    <w:rsid w:val="00FC40B4"/>
    <w:rsid w:val="00FC7652"/>
    <w:rsid w:val="00FD3609"/>
    <w:rsid w:val="00FD6B9B"/>
    <w:rsid w:val="00FD786E"/>
    <w:rsid w:val="00FE181D"/>
    <w:rsid w:val="00FE62E4"/>
    <w:rsid w:val="00FE65D4"/>
    <w:rsid w:val="00FE7688"/>
    <w:rsid w:val="00FE7EFE"/>
    <w:rsid w:val="00FF07C0"/>
    <w:rsid w:val="00FF1B25"/>
    <w:rsid w:val="00FF203A"/>
    <w:rsid w:val="00FF2683"/>
    <w:rsid w:val="00FF3AE1"/>
    <w:rsid w:val="00FF6F94"/>
    <w:rsid w:val="00FF7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1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7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638</Words>
  <Characters>3638</Characters>
  <Application>Microsoft Office Word</Application>
  <DocSecurity>0</DocSecurity>
  <Lines>30</Lines>
  <Paragraphs>8</Paragraphs>
  <ScaleCrop>false</ScaleCrop>
  <Company>Reanimator Extreme Edition</Company>
  <LinksUpToDate>false</LinksUpToDate>
  <CharactersWithSpaces>4268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2013-01-09T17:19:00Z</dcterms:created>
  <dcterms:modified xsi:type="dcterms:W3CDTF">2013-01-09T17:19:00Z</dcterms:modified>
</cp:coreProperties>
</file>