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9AC" w:rsidRPr="009C0154" w:rsidRDefault="00823013" w:rsidP="00090F72">
      <w:pPr>
        <w:spacing w:after="0"/>
        <w:jc w:val="center"/>
        <w:rPr>
          <w:rFonts w:cstheme="minorHAnsi"/>
          <w:color w:val="000000" w:themeColor="text1"/>
          <w:sz w:val="24"/>
          <w:lang w:val="uk-UA"/>
        </w:rPr>
      </w:pPr>
      <w:r w:rsidRPr="009C0154">
        <w:rPr>
          <w:rFonts w:cstheme="minorHAnsi"/>
          <w:color w:val="000000" w:themeColor="text1"/>
          <w:sz w:val="24"/>
          <w:lang w:val="uk-UA"/>
        </w:rPr>
        <w:t>НАЦІОНАЛЬНИЙ ТЕХНІЧНИЙ УНІВЕРСИТЕТ УКРАЇНИ</w:t>
      </w:r>
    </w:p>
    <w:p w:rsidR="00823013" w:rsidRPr="009C0154" w:rsidRDefault="00823013" w:rsidP="00090F72">
      <w:pPr>
        <w:spacing w:after="0"/>
        <w:jc w:val="center"/>
        <w:rPr>
          <w:rFonts w:cstheme="minorHAnsi"/>
          <w:color w:val="000000" w:themeColor="text1"/>
          <w:sz w:val="24"/>
          <w:lang w:val="uk-UA"/>
        </w:rPr>
      </w:pPr>
      <w:r w:rsidRPr="009C0154">
        <w:rPr>
          <w:rFonts w:cstheme="minorHAnsi"/>
          <w:color w:val="000000" w:themeColor="text1"/>
          <w:sz w:val="24"/>
          <w:lang w:val="uk-UA"/>
        </w:rPr>
        <w:t>«КИЇВСЬКИЙ ПОЛІТЕХНІЧНИЙ ІНСТИТУТ ім. ІГОРЯ СІКОРСЬКОГО»</w:t>
      </w:r>
    </w:p>
    <w:p w:rsidR="00823013" w:rsidRPr="009C0154" w:rsidRDefault="00823013" w:rsidP="00090F72">
      <w:pPr>
        <w:spacing w:after="0"/>
        <w:jc w:val="center"/>
        <w:rPr>
          <w:rFonts w:cstheme="minorHAnsi"/>
          <w:color w:val="000000" w:themeColor="text1"/>
          <w:sz w:val="24"/>
          <w:lang w:val="uk-UA"/>
        </w:rPr>
      </w:pPr>
      <w:r w:rsidRPr="009C0154">
        <w:rPr>
          <w:rFonts w:cstheme="minorHAnsi"/>
          <w:color w:val="000000" w:themeColor="text1"/>
          <w:sz w:val="24"/>
          <w:lang w:val="uk-UA"/>
        </w:rPr>
        <w:t>ФАКУЛЬТЕТ ІНФОРМАТИКИ ТА ОБЧИСЛЮВАНОЇ ТЕХНІКИ</w:t>
      </w:r>
    </w:p>
    <w:p w:rsidR="00823013" w:rsidRPr="009C0154" w:rsidRDefault="00823013" w:rsidP="00090F72">
      <w:pPr>
        <w:spacing w:after="0"/>
        <w:jc w:val="center"/>
        <w:rPr>
          <w:rFonts w:cstheme="minorHAnsi"/>
          <w:color w:val="000000" w:themeColor="text1"/>
          <w:sz w:val="24"/>
          <w:lang w:val="uk-UA"/>
        </w:rPr>
      </w:pPr>
      <w:r w:rsidRPr="009C0154">
        <w:rPr>
          <w:rFonts w:cstheme="minorHAnsi"/>
          <w:color w:val="000000" w:themeColor="text1"/>
          <w:sz w:val="24"/>
          <w:lang w:val="uk-UA"/>
        </w:rPr>
        <w:t>КАФЕДРА ОБЧИСЛЮВАНОЇ ТЕХНІКИ</w:t>
      </w:r>
    </w:p>
    <w:p w:rsidR="00823013" w:rsidRPr="009C0154" w:rsidRDefault="00823013">
      <w:pPr>
        <w:rPr>
          <w:rFonts w:cstheme="minorHAnsi"/>
          <w:color w:val="000000" w:themeColor="text1"/>
          <w:sz w:val="24"/>
        </w:rPr>
      </w:pPr>
    </w:p>
    <w:p w:rsidR="00E5529F" w:rsidRPr="009C0154" w:rsidRDefault="00E5529F">
      <w:pPr>
        <w:rPr>
          <w:rFonts w:cstheme="minorHAnsi"/>
          <w:color w:val="000000" w:themeColor="text1"/>
          <w:sz w:val="24"/>
        </w:rPr>
      </w:pPr>
    </w:p>
    <w:p w:rsidR="00823013" w:rsidRPr="009C0154" w:rsidRDefault="00823013">
      <w:pPr>
        <w:rPr>
          <w:rFonts w:cstheme="minorHAnsi"/>
          <w:color w:val="000000" w:themeColor="text1"/>
          <w:sz w:val="24"/>
          <w:lang w:val="uk-UA"/>
        </w:rPr>
      </w:pPr>
    </w:p>
    <w:p w:rsidR="00823013" w:rsidRPr="009C0154" w:rsidRDefault="00823013" w:rsidP="00090F72">
      <w:pPr>
        <w:jc w:val="center"/>
        <w:rPr>
          <w:rFonts w:cstheme="minorHAnsi"/>
          <w:b/>
          <w:color w:val="000000" w:themeColor="text1"/>
          <w:sz w:val="24"/>
          <w:lang w:val="uk-UA"/>
        </w:rPr>
      </w:pPr>
      <w:r w:rsidRPr="009C0154">
        <w:rPr>
          <w:rFonts w:cstheme="minorHAnsi"/>
          <w:b/>
          <w:color w:val="000000" w:themeColor="text1"/>
          <w:sz w:val="24"/>
          <w:lang w:val="uk-UA"/>
        </w:rPr>
        <w:t>КУРСОВА РОБОТА</w:t>
      </w:r>
    </w:p>
    <w:p w:rsidR="00823013" w:rsidRPr="009C0154" w:rsidRDefault="00823013" w:rsidP="00090F72">
      <w:pPr>
        <w:spacing w:after="0"/>
        <w:jc w:val="center"/>
        <w:rPr>
          <w:rFonts w:cstheme="minorHAnsi"/>
          <w:color w:val="000000" w:themeColor="text1"/>
          <w:sz w:val="24"/>
          <w:lang w:val="uk-UA"/>
        </w:rPr>
      </w:pPr>
      <w:r w:rsidRPr="009C0154">
        <w:rPr>
          <w:rFonts w:cstheme="minorHAnsi"/>
          <w:color w:val="000000" w:themeColor="text1"/>
          <w:sz w:val="24"/>
          <w:lang w:val="uk-UA"/>
        </w:rPr>
        <w:t>з дисципліни «Інженерія програмного забезпечення»</w:t>
      </w:r>
    </w:p>
    <w:p w:rsidR="00823013" w:rsidRPr="009C0154" w:rsidRDefault="00823013" w:rsidP="00090F72">
      <w:pPr>
        <w:spacing w:after="0"/>
        <w:jc w:val="center"/>
        <w:rPr>
          <w:rFonts w:cstheme="minorHAnsi"/>
          <w:color w:val="000000" w:themeColor="text1"/>
          <w:sz w:val="24"/>
          <w:lang w:val="uk-UA"/>
        </w:rPr>
      </w:pPr>
      <w:r w:rsidRPr="009C0154">
        <w:rPr>
          <w:rFonts w:cstheme="minorHAnsi"/>
          <w:color w:val="000000" w:themeColor="text1"/>
          <w:sz w:val="24"/>
          <w:lang w:val="uk-UA"/>
        </w:rPr>
        <w:t>на тему: «</w:t>
      </w:r>
      <w:r w:rsidR="00742A05" w:rsidRPr="009C0154">
        <w:rPr>
          <w:rFonts w:cstheme="minorHAnsi"/>
          <w:color w:val="000000" w:themeColor="text1"/>
          <w:sz w:val="24"/>
          <w:lang w:val="uk-UA"/>
        </w:rPr>
        <w:t>Растровий графічний редактор</w:t>
      </w:r>
      <w:r w:rsidRPr="009C0154">
        <w:rPr>
          <w:rFonts w:cstheme="minorHAnsi"/>
          <w:color w:val="000000" w:themeColor="text1"/>
          <w:sz w:val="24"/>
          <w:lang w:val="uk-UA"/>
        </w:rPr>
        <w:t>»</w:t>
      </w:r>
    </w:p>
    <w:p w:rsidR="00090F72" w:rsidRPr="009C0154" w:rsidRDefault="00090F72">
      <w:pPr>
        <w:rPr>
          <w:rFonts w:cstheme="minorHAnsi"/>
          <w:color w:val="000000" w:themeColor="text1"/>
          <w:sz w:val="24"/>
          <w:lang w:val="uk-UA"/>
        </w:rPr>
      </w:pPr>
    </w:p>
    <w:p w:rsidR="00090F72" w:rsidRPr="009C0154" w:rsidRDefault="00090F72">
      <w:pPr>
        <w:rPr>
          <w:rFonts w:cstheme="minorHAnsi"/>
          <w:color w:val="000000" w:themeColor="text1"/>
          <w:sz w:val="24"/>
          <w:lang w:val="uk-UA"/>
        </w:rPr>
      </w:pPr>
    </w:p>
    <w:p w:rsidR="00AE0564" w:rsidRPr="009C0154" w:rsidRDefault="00742A05" w:rsidP="004749FC">
      <w:pPr>
        <w:spacing w:after="0"/>
        <w:ind w:left="3969"/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>Студентки</w:t>
      </w:r>
      <w:r w:rsidR="00090F72"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 ІІ курсу групи ІО-64</w:t>
      </w:r>
    </w:p>
    <w:p w:rsidR="00090F72" w:rsidRPr="009C0154" w:rsidRDefault="00090F72" w:rsidP="004749FC">
      <w:pPr>
        <w:spacing w:after="0"/>
        <w:ind w:left="3969"/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напряму підготовки: </w:t>
      </w:r>
      <w:r w:rsidRPr="009C0154">
        <w:rPr>
          <w:rFonts w:cstheme="minorHAnsi"/>
          <w:color w:val="000000" w:themeColor="text1"/>
          <w:sz w:val="24"/>
          <w:szCs w:val="24"/>
          <w:u w:val="single"/>
          <w:lang w:val="uk-UA"/>
        </w:rPr>
        <w:t>123 – Комп’ютерна інженерія</w:t>
      </w:r>
    </w:p>
    <w:p w:rsidR="00090F72" w:rsidRPr="009C0154" w:rsidRDefault="003F56BC" w:rsidP="004749FC">
      <w:pPr>
        <w:ind w:left="3969"/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>Бровченко Анастасії Вікторівни НЗК 6403</w:t>
      </w:r>
    </w:p>
    <w:p w:rsidR="00090F72" w:rsidRPr="009C0154" w:rsidRDefault="00090F72" w:rsidP="004749FC">
      <w:pPr>
        <w:ind w:left="3969"/>
        <w:rPr>
          <w:rFonts w:cstheme="minorHAnsi"/>
          <w:color w:val="000000" w:themeColor="text1"/>
          <w:sz w:val="24"/>
          <w:szCs w:val="24"/>
          <w:lang w:val="uk-UA"/>
        </w:rPr>
      </w:pPr>
    </w:p>
    <w:p w:rsidR="00090F72" w:rsidRPr="009C0154" w:rsidRDefault="00090F72" w:rsidP="004749FC">
      <w:pPr>
        <w:spacing w:after="0"/>
        <w:ind w:left="3969"/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>Керівник</w:t>
      </w:r>
      <w:r w:rsidR="004749FC" w:rsidRPr="009C0154">
        <w:rPr>
          <w:rFonts w:cstheme="minorHAnsi"/>
          <w:color w:val="000000" w:themeColor="text1"/>
          <w:sz w:val="24"/>
          <w:szCs w:val="24"/>
        </w:rPr>
        <w:t>:</w:t>
      </w:r>
      <w:r w:rsidRPr="009C0154">
        <w:rPr>
          <w:rFonts w:cstheme="minorHAnsi"/>
          <w:color w:val="000000" w:themeColor="text1"/>
          <w:sz w:val="24"/>
          <w:szCs w:val="24"/>
          <w:lang w:val="uk-UA"/>
        </w:rPr>
        <w:tab/>
        <w:t xml:space="preserve">старший викладач, </w:t>
      </w:r>
      <w:proofErr w:type="spellStart"/>
      <w:r w:rsidRPr="009C0154">
        <w:rPr>
          <w:rFonts w:cstheme="minorHAnsi"/>
          <w:color w:val="000000" w:themeColor="text1"/>
          <w:sz w:val="24"/>
          <w:szCs w:val="24"/>
          <w:lang w:val="uk-UA"/>
        </w:rPr>
        <w:t>к.т.н</w:t>
      </w:r>
      <w:proofErr w:type="spellEnd"/>
      <w:r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., </w:t>
      </w:r>
      <w:proofErr w:type="spellStart"/>
      <w:r w:rsidRPr="009C0154">
        <w:rPr>
          <w:rFonts w:cstheme="minorHAnsi"/>
          <w:color w:val="000000" w:themeColor="text1"/>
          <w:sz w:val="24"/>
          <w:szCs w:val="24"/>
          <w:lang w:val="uk-UA"/>
        </w:rPr>
        <w:t>с.н.с</w:t>
      </w:r>
      <w:proofErr w:type="spellEnd"/>
      <w:r w:rsidRPr="009C0154">
        <w:rPr>
          <w:rFonts w:cstheme="minorHAnsi"/>
          <w:color w:val="000000" w:themeColor="text1"/>
          <w:sz w:val="24"/>
          <w:szCs w:val="24"/>
          <w:lang w:val="uk-UA"/>
        </w:rPr>
        <w:t>.</w:t>
      </w:r>
    </w:p>
    <w:p w:rsidR="00090F72" w:rsidRPr="009C0154" w:rsidRDefault="00090F72" w:rsidP="004749FC">
      <w:pPr>
        <w:ind w:left="3969"/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Pr="009C0154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="004749FC" w:rsidRPr="009C0154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Pr="009C0154">
        <w:rPr>
          <w:rFonts w:cstheme="minorHAnsi"/>
          <w:color w:val="000000" w:themeColor="text1"/>
          <w:sz w:val="24"/>
          <w:szCs w:val="24"/>
          <w:lang w:val="uk-UA"/>
        </w:rPr>
        <w:t>Антонюк Андрій Іванович</w:t>
      </w:r>
    </w:p>
    <w:p w:rsidR="00090F72" w:rsidRPr="009C0154" w:rsidRDefault="00090F72" w:rsidP="004749FC">
      <w:pPr>
        <w:spacing w:after="0"/>
        <w:ind w:left="3969"/>
        <w:rPr>
          <w:rFonts w:cstheme="minorHAnsi"/>
          <w:color w:val="000000" w:themeColor="text1"/>
          <w:sz w:val="24"/>
          <w:szCs w:val="24"/>
          <w:u w:val="single"/>
          <w:lang w:val="uk-UA"/>
        </w:rPr>
      </w:pPr>
    </w:p>
    <w:p w:rsidR="00090F72" w:rsidRPr="009C0154" w:rsidRDefault="00090F72" w:rsidP="004749FC">
      <w:pPr>
        <w:spacing w:after="0"/>
        <w:ind w:left="3969"/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>Національна оцінка</w:t>
      </w:r>
      <w:r w:rsidR="004749FC" w:rsidRPr="009C0154">
        <w:rPr>
          <w:rFonts w:cstheme="minorHAnsi"/>
          <w:color w:val="000000" w:themeColor="text1"/>
          <w:sz w:val="24"/>
          <w:szCs w:val="24"/>
          <w:lang w:val="uk-UA"/>
        </w:rPr>
        <w:t>:</w:t>
      </w:r>
      <w:r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 _________________</w:t>
      </w:r>
      <w:r w:rsidR="004749FC" w:rsidRPr="009C0154">
        <w:rPr>
          <w:rFonts w:cstheme="minorHAnsi"/>
          <w:color w:val="000000" w:themeColor="text1"/>
          <w:sz w:val="24"/>
          <w:szCs w:val="24"/>
          <w:lang w:val="uk-UA"/>
        </w:rPr>
        <w:t>_____</w:t>
      </w:r>
    </w:p>
    <w:p w:rsidR="00090F72" w:rsidRPr="009C0154" w:rsidRDefault="00090F72" w:rsidP="004749FC">
      <w:pPr>
        <w:ind w:left="3969"/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>Кількість балів</w:t>
      </w:r>
      <w:r w:rsidR="004749FC" w:rsidRPr="009C0154">
        <w:rPr>
          <w:rFonts w:cstheme="minorHAnsi"/>
          <w:color w:val="000000" w:themeColor="text1"/>
          <w:sz w:val="24"/>
          <w:szCs w:val="24"/>
          <w:lang w:val="uk-UA"/>
        </w:rPr>
        <w:t>:</w:t>
      </w:r>
      <w:r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 _____________________</w:t>
      </w:r>
      <w:r w:rsidR="004749FC" w:rsidRPr="009C0154">
        <w:rPr>
          <w:rFonts w:cstheme="minorHAnsi"/>
          <w:color w:val="000000" w:themeColor="text1"/>
          <w:sz w:val="24"/>
          <w:szCs w:val="24"/>
          <w:lang w:val="uk-UA"/>
        </w:rPr>
        <w:t>_____</w:t>
      </w:r>
    </w:p>
    <w:p w:rsidR="00BB0BC5" w:rsidRPr="009C0154" w:rsidRDefault="00BB0BC5" w:rsidP="00BB0BC5">
      <w:p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</w:p>
    <w:p w:rsidR="00BB0BC5" w:rsidRPr="009C0154" w:rsidRDefault="00BB0BC5" w:rsidP="00BB0BC5">
      <w:p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</w:p>
    <w:p w:rsidR="00090F72" w:rsidRPr="009C0154" w:rsidRDefault="00090F72" w:rsidP="00BB0BC5">
      <w:p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>Науковий керівник</w:t>
      </w:r>
      <w:r w:rsidR="00BB0BC5" w:rsidRPr="009C0154">
        <w:rPr>
          <w:rFonts w:cstheme="minorHAnsi"/>
          <w:color w:val="000000" w:themeColor="text1"/>
          <w:sz w:val="24"/>
          <w:szCs w:val="24"/>
          <w:lang w:val="uk-UA"/>
        </w:rPr>
        <w:tab/>
        <w:t>_________</w:t>
      </w:r>
      <w:r w:rsidR="00BB0BC5" w:rsidRPr="009C0154">
        <w:rPr>
          <w:rFonts w:cstheme="minorHAnsi"/>
          <w:color w:val="000000" w:themeColor="text1"/>
          <w:sz w:val="24"/>
          <w:szCs w:val="24"/>
          <w:lang w:val="uk-UA"/>
        </w:rPr>
        <w:tab/>
        <w:t>_____________________________________________</w:t>
      </w:r>
    </w:p>
    <w:p w:rsidR="00BB0BC5" w:rsidRPr="009C0154" w:rsidRDefault="00BB0BC5" w:rsidP="00BB0BC5">
      <w:pPr>
        <w:ind w:left="1416" w:firstLine="708"/>
        <w:rPr>
          <w:rFonts w:cstheme="minorHAnsi"/>
          <w:color w:val="000000" w:themeColor="text1"/>
          <w:sz w:val="20"/>
          <w:szCs w:val="20"/>
          <w:lang w:val="uk-UA"/>
        </w:rPr>
      </w:pPr>
      <w:r w:rsidRPr="009C0154">
        <w:rPr>
          <w:rFonts w:cstheme="minorHAnsi"/>
          <w:color w:val="000000" w:themeColor="text1"/>
          <w:sz w:val="20"/>
          <w:szCs w:val="20"/>
          <w:lang w:val="uk-UA"/>
        </w:rPr>
        <w:t xml:space="preserve">    (підпис)</w:t>
      </w:r>
      <w:r w:rsidRPr="009C0154">
        <w:rPr>
          <w:rFonts w:cstheme="minorHAnsi"/>
          <w:color w:val="000000" w:themeColor="text1"/>
          <w:sz w:val="20"/>
          <w:szCs w:val="20"/>
          <w:lang w:val="uk-UA"/>
        </w:rPr>
        <w:tab/>
        <w:t xml:space="preserve">       (вчене звання, науковий ступінь, прізвище та ініціали)</w:t>
      </w:r>
    </w:p>
    <w:p w:rsidR="00BB0BC5" w:rsidRPr="009C0154" w:rsidRDefault="00BB0BC5">
      <w:pPr>
        <w:rPr>
          <w:rFonts w:cstheme="minorHAnsi"/>
          <w:color w:val="000000" w:themeColor="text1"/>
          <w:sz w:val="24"/>
          <w:szCs w:val="24"/>
          <w:lang w:val="uk-UA"/>
        </w:rPr>
      </w:pPr>
    </w:p>
    <w:p w:rsidR="00BB0BC5" w:rsidRPr="009C0154" w:rsidRDefault="004749FC" w:rsidP="004749FC">
      <w:p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     </w:t>
      </w:r>
      <w:r w:rsidR="00090F72" w:rsidRPr="009C0154">
        <w:rPr>
          <w:rFonts w:cstheme="minorHAnsi"/>
          <w:color w:val="000000" w:themeColor="text1"/>
          <w:sz w:val="24"/>
          <w:szCs w:val="24"/>
          <w:lang w:val="uk-UA"/>
        </w:rPr>
        <w:t>Члени комісії</w:t>
      </w:r>
      <w:r w:rsidR="00BB0BC5" w:rsidRPr="009C0154">
        <w:rPr>
          <w:rFonts w:cstheme="minorHAnsi"/>
          <w:color w:val="000000" w:themeColor="text1"/>
          <w:sz w:val="24"/>
          <w:szCs w:val="24"/>
          <w:lang w:val="uk-UA"/>
        </w:rPr>
        <w:tab/>
        <w:t>_________</w:t>
      </w:r>
      <w:r w:rsidR="00BB0BC5" w:rsidRPr="009C0154">
        <w:rPr>
          <w:rFonts w:cstheme="minorHAnsi"/>
          <w:color w:val="000000" w:themeColor="text1"/>
          <w:sz w:val="24"/>
          <w:szCs w:val="24"/>
          <w:lang w:val="uk-UA"/>
        </w:rPr>
        <w:tab/>
        <w:t>_____________________________________________</w:t>
      </w:r>
    </w:p>
    <w:p w:rsidR="00BB0BC5" w:rsidRPr="009C0154" w:rsidRDefault="00BB0BC5" w:rsidP="00BB0BC5">
      <w:pPr>
        <w:ind w:left="1416" w:firstLine="708"/>
        <w:rPr>
          <w:rFonts w:cstheme="minorHAnsi"/>
          <w:color w:val="000000" w:themeColor="text1"/>
          <w:sz w:val="20"/>
          <w:szCs w:val="20"/>
          <w:lang w:val="uk-UA"/>
        </w:rPr>
      </w:pPr>
      <w:r w:rsidRPr="009C0154">
        <w:rPr>
          <w:rFonts w:cstheme="minorHAnsi"/>
          <w:color w:val="000000" w:themeColor="text1"/>
          <w:sz w:val="20"/>
          <w:szCs w:val="20"/>
          <w:lang w:val="uk-UA"/>
        </w:rPr>
        <w:t xml:space="preserve">    (підпис)</w:t>
      </w:r>
      <w:r w:rsidRPr="009C0154">
        <w:rPr>
          <w:rFonts w:cstheme="minorHAnsi"/>
          <w:color w:val="000000" w:themeColor="text1"/>
          <w:sz w:val="20"/>
          <w:szCs w:val="20"/>
          <w:lang w:val="uk-UA"/>
        </w:rPr>
        <w:tab/>
        <w:t xml:space="preserve">       (вчене звання, науковий ступінь, прізвище та ініціали)</w:t>
      </w:r>
    </w:p>
    <w:p w:rsidR="00BB0BC5" w:rsidRPr="009C0154" w:rsidRDefault="00BB0BC5" w:rsidP="00BB0BC5">
      <w:pPr>
        <w:spacing w:after="0"/>
        <w:ind w:left="1416" w:firstLine="708"/>
        <w:rPr>
          <w:rFonts w:cstheme="minorHAnsi"/>
          <w:color w:val="000000" w:themeColor="text1"/>
          <w:sz w:val="24"/>
          <w:szCs w:val="24"/>
          <w:lang w:val="uk-UA"/>
        </w:rPr>
      </w:pPr>
    </w:p>
    <w:p w:rsidR="00BB0BC5" w:rsidRPr="009C0154" w:rsidRDefault="00BB0BC5" w:rsidP="00BB0BC5">
      <w:pPr>
        <w:spacing w:after="0"/>
        <w:ind w:left="1416" w:firstLine="708"/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>_________</w:t>
      </w:r>
      <w:r w:rsidRPr="009C0154">
        <w:rPr>
          <w:rFonts w:cstheme="minorHAnsi"/>
          <w:color w:val="000000" w:themeColor="text1"/>
          <w:sz w:val="24"/>
          <w:szCs w:val="24"/>
          <w:lang w:val="uk-UA"/>
        </w:rPr>
        <w:tab/>
        <w:t>_____________________________________________</w:t>
      </w:r>
    </w:p>
    <w:p w:rsidR="00BB0BC5" w:rsidRPr="009C0154" w:rsidRDefault="00BB0BC5" w:rsidP="00BB0BC5">
      <w:pPr>
        <w:ind w:left="1416" w:firstLine="708"/>
        <w:rPr>
          <w:rFonts w:cstheme="minorHAnsi"/>
          <w:color w:val="000000" w:themeColor="text1"/>
          <w:sz w:val="20"/>
          <w:szCs w:val="20"/>
          <w:lang w:val="uk-UA"/>
        </w:rPr>
      </w:pPr>
      <w:r w:rsidRPr="009C0154">
        <w:rPr>
          <w:rFonts w:cstheme="minorHAnsi"/>
          <w:color w:val="000000" w:themeColor="text1"/>
          <w:sz w:val="20"/>
          <w:szCs w:val="20"/>
          <w:lang w:val="uk-UA"/>
        </w:rPr>
        <w:t xml:space="preserve">    (підпис)</w:t>
      </w:r>
      <w:r w:rsidRPr="009C0154">
        <w:rPr>
          <w:rFonts w:cstheme="minorHAnsi"/>
          <w:color w:val="000000" w:themeColor="text1"/>
          <w:sz w:val="20"/>
          <w:szCs w:val="20"/>
          <w:lang w:val="uk-UA"/>
        </w:rPr>
        <w:tab/>
        <w:t xml:space="preserve">       (вчене звання, науковий ступінь, прізвище та ініціали)</w:t>
      </w:r>
    </w:p>
    <w:p w:rsidR="00090F72" w:rsidRPr="009C0154" w:rsidRDefault="00090F72">
      <w:pPr>
        <w:rPr>
          <w:rFonts w:cstheme="minorHAnsi"/>
          <w:color w:val="000000" w:themeColor="text1"/>
          <w:sz w:val="24"/>
          <w:szCs w:val="24"/>
          <w:lang w:val="uk-UA"/>
        </w:rPr>
      </w:pPr>
    </w:p>
    <w:p w:rsidR="00090F72" w:rsidRPr="009C0154" w:rsidRDefault="00090F72">
      <w:pPr>
        <w:rPr>
          <w:rFonts w:cstheme="minorHAnsi"/>
          <w:color w:val="000000" w:themeColor="text1"/>
          <w:sz w:val="24"/>
          <w:szCs w:val="24"/>
          <w:lang w:val="uk-UA"/>
        </w:rPr>
      </w:pPr>
    </w:p>
    <w:p w:rsidR="00E5529F" w:rsidRPr="009C0154" w:rsidRDefault="00E5529F">
      <w:pPr>
        <w:rPr>
          <w:rFonts w:cstheme="minorHAnsi"/>
          <w:color w:val="000000" w:themeColor="text1"/>
          <w:sz w:val="24"/>
          <w:szCs w:val="24"/>
        </w:rPr>
      </w:pPr>
    </w:p>
    <w:p w:rsidR="00E5529F" w:rsidRPr="009C0154" w:rsidRDefault="00090F72" w:rsidP="00E01576">
      <w:pPr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>Київ – 2018 рік</w:t>
      </w:r>
    </w:p>
    <w:bookmarkStart w:id="0" w:name="_Toc514270379" w:displacedByCustomXml="next"/>
    <w:sdt>
      <w:sdtPr>
        <w:rPr>
          <w:rFonts w:asciiTheme="minorHAnsi" w:eastAsiaTheme="minorHAnsi" w:hAnsiTheme="minorHAnsi" w:cstheme="minorHAnsi"/>
          <w:b w:val="0"/>
          <w:bCs w:val="0"/>
          <w:color w:val="000000" w:themeColor="text1"/>
          <w:kern w:val="0"/>
          <w:sz w:val="22"/>
          <w:szCs w:val="22"/>
          <w:lang w:eastAsia="en-US"/>
        </w:rPr>
        <w:id w:val="-107365604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02202C" w:rsidRPr="009C0154" w:rsidRDefault="0002202C" w:rsidP="0002202C">
          <w:pPr>
            <w:pStyle w:val="1"/>
            <w:jc w:val="center"/>
            <w:rPr>
              <w:rFonts w:asciiTheme="minorHAnsi" w:hAnsiTheme="minorHAnsi" w:cstheme="minorHAnsi"/>
              <w:color w:val="000000" w:themeColor="text1"/>
              <w:sz w:val="24"/>
              <w:szCs w:val="24"/>
              <w:lang w:val="uk-UA"/>
            </w:rPr>
          </w:pPr>
          <w:r w:rsidRPr="009C0154">
            <w:rPr>
              <w:rFonts w:asciiTheme="minorHAnsi" w:hAnsiTheme="minorHAnsi" w:cstheme="minorHAnsi"/>
              <w:color w:val="000000" w:themeColor="text1"/>
              <w:sz w:val="24"/>
              <w:szCs w:val="24"/>
              <w:lang w:val="uk-UA"/>
            </w:rPr>
            <w:t>ЗМІСТ</w:t>
          </w:r>
          <w:bookmarkEnd w:id="0"/>
        </w:p>
        <w:p w:rsidR="0002202C" w:rsidRPr="009C0154" w:rsidRDefault="0002202C">
          <w:pPr>
            <w:pStyle w:val="af"/>
            <w:rPr>
              <w:rFonts w:asciiTheme="minorHAnsi" w:hAnsiTheme="minorHAnsi" w:cstheme="minorHAnsi"/>
              <w:color w:val="000000" w:themeColor="text1"/>
              <w:sz w:val="24"/>
              <w:szCs w:val="24"/>
              <w:lang w:val="en-US"/>
            </w:rPr>
          </w:pPr>
        </w:p>
        <w:p w:rsidR="009C0154" w:rsidRPr="009C0154" w:rsidRDefault="0002202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9C0154">
            <w:rPr>
              <w:rFonts w:cstheme="minorHAnsi"/>
              <w:color w:val="000000" w:themeColor="text1"/>
              <w:sz w:val="24"/>
              <w:szCs w:val="24"/>
            </w:rPr>
            <w:fldChar w:fldCharType="begin"/>
          </w:r>
          <w:r w:rsidRPr="009C0154">
            <w:rPr>
              <w:rFonts w:cstheme="minorHAnsi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C0154">
            <w:rPr>
              <w:rFonts w:cstheme="minorHAnsi"/>
              <w:color w:val="000000" w:themeColor="text1"/>
              <w:sz w:val="24"/>
              <w:szCs w:val="24"/>
            </w:rPr>
            <w:fldChar w:fldCharType="separate"/>
          </w:r>
          <w:hyperlink w:anchor="_Toc514270379" w:history="1">
            <w:r w:rsidR="009C0154" w:rsidRPr="009C0154">
              <w:rPr>
                <w:rStyle w:val="a7"/>
                <w:rFonts w:cstheme="minorHAnsi"/>
                <w:noProof/>
                <w:sz w:val="24"/>
                <w:szCs w:val="24"/>
                <w:lang w:val="uk-UA"/>
              </w:rPr>
              <w:t>ЗМІСТ</w:t>
            </w:r>
            <w:r w:rsidR="009C0154" w:rsidRPr="009C0154">
              <w:rPr>
                <w:noProof/>
                <w:webHidden/>
                <w:sz w:val="24"/>
                <w:szCs w:val="24"/>
              </w:rPr>
              <w:tab/>
            </w:r>
            <w:r w:rsidR="009C0154" w:rsidRPr="009C0154">
              <w:rPr>
                <w:noProof/>
                <w:webHidden/>
                <w:sz w:val="24"/>
                <w:szCs w:val="24"/>
              </w:rPr>
              <w:fldChar w:fldCharType="begin"/>
            </w:r>
            <w:r w:rsidR="009C0154" w:rsidRPr="009C0154">
              <w:rPr>
                <w:noProof/>
                <w:webHidden/>
                <w:sz w:val="24"/>
                <w:szCs w:val="24"/>
              </w:rPr>
              <w:instrText xml:space="preserve"> PAGEREF _Toc514270379 \h </w:instrText>
            </w:r>
            <w:r w:rsidR="009C0154" w:rsidRPr="009C0154">
              <w:rPr>
                <w:noProof/>
                <w:webHidden/>
                <w:sz w:val="24"/>
                <w:szCs w:val="24"/>
              </w:rPr>
            </w:r>
            <w:r w:rsidR="009C0154" w:rsidRPr="009C01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0154" w:rsidRPr="009C0154">
              <w:rPr>
                <w:noProof/>
                <w:webHidden/>
                <w:sz w:val="24"/>
                <w:szCs w:val="24"/>
              </w:rPr>
              <w:t>2</w:t>
            </w:r>
            <w:r w:rsidR="009C0154" w:rsidRPr="009C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154" w:rsidRPr="009C0154" w:rsidRDefault="009C015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14270380" w:history="1">
            <w:r w:rsidRPr="009C0154">
              <w:rPr>
                <w:rStyle w:val="a7"/>
                <w:rFonts w:cstheme="minorHAnsi"/>
                <w:noProof/>
                <w:sz w:val="24"/>
                <w:szCs w:val="24"/>
                <w:lang w:val="uk-UA"/>
              </w:rPr>
              <w:t>ВСТУП</w:t>
            </w:r>
            <w:r w:rsidRPr="009C0154">
              <w:rPr>
                <w:noProof/>
                <w:webHidden/>
                <w:sz w:val="24"/>
                <w:szCs w:val="24"/>
              </w:rPr>
              <w:tab/>
            </w:r>
            <w:r w:rsidRPr="009C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C0154">
              <w:rPr>
                <w:noProof/>
                <w:webHidden/>
                <w:sz w:val="24"/>
                <w:szCs w:val="24"/>
              </w:rPr>
              <w:instrText xml:space="preserve"> PAGEREF _Toc514270380 \h </w:instrText>
            </w:r>
            <w:r w:rsidRPr="009C0154">
              <w:rPr>
                <w:noProof/>
                <w:webHidden/>
                <w:sz w:val="24"/>
                <w:szCs w:val="24"/>
              </w:rPr>
            </w:r>
            <w:r w:rsidRPr="009C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C0154">
              <w:rPr>
                <w:noProof/>
                <w:webHidden/>
                <w:sz w:val="24"/>
                <w:szCs w:val="24"/>
              </w:rPr>
              <w:t>3</w:t>
            </w:r>
            <w:r w:rsidRPr="009C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154" w:rsidRPr="009C0154" w:rsidRDefault="009C015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14270381" w:history="1">
            <w:r w:rsidRPr="009C0154">
              <w:rPr>
                <w:rStyle w:val="a7"/>
                <w:rFonts w:cstheme="minorHAnsi"/>
                <w:b/>
                <w:noProof/>
                <w:sz w:val="24"/>
                <w:szCs w:val="24"/>
                <w:lang w:val="uk-UA"/>
              </w:rPr>
              <w:t>1.</w:t>
            </w:r>
            <w:r w:rsidRPr="009C015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C0154">
              <w:rPr>
                <w:rStyle w:val="a7"/>
                <w:rFonts w:cstheme="minorHAnsi"/>
                <w:b/>
                <w:noProof/>
                <w:sz w:val="24"/>
                <w:szCs w:val="24"/>
                <w:lang w:val="uk-UA"/>
              </w:rPr>
              <w:t xml:space="preserve">ОГЛЯД </w:t>
            </w:r>
            <w:r w:rsidRPr="009C0154">
              <w:rPr>
                <w:rStyle w:val="a7"/>
                <w:rFonts w:cstheme="minorHAnsi"/>
                <w:b/>
                <w:noProof/>
                <w:sz w:val="24"/>
                <w:szCs w:val="24"/>
                <w:lang w:val="en-US"/>
              </w:rPr>
              <w:t>MVC</w:t>
            </w:r>
            <w:r w:rsidRPr="009C0154">
              <w:rPr>
                <w:noProof/>
                <w:webHidden/>
                <w:sz w:val="24"/>
                <w:szCs w:val="24"/>
              </w:rPr>
              <w:tab/>
            </w:r>
            <w:r w:rsidRPr="009C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C0154">
              <w:rPr>
                <w:noProof/>
                <w:webHidden/>
                <w:sz w:val="24"/>
                <w:szCs w:val="24"/>
              </w:rPr>
              <w:instrText xml:space="preserve"> PAGEREF _Toc514270381 \h </w:instrText>
            </w:r>
            <w:r w:rsidRPr="009C0154">
              <w:rPr>
                <w:noProof/>
                <w:webHidden/>
                <w:sz w:val="24"/>
                <w:szCs w:val="24"/>
              </w:rPr>
            </w:r>
            <w:r w:rsidRPr="009C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C0154">
              <w:rPr>
                <w:noProof/>
                <w:webHidden/>
                <w:sz w:val="24"/>
                <w:szCs w:val="24"/>
              </w:rPr>
              <w:t>4</w:t>
            </w:r>
            <w:r w:rsidRPr="009C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154" w:rsidRPr="009C0154" w:rsidRDefault="009C015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14270382" w:history="1">
            <w:r w:rsidRPr="009C0154">
              <w:rPr>
                <w:rStyle w:val="a7"/>
                <w:rFonts w:cstheme="minorHAnsi"/>
                <w:i/>
                <w:noProof/>
                <w:sz w:val="24"/>
                <w:szCs w:val="24"/>
                <w:lang w:val="uk-UA"/>
              </w:rPr>
              <w:t>1.1.</w:t>
            </w:r>
            <w:r w:rsidRPr="009C015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C0154">
              <w:rPr>
                <w:rStyle w:val="a7"/>
                <w:rFonts w:cstheme="minorHAnsi"/>
                <w:i/>
                <w:noProof/>
                <w:sz w:val="24"/>
                <w:szCs w:val="24"/>
                <w:lang w:val="uk-UA"/>
              </w:rPr>
              <w:t xml:space="preserve">Загальні положення </w:t>
            </w:r>
            <w:r w:rsidRPr="009C0154">
              <w:rPr>
                <w:rStyle w:val="a7"/>
                <w:rFonts w:cstheme="minorHAnsi"/>
                <w:i/>
                <w:noProof/>
                <w:sz w:val="24"/>
                <w:szCs w:val="24"/>
                <w:lang w:val="en-US"/>
              </w:rPr>
              <w:t>MVC</w:t>
            </w:r>
            <w:r w:rsidRPr="009C0154">
              <w:rPr>
                <w:noProof/>
                <w:webHidden/>
                <w:sz w:val="24"/>
                <w:szCs w:val="24"/>
              </w:rPr>
              <w:tab/>
            </w:r>
            <w:r w:rsidRPr="009C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C0154">
              <w:rPr>
                <w:noProof/>
                <w:webHidden/>
                <w:sz w:val="24"/>
                <w:szCs w:val="24"/>
              </w:rPr>
              <w:instrText xml:space="preserve"> PAGEREF _Toc514270382 \h </w:instrText>
            </w:r>
            <w:r w:rsidRPr="009C0154">
              <w:rPr>
                <w:noProof/>
                <w:webHidden/>
                <w:sz w:val="24"/>
                <w:szCs w:val="24"/>
              </w:rPr>
            </w:r>
            <w:r w:rsidRPr="009C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C0154">
              <w:rPr>
                <w:noProof/>
                <w:webHidden/>
                <w:sz w:val="24"/>
                <w:szCs w:val="24"/>
              </w:rPr>
              <w:t>4</w:t>
            </w:r>
            <w:r w:rsidRPr="009C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154" w:rsidRPr="009C0154" w:rsidRDefault="009C015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14270383" w:history="1">
            <w:r w:rsidRPr="009C0154">
              <w:rPr>
                <w:rStyle w:val="a7"/>
                <w:rFonts w:cstheme="minorHAnsi"/>
                <w:i/>
                <w:noProof/>
                <w:sz w:val="24"/>
                <w:szCs w:val="24"/>
                <w:lang w:val="uk-UA"/>
              </w:rPr>
              <w:t>1.2.</w:t>
            </w:r>
            <w:r w:rsidRPr="009C015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C0154">
              <w:rPr>
                <w:rStyle w:val="a7"/>
                <w:rFonts w:cstheme="minorHAnsi"/>
                <w:i/>
                <w:noProof/>
                <w:sz w:val="24"/>
                <w:szCs w:val="24"/>
                <w:lang w:val="uk-UA"/>
              </w:rPr>
              <w:t xml:space="preserve">Структура </w:t>
            </w:r>
            <w:r w:rsidRPr="009C0154">
              <w:rPr>
                <w:rStyle w:val="a7"/>
                <w:rFonts w:cstheme="minorHAnsi"/>
                <w:i/>
                <w:noProof/>
                <w:sz w:val="24"/>
                <w:szCs w:val="24"/>
                <w:lang w:val="en-US"/>
              </w:rPr>
              <w:t>MVC</w:t>
            </w:r>
            <w:r w:rsidRPr="009C0154">
              <w:rPr>
                <w:noProof/>
                <w:webHidden/>
                <w:sz w:val="24"/>
                <w:szCs w:val="24"/>
              </w:rPr>
              <w:tab/>
            </w:r>
            <w:r w:rsidRPr="009C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C0154">
              <w:rPr>
                <w:noProof/>
                <w:webHidden/>
                <w:sz w:val="24"/>
                <w:szCs w:val="24"/>
              </w:rPr>
              <w:instrText xml:space="preserve"> PAGEREF _Toc514270383 \h </w:instrText>
            </w:r>
            <w:r w:rsidRPr="009C0154">
              <w:rPr>
                <w:noProof/>
                <w:webHidden/>
                <w:sz w:val="24"/>
                <w:szCs w:val="24"/>
              </w:rPr>
            </w:r>
            <w:r w:rsidRPr="009C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C0154">
              <w:rPr>
                <w:noProof/>
                <w:webHidden/>
                <w:sz w:val="24"/>
                <w:szCs w:val="24"/>
              </w:rPr>
              <w:t>4</w:t>
            </w:r>
            <w:r w:rsidRPr="009C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154" w:rsidRPr="009C0154" w:rsidRDefault="009C015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14270384" w:history="1">
            <w:r w:rsidRPr="009C0154">
              <w:rPr>
                <w:rStyle w:val="a7"/>
                <w:rFonts w:cstheme="minorHAnsi"/>
                <w:i/>
                <w:noProof/>
                <w:sz w:val="24"/>
                <w:szCs w:val="24"/>
                <w:lang w:val="uk-UA"/>
              </w:rPr>
              <w:t>1.3.</w:t>
            </w:r>
            <w:r w:rsidRPr="009C015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C0154">
              <w:rPr>
                <w:rStyle w:val="a7"/>
                <w:rFonts w:cstheme="minorHAnsi"/>
                <w:i/>
                <w:noProof/>
                <w:sz w:val="24"/>
                <w:szCs w:val="24"/>
                <w:lang w:val="uk-UA"/>
              </w:rPr>
              <w:t xml:space="preserve">Шаблони програмування, що використовуються в </w:t>
            </w:r>
            <w:r w:rsidRPr="009C0154">
              <w:rPr>
                <w:rStyle w:val="a7"/>
                <w:rFonts w:cstheme="minorHAnsi"/>
                <w:i/>
                <w:noProof/>
                <w:sz w:val="24"/>
                <w:szCs w:val="24"/>
                <w:lang w:val="en-US"/>
              </w:rPr>
              <w:t>MVC</w:t>
            </w:r>
            <w:r w:rsidRPr="009C0154">
              <w:rPr>
                <w:noProof/>
                <w:webHidden/>
                <w:sz w:val="24"/>
                <w:szCs w:val="24"/>
              </w:rPr>
              <w:tab/>
            </w:r>
            <w:r w:rsidRPr="009C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C0154">
              <w:rPr>
                <w:noProof/>
                <w:webHidden/>
                <w:sz w:val="24"/>
                <w:szCs w:val="24"/>
              </w:rPr>
              <w:instrText xml:space="preserve"> PAGEREF _Toc514270384 \h </w:instrText>
            </w:r>
            <w:r w:rsidRPr="009C0154">
              <w:rPr>
                <w:noProof/>
                <w:webHidden/>
                <w:sz w:val="24"/>
                <w:szCs w:val="24"/>
              </w:rPr>
            </w:r>
            <w:r w:rsidRPr="009C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C0154">
              <w:rPr>
                <w:noProof/>
                <w:webHidden/>
                <w:sz w:val="24"/>
                <w:szCs w:val="24"/>
              </w:rPr>
              <w:t>4</w:t>
            </w:r>
            <w:r w:rsidRPr="009C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154" w:rsidRPr="009C0154" w:rsidRDefault="009C015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14270385" w:history="1">
            <w:r w:rsidRPr="009C0154">
              <w:rPr>
                <w:rStyle w:val="a7"/>
                <w:rFonts w:cstheme="minorHAnsi"/>
                <w:i/>
                <w:noProof/>
                <w:sz w:val="24"/>
                <w:szCs w:val="24"/>
                <w:lang w:val="uk-UA"/>
              </w:rPr>
              <w:t>1.4.</w:t>
            </w:r>
            <w:r w:rsidRPr="009C015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C0154">
              <w:rPr>
                <w:rStyle w:val="a7"/>
                <w:rFonts w:cstheme="minorHAnsi"/>
                <w:i/>
                <w:noProof/>
                <w:sz w:val="24"/>
                <w:szCs w:val="24"/>
                <w:lang w:val="uk-UA"/>
              </w:rPr>
              <w:t xml:space="preserve">Завдання </w:t>
            </w:r>
            <w:r w:rsidRPr="009C0154">
              <w:rPr>
                <w:rStyle w:val="a7"/>
                <w:rFonts w:cstheme="minorHAnsi"/>
                <w:i/>
                <w:noProof/>
                <w:sz w:val="24"/>
                <w:szCs w:val="24"/>
                <w:lang w:val="en-US"/>
              </w:rPr>
              <w:t>MVC</w:t>
            </w:r>
            <w:r w:rsidRPr="009C0154">
              <w:rPr>
                <w:noProof/>
                <w:webHidden/>
                <w:sz w:val="24"/>
                <w:szCs w:val="24"/>
              </w:rPr>
              <w:tab/>
            </w:r>
            <w:r w:rsidRPr="009C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C0154">
              <w:rPr>
                <w:noProof/>
                <w:webHidden/>
                <w:sz w:val="24"/>
                <w:szCs w:val="24"/>
              </w:rPr>
              <w:instrText xml:space="preserve"> PAGEREF _Toc514270385 \h </w:instrText>
            </w:r>
            <w:r w:rsidRPr="009C0154">
              <w:rPr>
                <w:noProof/>
                <w:webHidden/>
                <w:sz w:val="24"/>
                <w:szCs w:val="24"/>
              </w:rPr>
            </w:r>
            <w:r w:rsidRPr="009C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C0154">
              <w:rPr>
                <w:noProof/>
                <w:webHidden/>
                <w:sz w:val="24"/>
                <w:szCs w:val="24"/>
              </w:rPr>
              <w:t>5</w:t>
            </w:r>
            <w:r w:rsidRPr="009C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154" w:rsidRPr="009C0154" w:rsidRDefault="009C015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14270386" w:history="1">
            <w:r w:rsidRPr="009C0154">
              <w:rPr>
                <w:rStyle w:val="a7"/>
                <w:rFonts w:eastAsia="Times New Roman" w:cstheme="minorHAnsi"/>
                <w:i/>
                <w:noProof/>
                <w:sz w:val="24"/>
                <w:szCs w:val="24"/>
                <w:lang w:val="uk-UA" w:eastAsia="ru-RU"/>
              </w:rPr>
              <w:t>1.5.</w:t>
            </w:r>
            <w:r w:rsidRPr="009C015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C0154">
              <w:rPr>
                <w:rStyle w:val="a7"/>
                <w:rFonts w:eastAsia="Times New Roman" w:cstheme="minorHAnsi"/>
                <w:i/>
                <w:noProof/>
                <w:sz w:val="24"/>
                <w:szCs w:val="24"/>
                <w:lang w:val="en-US" w:eastAsia="ru-RU"/>
              </w:rPr>
              <w:t>Python</w:t>
            </w:r>
            <w:r w:rsidRPr="009C0154">
              <w:rPr>
                <w:noProof/>
                <w:webHidden/>
                <w:sz w:val="24"/>
                <w:szCs w:val="24"/>
              </w:rPr>
              <w:tab/>
            </w:r>
            <w:r w:rsidRPr="009C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C0154">
              <w:rPr>
                <w:noProof/>
                <w:webHidden/>
                <w:sz w:val="24"/>
                <w:szCs w:val="24"/>
              </w:rPr>
              <w:instrText xml:space="preserve"> PAGEREF _Toc514270386 \h </w:instrText>
            </w:r>
            <w:r w:rsidRPr="009C0154">
              <w:rPr>
                <w:noProof/>
                <w:webHidden/>
                <w:sz w:val="24"/>
                <w:szCs w:val="24"/>
              </w:rPr>
            </w:r>
            <w:r w:rsidRPr="009C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C0154">
              <w:rPr>
                <w:noProof/>
                <w:webHidden/>
                <w:sz w:val="24"/>
                <w:szCs w:val="24"/>
              </w:rPr>
              <w:t>5</w:t>
            </w:r>
            <w:r w:rsidRPr="009C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154" w:rsidRPr="009C0154" w:rsidRDefault="009C015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14270387" w:history="1">
            <w:r w:rsidRPr="009C0154">
              <w:rPr>
                <w:rStyle w:val="a7"/>
                <w:rFonts w:eastAsia="Times New Roman" w:cstheme="minorHAnsi"/>
                <w:i/>
                <w:noProof/>
                <w:sz w:val="24"/>
                <w:szCs w:val="24"/>
                <w:lang w:val="uk-UA" w:eastAsia="ru-RU"/>
              </w:rPr>
              <w:t>1.6.</w:t>
            </w:r>
            <w:r w:rsidRPr="009C015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C0154">
              <w:rPr>
                <w:rStyle w:val="a7"/>
                <w:rFonts w:eastAsia="Times New Roman" w:cstheme="minorHAnsi"/>
                <w:i/>
                <w:noProof/>
                <w:sz w:val="24"/>
                <w:szCs w:val="24"/>
                <w:lang w:val="uk-UA" w:eastAsia="ru-RU"/>
              </w:rPr>
              <w:t>Використання концепції MVC в даній роботі</w:t>
            </w:r>
            <w:r w:rsidRPr="009C0154">
              <w:rPr>
                <w:noProof/>
                <w:webHidden/>
                <w:sz w:val="24"/>
                <w:szCs w:val="24"/>
              </w:rPr>
              <w:tab/>
            </w:r>
            <w:r w:rsidRPr="009C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C0154">
              <w:rPr>
                <w:noProof/>
                <w:webHidden/>
                <w:sz w:val="24"/>
                <w:szCs w:val="24"/>
              </w:rPr>
              <w:instrText xml:space="preserve"> PAGEREF _Toc514270387 \h </w:instrText>
            </w:r>
            <w:r w:rsidRPr="009C0154">
              <w:rPr>
                <w:noProof/>
                <w:webHidden/>
                <w:sz w:val="24"/>
                <w:szCs w:val="24"/>
              </w:rPr>
            </w:r>
            <w:r w:rsidRPr="009C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C0154">
              <w:rPr>
                <w:noProof/>
                <w:webHidden/>
                <w:sz w:val="24"/>
                <w:szCs w:val="24"/>
              </w:rPr>
              <w:t>5</w:t>
            </w:r>
            <w:r w:rsidRPr="009C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154" w:rsidRPr="009C0154" w:rsidRDefault="009C015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14270388" w:history="1">
            <w:r w:rsidRPr="009C0154">
              <w:rPr>
                <w:rStyle w:val="a7"/>
                <w:rFonts w:eastAsia="Times New Roman" w:cstheme="minorHAnsi"/>
                <w:b/>
                <w:noProof/>
                <w:sz w:val="24"/>
                <w:szCs w:val="24"/>
                <w:lang w:val="uk-UA" w:eastAsia="ru-RU"/>
              </w:rPr>
              <w:t>2.</w:t>
            </w:r>
            <w:r w:rsidRPr="009C015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C0154">
              <w:rPr>
                <w:rStyle w:val="a7"/>
                <w:rFonts w:eastAsia="Times New Roman" w:cstheme="minorHAnsi"/>
                <w:b/>
                <w:noProof/>
                <w:sz w:val="24"/>
                <w:szCs w:val="24"/>
                <w:lang w:val="uk-UA" w:eastAsia="ru-RU"/>
              </w:rPr>
              <w:t>ПРОЕКТУВАННЯ ПРОГРАМНОГО ДОДАТКУ</w:t>
            </w:r>
            <w:r w:rsidRPr="009C0154">
              <w:rPr>
                <w:noProof/>
                <w:webHidden/>
                <w:sz w:val="24"/>
                <w:szCs w:val="24"/>
              </w:rPr>
              <w:tab/>
            </w:r>
            <w:r w:rsidRPr="009C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C0154">
              <w:rPr>
                <w:noProof/>
                <w:webHidden/>
                <w:sz w:val="24"/>
                <w:szCs w:val="24"/>
              </w:rPr>
              <w:instrText xml:space="preserve"> PAGEREF _Toc514270388 \h </w:instrText>
            </w:r>
            <w:r w:rsidRPr="009C0154">
              <w:rPr>
                <w:noProof/>
                <w:webHidden/>
                <w:sz w:val="24"/>
                <w:szCs w:val="24"/>
              </w:rPr>
            </w:r>
            <w:r w:rsidRPr="009C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C0154">
              <w:rPr>
                <w:noProof/>
                <w:webHidden/>
                <w:sz w:val="24"/>
                <w:szCs w:val="24"/>
              </w:rPr>
              <w:t>6</w:t>
            </w:r>
            <w:r w:rsidRPr="009C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154" w:rsidRPr="009C0154" w:rsidRDefault="009C015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14270389" w:history="1">
            <w:r w:rsidRPr="009C0154">
              <w:rPr>
                <w:rStyle w:val="a7"/>
                <w:rFonts w:eastAsia="Times New Roman" w:cstheme="minorHAnsi"/>
                <w:i/>
                <w:noProof/>
                <w:sz w:val="24"/>
                <w:szCs w:val="24"/>
                <w:lang w:val="uk-UA" w:eastAsia="ru-RU"/>
              </w:rPr>
              <w:t>2.1.</w:t>
            </w:r>
            <w:r w:rsidRPr="009C015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C0154">
              <w:rPr>
                <w:rStyle w:val="a7"/>
                <w:rFonts w:eastAsia="Times New Roman" w:cstheme="minorHAnsi"/>
                <w:i/>
                <w:noProof/>
                <w:sz w:val="24"/>
                <w:szCs w:val="24"/>
                <w:lang w:val="uk-UA" w:eastAsia="ru-RU"/>
              </w:rPr>
              <w:t>Прецеденти</w:t>
            </w:r>
            <w:r w:rsidRPr="009C0154">
              <w:rPr>
                <w:noProof/>
                <w:webHidden/>
                <w:sz w:val="24"/>
                <w:szCs w:val="24"/>
              </w:rPr>
              <w:tab/>
            </w:r>
            <w:r w:rsidRPr="009C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C0154">
              <w:rPr>
                <w:noProof/>
                <w:webHidden/>
                <w:sz w:val="24"/>
                <w:szCs w:val="24"/>
              </w:rPr>
              <w:instrText xml:space="preserve"> PAGEREF _Toc514270389 \h </w:instrText>
            </w:r>
            <w:r w:rsidRPr="009C0154">
              <w:rPr>
                <w:noProof/>
                <w:webHidden/>
                <w:sz w:val="24"/>
                <w:szCs w:val="24"/>
              </w:rPr>
            </w:r>
            <w:r w:rsidRPr="009C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C0154">
              <w:rPr>
                <w:noProof/>
                <w:webHidden/>
                <w:sz w:val="24"/>
                <w:szCs w:val="24"/>
              </w:rPr>
              <w:t>6</w:t>
            </w:r>
            <w:r w:rsidRPr="009C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154" w:rsidRPr="009C0154" w:rsidRDefault="009C015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14270390" w:history="1">
            <w:r w:rsidRPr="009C0154">
              <w:rPr>
                <w:rStyle w:val="a7"/>
                <w:rFonts w:eastAsia="Times New Roman" w:cstheme="minorHAnsi"/>
                <w:i/>
                <w:noProof/>
                <w:sz w:val="24"/>
                <w:szCs w:val="24"/>
                <w:lang w:eastAsia="ru-RU"/>
              </w:rPr>
              <w:t>2.2.</w:t>
            </w:r>
            <w:r w:rsidRPr="009C015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C0154">
              <w:rPr>
                <w:rStyle w:val="a7"/>
                <w:rFonts w:eastAsia="Times New Roman" w:cstheme="minorHAnsi"/>
                <w:i/>
                <w:noProof/>
                <w:sz w:val="24"/>
                <w:szCs w:val="24"/>
                <w:lang w:val="uk-UA" w:eastAsia="ru-RU"/>
              </w:rPr>
              <w:t>Діаграма граничних класів</w:t>
            </w:r>
            <w:r w:rsidRPr="009C0154">
              <w:rPr>
                <w:noProof/>
                <w:webHidden/>
                <w:sz w:val="24"/>
                <w:szCs w:val="24"/>
              </w:rPr>
              <w:tab/>
            </w:r>
            <w:r w:rsidRPr="009C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C0154">
              <w:rPr>
                <w:noProof/>
                <w:webHidden/>
                <w:sz w:val="24"/>
                <w:szCs w:val="24"/>
              </w:rPr>
              <w:instrText xml:space="preserve"> PAGEREF _Toc514270390 \h </w:instrText>
            </w:r>
            <w:r w:rsidRPr="009C0154">
              <w:rPr>
                <w:noProof/>
                <w:webHidden/>
                <w:sz w:val="24"/>
                <w:szCs w:val="24"/>
              </w:rPr>
            </w:r>
            <w:r w:rsidRPr="009C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C0154">
              <w:rPr>
                <w:noProof/>
                <w:webHidden/>
                <w:sz w:val="24"/>
                <w:szCs w:val="24"/>
              </w:rPr>
              <w:t>8</w:t>
            </w:r>
            <w:r w:rsidRPr="009C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154" w:rsidRPr="009C0154" w:rsidRDefault="009C015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14270391" w:history="1">
            <w:r w:rsidRPr="009C0154">
              <w:rPr>
                <w:rStyle w:val="a7"/>
                <w:rFonts w:eastAsia="Times New Roman" w:cstheme="minorHAnsi"/>
                <w:b/>
                <w:noProof/>
                <w:sz w:val="24"/>
                <w:szCs w:val="24"/>
                <w:lang w:eastAsia="ru-RU"/>
              </w:rPr>
              <w:t>3.</w:t>
            </w:r>
            <w:r w:rsidRPr="009C015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C0154">
              <w:rPr>
                <w:rStyle w:val="a7"/>
                <w:rFonts w:eastAsia="Times New Roman" w:cstheme="minorHAnsi"/>
                <w:b/>
                <w:noProof/>
                <w:sz w:val="24"/>
                <w:szCs w:val="24"/>
                <w:lang w:val="uk-UA" w:eastAsia="ru-RU"/>
              </w:rPr>
              <w:t>РОЗРОБКА ПРОГРАМНОГО ДОДАТКУ</w:t>
            </w:r>
            <w:r w:rsidRPr="009C0154">
              <w:rPr>
                <w:noProof/>
                <w:webHidden/>
                <w:sz w:val="24"/>
                <w:szCs w:val="24"/>
              </w:rPr>
              <w:tab/>
            </w:r>
            <w:r w:rsidRPr="009C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C0154">
              <w:rPr>
                <w:noProof/>
                <w:webHidden/>
                <w:sz w:val="24"/>
                <w:szCs w:val="24"/>
              </w:rPr>
              <w:instrText xml:space="preserve"> PAGEREF _Toc514270391 \h </w:instrText>
            </w:r>
            <w:r w:rsidRPr="009C0154">
              <w:rPr>
                <w:noProof/>
                <w:webHidden/>
                <w:sz w:val="24"/>
                <w:szCs w:val="24"/>
              </w:rPr>
            </w:r>
            <w:r w:rsidRPr="009C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C0154">
              <w:rPr>
                <w:noProof/>
                <w:webHidden/>
                <w:sz w:val="24"/>
                <w:szCs w:val="24"/>
              </w:rPr>
              <w:t>9</w:t>
            </w:r>
            <w:r w:rsidRPr="009C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154" w:rsidRPr="009C0154" w:rsidRDefault="009C0154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14270392" w:history="1">
            <w:r w:rsidRPr="009C0154">
              <w:rPr>
                <w:rStyle w:val="a7"/>
                <w:rFonts w:eastAsia="Times New Roman" w:cstheme="minorHAnsi"/>
                <w:i/>
                <w:noProof/>
                <w:sz w:val="24"/>
                <w:szCs w:val="24"/>
                <w:lang w:val="uk-UA" w:eastAsia="ru-RU"/>
              </w:rPr>
              <w:t>3.1.</w:t>
            </w:r>
            <w:r w:rsidRPr="009C015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C0154">
              <w:rPr>
                <w:rStyle w:val="a7"/>
                <w:rFonts w:eastAsia="Times New Roman" w:cstheme="minorHAnsi"/>
                <w:i/>
                <w:noProof/>
                <w:sz w:val="24"/>
                <w:szCs w:val="24"/>
                <w:lang w:val="uk-UA" w:eastAsia="ru-RU"/>
              </w:rPr>
              <w:t>Діаграма класів</w:t>
            </w:r>
            <w:r w:rsidRPr="009C0154">
              <w:rPr>
                <w:noProof/>
                <w:webHidden/>
                <w:sz w:val="24"/>
                <w:szCs w:val="24"/>
              </w:rPr>
              <w:tab/>
            </w:r>
            <w:r w:rsidRPr="009C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C0154">
              <w:rPr>
                <w:noProof/>
                <w:webHidden/>
                <w:sz w:val="24"/>
                <w:szCs w:val="24"/>
              </w:rPr>
              <w:instrText xml:space="preserve"> PAGEREF _Toc514270392 \h </w:instrText>
            </w:r>
            <w:r w:rsidRPr="009C0154">
              <w:rPr>
                <w:noProof/>
                <w:webHidden/>
                <w:sz w:val="24"/>
                <w:szCs w:val="24"/>
              </w:rPr>
            </w:r>
            <w:r w:rsidRPr="009C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C0154">
              <w:rPr>
                <w:noProof/>
                <w:webHidden/>
                <w:sz w:val="24"/>
                <w:szCs w:val="24"/>
              </w:rPr>
              <w:t>9</w:t>
            </w:r>
            <w:r w:rsidRPr="009C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154" w:rsidRPr="009C0154" w:rsidRDefault="009C0154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14270393" w:history="1">
            <w:r w:rsidRPr="009C0154">
              <w:rPr>
                <w:rStyle w:val="a7"/>
                <w:rFonts w:cstheme="minorHAnsi"/>
                <w:b/>
                <w:noProof/>
                <w:sz w:val="24"/>
                <w:szCs w:val="24"/>
                <w:lang w:val="uk-UA"/>
              </w:rPr>
              <w:t>4.</w:t>
            </w:r>
            <w:r w:rsidRPr="009C0154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9C0154">
              <w:rPr>
                <w:rStyle w:val="a7"/>
                <w:rFonts w:cstheme="minorHAnsi"/>
                <w:b/>
                <w:noProof/>
                <w:sz w:val="24"/>
                <w:szCs w:val="24"/>
                <w:lang w:val="uk-UA"/>
              </w:rPr>
              <w:t>ТЕСТУВАННЯ ПРОГРАМНОГО ЗАБЕЗПЕЧЕННЯ</w:t>
            </w:r>
            <w:r w:rsidRPr="009C0154">
              <w:rPr>
                <w:noProof/>
                <w:webHidden/>
                <w:sz w:val="24"/>
                <w:szCs w:val="24"/>
              </w:rPr>
              <w:tab/>
            </w:r>
            <w:r w:rsidRPr="009C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C0154">
              <w:rPr>
                <w:noProof/>
                <w:webHidden/>
                <w:sz w:val="24"/>
                <w:szCs w:val="24"/>
              </w:rPr>
              <w:instrText xml:space="preserve"> PAGEREF _Toc514270393 \h </w:instrText>
            </w:r>
            <w:r w:rsidRPr="009C0154">
              <w:rPr>
                <w:noProof/>
                <w:webHidden/>
                <w:sz w:val="24"/>
                <w:szCs w:val="24"/>
              </w:rPr>
            </w:r>
            <w:r w:rsidRPr="009C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C0154">
              <w:rPr>
                <w:noProof/>
                <w:webHidden/>
                <w:sz w:val="24"/>
                <w:szCs w:val="24"/>
              </w:rPr>
              <w:t>11</w:t>
            </w:r>
            <w:r w:rsidRPr="009C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154" w:rsidRPr="009C0154" w:rsidRDefault="009C015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14270394" w:history="1">
            <w:r w:rsidRPr="009C0154">
              <w:rPr>
                <w:rStyle w:val="a7"/>
                <w:rFonts w:cstheme="minorHAnsi"/>
                <w:noProof/>
                <w:sz w:val="24"/>
                <w:szCs w:val="24"/>
                <w:lang w:val="uk-UA"/>
              </w:rPr>
              <w:t>ВИСНОВКИ</w:t>
            </w:r>
            <w:r w:rsidRPr="009C0154">
              <w:rPr>
                <w:noProof/>
                <w:webHidden/>
                <w:sz w:val="24"/>
                <w:szCs w:val="24"/>
              </w:rPr>
              <w:tab/>
            </w:r>
            <w:r w:rsidRPr="009C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C0154">
              <w:rPr>
                <w:noProof/>
                <w:webHidden/>
                <w:sz w:val="24"/>
                <w:szCs w:val="24"/>
              </w:rPr>
              <w:instrText xml:space="preserve"> PAGEREF _Toc514270394 \h </w:instrText>
            </w:r>
            <w:r w:rsidRPr="009C0154">
              <w:rPr>
                <w:noProof/>
                <w:webHidden/>
                <w:sz w:val="24"/>
                <w:szCs w:val="24"/>
              </w:rPr>
            </w:r>
            <w:r w:rsidRPr="009C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C0154">
              <w:rPr>
                <w:noProof/>
                <w:webHidden/>
                <w:sz w:val="24"/>
                <w:szCs w:val="24"/>
              </w:rPr>
              <w:t>13</w:t>
            </w:r>
            <w:r w:rsidRPr="009C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154" w:rsidRPr="009C0154" w:rsidRDefault="009C015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14270395" w:history="1">
            <w:r w:rsidRPr="009C0154">
              <w:rPr>
                <w:rStyle w:val="a7"/>
                <w:rFonts w:cstheme="minorHAnsi"/>
                <w:noProof/>
                <w:sz w:val="24"/>
                <w:szCs w:val="24"/>
                <w:lang w:val="uk-UA"/>
              </w:rPr>
              <w:t>ЛІТЕРАТУРА</w:t>
            </w:r>
            <w:r w:rsidRPr="009C0154">
              <w:rPr>
                <w:noProof/>
                <w:webHidden/>
                <w:sz w:val="24"/>
                <w:szCs w:val="24"/>
              </w:rPr>
              <w:tab/>
            </w:r>
            <w:r w:rsidRPr="009C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C0154">
              <w:rPr>
                <w:noProof/>
                <w:webHidden/>
                <w:sz w:val="24"/>
                <w:szCs w:val="24"/>
              </w:rPr>
              <w:instrText xml:space="preserve"> PAGEREF _Toc514270395 \h </w:instrText>
            </w:r>
            <w:r w:rsidRPr="009C0154">
              <w:rPr>
                <w:noProof/>
                <w:webHidden/>
                <w:sz w:val="24"/>
                <w:szCs w:val="24"/>
              </w:rPr>
            </w:r>
            <w:r w:rsidRPr="009C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C0154">
              <w:rPr>
                <w:noProof/>
                <w:webHidden/>
                <w:sz w:val="24"/>
                <w:szCs w:val="24"/>
              </w:rPr>
              <w:t>14</w:t>
            </w:r>
            <w:r w:rsidRPr="009C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154" w:rsidRPr="009C0154" w:rsidRDefault="009C015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14270396" w:history="1">
            <w:r w:rsidRPr="009C0154">
              <w:rPr>
                <w:rStyle w:val="a7"/>
                <w:rFonts w:cstheme="minorHAnsi"/>
                <w:noProof/>
                <w:sz w:val="24"/>
                <w:szCs w:val="24"/>
                <w:lang w:val="uk-UA"/>
              </w:rPr>
              <w:t>ДОДАТКИ</w:t>
            </w:r>
            <w:r w:rsidRPr="009C0154">
              <w:rPr>
                <w:noProof/>
                <w:webHidden/>
                <w:sz w:val="24"/>
                <w:szCs w:val="24"/>
              </w:rPr>
              <w:tab/>
            </w:r>
            <w:r w:rsidRPr="009C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C0154">
              <w:rPr>
                <w:noProof/>
                <w:webHidden/>
                <w:sz w:val="24"/>
                <w:szCs w:val="24"/>
              </w:rPr>
              <w:instrText xml:space="preserve"> PAGEREF _Toc514270396 \h </w:instrText>
            </w:r>
            <w:r w:rsidRPr="009C0154">
              <w:rPr>
                <w:noProof/>
                <w:webHidden/>
                <w:sz w:val="24"/>
                <w:szCs w:val="24"/>
              </w:rPr>
            </w:r>
            <w:r w:rsidRPr="009C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C0154">
              <w:rPr>
                <w:noProof/>
                <w:webHidden/>
                <w:sz w:val="24"/>
                <w:szCs w:val="24"/>
              </w:rPr>
              <w:t>15</w:t>
            </w:r>
            <w:r w:rsidRPr="009C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154" w:rsidRPr="009C0154" w:rsidRDefault="009C015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14270397" w:history="1">
            <w:r w:rsidRPr="009C0154">
              <w:rPr>
                <w:rStyle w:val="a7"/>
                <w:rFonts w:cstheme="minorHAnsi"/>
                <w:noProof/>
                <w:sz w:val="24"/>
                <w:szCs w:val="24"/>
              </w:rPr>
              <w:t>ДОДАТОК</w:t>
            </w:r>
            <w:r w:rsidRPr="009C0154">
              <w:rPr>
                <w:rStyle w:val="a7"/>
                <w:rFonts w:cstheme="minorHAnsi"/>
                <w:noProof/>
                <w:sz w:val="24"/>
                <w:szCs w:val="24"/>
                <w:lang w:val="en-US"/>
              </w:rPr>
              <w:t xml:space="preserve"> 1: </w:t>
            </w:r>
            <w:r w:rsidRPr="009C0154">
              <w:rPr>
                <w:rStyle w:val="a7"/>
                <w:rFonts w:cstheme="minorHAnsi"/>
                <w:noProof/>
                <w:sz w:val="24"/>
                <w:szCs w:val="24"/>
              </w:rPr>
              <w:t>ПРОГРАМНИЙ</w:t>
            </w:r>
            <w:r w:rsidRPr="009C0154">
              <w:rPr>
                <w:rStyle w:val="a7"/>
                <w:rFonts w:cstheme="minorHAnsi"/>
                <w:noProof/>
                <w:sz w:val="24"/>
                <w:szCs w:val="24"/>
                <w:lang w:val="en-US"/>
              </w:rPr>
              <w:t xml:space="preserve"> </w:t>
            </w:r>
            <w:r w:rsidRPr="009C0154">
              <w:rPr>
                <w:rStyle w:val="a7"/>
                <w:rFonts w:cstheme="minorHAnsi"/>
                <w:noProof/>
                <w:sz w:val="24"/>
                <w:szCs w:val="24"/>
              </w:rPr>
              <w:t>КОД</w:t>
            </w:r>
            <w:r w:rsidRPr="009C0154">
              <w:rPr>
                <w:rStyle w:val="a7"/>
                <w:rFonts w:cstheme="minorHAnsi"/>
                <w:noProof/>
                <w:sz w:val="24"/>
                <w:szCs w:val="24"/>
                <w:lang w:val="en-US"/>
              </w:rPr>
              <w:t xml:space="preserve"> </w:t>
            </w:r>
            <w:r w:rsidRPr="009C0154">
              <w:rPr>
                <w:rStyle w:val="a7"/>
                <w:rFonts w:cstheme="minorHAnsi"/>
                <w:noProof/>
                <w:sz w:val="24"/>
                <w:szCs w:val="24"/>
              </w:rPr>
              <w:t>ПРОЕКТУ</w:t>
            </w:r>
            <w:r w:rsidRPr="009C0154">
              <w:rPr>
                <w:noProof/>
                <w:webHidden/>
                <w:sz w:val="24"/>
                <w:szCs w:val="24"/>
              </w:rPr>
              <w:tab/>
            </w:r>
            <w:r w:rsidRPr="009C01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C0154">
              <w:rPr>
                <w:noProof/>
                <w:webHidden/>
                <w:sz w:val="24"/>
                <w:szCs w:val="24"/>
              </w:rPr>
              <w:instrText xml:space="preserve"> PAGEREF _Toc514270397 \h </w:instrText>
            </w:r>
            <w:r w:rsidRPr="009C0154">
              <w:rPr>
                <w:noProof/>
                <w:webHidden/>
                <w:sz w:val="24"/>
                <w:szCs w:val="24"/>
              </w:rPr>
            </w:r>
            <w:r w:rsidRPr="009C01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C0154">
              <w:rPr>
                <w:noProof/>
                <w:webHidden/>
                <w:sz w:val="24"/>
                <w:szCs w:val="24"/>
              </w:rPr>
              <w:t>15</w:t>
            </w:r>
            <w:r w:rsidRPr="009C01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202C" w:rsidRPr="009C0154" w:rsidRDefault="0002202C">
          <w:pPr>
            <w:rPr>
              <w:rFonts w:cstheme="minorHAnsi"/>
              <w:color w:val="000000" w:themeColor="text1"/>
            </w:rPr>
          </w:pPr>
          <w:r w:rsidRPr="009C0154">
            <w:rPr>
              <w:rFonts w:cstheme="minorHAnsi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5529F" w:rsidRPr="009C0154" w:rsidRDefault="00E5529F">
      <w:pPr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br w:type="page"/>
      </w:r>
    </w:p>
    <w:p w:rsidR="00E5529F" w:rsidRPr="009C0154" w:rsidRDefault="00E5529F" w:rsidP="00471EA1">
      <w:pPr>
        <w:pStyle w:val="1"/>
        <w:jc w:val="center"/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</w:pPr>
      <w:bookmarkStart w:id="1" w:name="_Toc514270380"/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lastRenderedPageBreak/>
        <w:t>ВСТУП</w:t>
      </w:r>
      <w:bookmarkEnd w:id="1"/>
    </w:p>
    <w:p w:rsidR="00E01576" w:rsidRPr="009C0154" w:rsidRDefault="00E01576" w:rsidP="00E01576">
      <w:pPr>
        <w:rPr>
          <w:rFonts w:cstheme="minorHAnsi"/>
          <w:b/>
          <w:color w:val="000000" w:themeColor="text1"/>
          <w:sz w:val="24"/>
          <w:szCs w:val="24"/>
          <w:lang w:val="uk-UA"/>
        </w:rPr>
      </w:pPr>
    </w:p>
    <w:p w:rsidR="00E5529F" w:rsidRPr="009C0154" w:rsidRDefault="00E5529F" w:rsidP="00767958">
      <w:pPr>
        <w:jc w:val="both"/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ab/>
        <w:t xml:space="preserve">Об’єктом розробки даної курсової роботи є </w:t>
      </w:r>
      <w:r w:rsidR="00742A05" w:rsidRPr="009C0154">
        <w:rPr>
          <w:rFonts w:cstheme="minorHAnsi"/>
          <w:color w:val="000000" w:themeColor="text1"/>
          <w:sz w:val="24"/>
          <w:szCs w:val="24"/>
          <w:lang w:val="uk-UA"/>
        </w:rPr>
        <w:t>растровий редактор зображень</w:t>
      </w:r>
      <w:r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 з </w:t>
      </w:r>
      <w:r w:rsidR="00742A05" w:rsidRPr="009C0154">
        <w:rPr>
          <w:rFonts w:cstheme="minorHAnsi"/>
          <w:color w:val="000000" w:themeColor="text1"/>
          <w:sz w:val="24"/>
          <w:szCs w:val="24"/>
          <w:lang w:val="uk-UA"/>
        </w:rPr>
        <w:t>можливістю збереження відредагованого зображення в форматі</w:t>
      </w:r>
      <w:r w:rsidR="00742A05" w:rsidRPr="009C015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42A05" w:rsidRPr="009C0154">
        <w:rPr>
          <w:rFonts w:cstheme="minorHAnsi"/>
          <w:color w:val="000000" w:themeColor="text1"/>
          <w:sz w:val="24"/>
          <w:szCs w:val="24"/>
          <w:lang w:val="en-US"/>
        </w:rPr>
        <w:t>png</w:t>
      </w:r>
      <w:proofErr w:type="spellEnd"/>
      <w:r w:rsidR="00767958" w:rsidRPr="009C0154">
        <w:rPr>
          <w:rFonts w:cstheme="minorHAnsi"/>
          <w:color w:val="000000" w:themeColor="text1"/>
          <w:sz w:val="24"/>
          <w:szCs w:val="24"/>
          <w:lang w:val="uk-UA"/>
        </w:rPr>
        <w:t>.</w:t>
      </w:r>
    </w:p>
    <w:p w:rsidR="00767958" w:rsidRPr="009C0154" w:rsidRDefault="00767958" w:rsidP="00767958">
      <w:pPr>
        <w:jc w:val="both"/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ab/>
        <w:t>Метою курсової роботи є закріплення теоретичних знань і практичних навичок з проектування, моделювання , розробки та тестування програмного забезпечення з графічним інтерфейсом.</w:t>
      </w:r>
    </w:p>
    <w:p w:rsidR="00767958" w:rsidRPr="009C0154" w:rsidRDefault="00767958" w:rsidP="00767958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ab/>
        <w:t xml:space="preserve">Результат курсової роботи – готовий програмний додаток з графічним інтерфейсом, написаний на мові програмування </w:t>
      </w:r>
      <w:r w:rsidRPr="009C0154">
        <w:rPr>
          <w:rFonts w:cstheme="minorHAnsi"/>
          <w:color w:val="000000" w:themeColor="text1"/>
          <w:sz w:val="24"/>
          <w:szCs w:val="24"/>
          <w:lang w:val="en-US"/>
        </w:rPr>
        <w:t>Python</w:t>
      </w:r>
      <w:r w:rsidRPr="009C0154">
        <w:rPr>
          <w:rFonts w:cstheme="minorHAnsi"/>
          <w:color w:val="000000" w:themeColor="text1"/>
          <w:sz w:val="24"/>
          <w:szCs w:val="24"/>
        </w:rPr>
        <w:t>.</w:t>
      </w:r>
    </w:p>
    <w:p w:rsidR="00DD1627" w:rsidRPr="009C0154" w:rsidRDefault="00767958" w:rsidP="00767958">
      <w:pPr>
        <w:jc w:val="both"/>
        <w:rPr>
          <w:rFonts w:cstheme="minorHAnsi"/>
          <w:color w:val="000000" w:themeColor="text1"/>
          <w:sz w:val="24"/>
          <w:szCs w:val="21"/>
          <w:shd w:val="clear" w:color="auto" w:fill="FFFFFF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</w:rPr>
        <w:tab/>
      </w:r>
      <w:r w:rsidRPr="009C0154">
        <w:rPr>
          <w:rFonts w:cstheme="minorHAnsi"/>
          <w:color w:val="000000" w:themeColor="text1"/>
          <w:sz w:val="24"/>
          <w:szCs w:val="24"/>
          <w:lang w:val="uk-UA"/>
        </w:rPr>
        <w:t>Графічний інтерфейс користувача – інтерфейс між комп</w:t>
      </w:r>
      <w:r w:rsidR="00DD1627" w:rsidRPr="009C0154">
        <w:rPr>
          <w:rFonts w:cstheme="minorHAnsi"/>
          <w:color w:val="000000" w:themeColor="text1"/>
          <w:sz w:val="24"/>
          <w:szCs w:val="24"/>
          <w:lang w:val="uk-UA"/>
        </w:rPr>
        <w:t>’ютером і його користувачем, що використовує вікна, меню, вказівний засіб для виконання команд, реалізований за допомогою</w:t>
      </w:r>
      <w:r w:rsidR="00DD1627" w:rsidRPr="009C0154">
        <w:rPr>
          <w:rFonts w:cstheme="minorHAnsi"/>
          <w:color w:val="000000" w:themeColor="text1"/>
          <w:sz w:val="24"/>
          <w:szCs w:val="24"/>
        </w:rPr>
        <w:t xml:space="preserve"> </w:t>
      </w:r>
      <w:r w:rsidR="00742A05"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бібліотеки </w:t>
      </w:r>
      <w:proofErr w:type="spellStart"/>
      <w:r w:rsidR="00742A05" w:rsidRPr="009C0154">
        <w:rPr>
          <w:rFonts w:cstheme="minorHAnsi"/>
          <w:color w:val="000000" w:themeColor="text1"/>
          <w:sz w:val="24"/>
          <w:szCs w:val="24"/>
          <w:lang w:val="en-US"/>
        </w:rPr>
        <w:t>tkinter</w:t>
      </w:r>
      <w:proofErr w:type="spellEnd"/>
      <w:r w:rsidR="00DD1627" w:rsidRPr="009C0154">
        <w:rPr>
          <w:rFonts w:cstheme="minorHAnsi"/>
          <w:color w:val="000000" w:themeColor="text1"/>
          <w:sz w:val="24"/>
          <w:szCs w:val="21"/>
          <w:shd w:val="clear" w:color="auto" w:fill="FFFFFF"/>
          <w:lang w:val="uk-UA"/>
        </w:rPr>
        <w:t>.</w:t>
      </w:r>
    </w:p>
    <w:p w:rsidR="00DD1627" w:rsidRPr="009C0154" w:rsidRDefault="00DD1627">
      <w:pPr>
        <w:rPr>
          <w:rFonts w:cstheme="minorHAnsi"/>
          <w:color w:val="000000" w:themeColor="text1"/>
          <w:sz w:val="24"/>
          <w:szCs w:val="21"/>
          <w:shd w:val="clear" w:color="auto" w:fill="FFFFFF"/>
          <w:lang w:val="uk-UA"/>
        </w:rPr>
      </w:pPr>
      <w:r w:rsidRPr="009C0154">
        <w:rPr>
          <w:rFonts w:cstheme="minorHAnsi"/>
          <w:color w:val="000000" w:themeColor="text1"/>
          <w:sz w:val="24"/>
          <w:szCs w:val="21"/>
          <w:shd w:val="clear" w:color="auto" w:fill="FFFFFF"/>
          <w:lang w:val="uk-UA"/>
        </w:rPr>
        <w:br w:type="page"/>
      </w:r>
    </w:p>
    <w:p w:rsidR="00E01576" w:rsidRPr="009C0154" w:rsidRDefault="00DD1627" w:rsidP="00471EA1">
      <w:pPr>
        <w:pStyle w:val="a8"/>
        <w:numPr>
          <w:ilvl w:val="0"/>
          <w:numId w:val="1"/>
        </w:numPr>
        <w:jc w:val="center"/>
        <w:outlineLvl w:val="0"/>
        <w:rPr>
          <w:rFonts w:cstheme="minorHAnsi"/>
          <w:b/>
          <w:color w:val="000000" w:themeColor="text1"/>
          <w:sz w:val="24"/>
          <w:szCs w:val="24"/>
          <w:lang w:val="uk-UA"/>
        </w:rPr>
      </w:pPr>
      <w:bookmarkStart w:id="2" w:name="_Toc514270381"/>
      <w:r w:rsidRPr="009C0154">
        <w:rPr>
          <w:rFonts w:cstheme="minorHAnsi"/>
          <w:b/>
          <w:color w:val="000000" w:themeColor="text1"/>
          <w:sz w:val="24"/>
          <w:szCs w:val="24"/>
          <w:lang w:val="uk-UA"/>
        </w:rPr>
        <w:lastRenderedPageBreak/>
        <w:t xml:space="preserve">ОГЛЯД </w:t>
      </w:r>
      <w:r w:rsidRPr="009C0154">
        <w:rPr>
          <w:rFonts w:cstheme="minorHAnsi"/>
          <w:b/>
          <w:color w:val="000000" w:themeColor="text1"/>
          <w:sz w:val="24"/>
          <w:szCs w:val="24"/>
          <w:lang w:val="en-US"/>
        </w:rPr>
        <w:t>MVC</w:t>
      </w:r>
      <w:bookmarkEnd w:id="2"/>
    </w:p>
    <w:p w:rsidR="00E01576" w:rsidRPr="009C0154" w:rsidRDefault="00E01576" w:rsidP="00E01576">
      <w:pPr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DD1627" w:rsidRPr="009C0154" w:rsidRDefault="00DD1627" w:rsidP="00471EA1">
      <w:pPr>
        <w:pStyle w:val="a8"/>
        <w:numPr>
          <w:ilvl w:val="1"/>
          <w:numId w:val="1"/>
        </w:numPr>
        <w:spacing w:before="240"/>
        <w:jc w:val="both"/>
        <w:outlineLvl w:val="1"/>
        <w:rPr>
          <w:rFonts w:cstheme="minorHAnsi"/>
          <w:i/>
          <w:color w:val="000000" w:themeColor="text1"/>
          <w:sz w:val="24"/>
          <w:szCs w:val="24"/>
          <w:lang w:val="uk-UA"/>
        </w:rPr>
      </w:pPr>
      <w:bookmarkStart w:id="3" w:name="_Toc514270382"/>
      <w:r w:rsidRPr="009C0154">
        <w:rPr>
          <w:rFonts w:cstheme="minorHAnsi"/>
          <w:i/>
          <w:color w:val="000000" w:themeColor="text1"/>
          <w:sz w:val="24"/>
          <w:szCs w:val="24"/>
          <w:lang w:val="uk-UA"/>
        </w:rPr>
        <w:t>Загальні положення</w:t>
      </w:r>
      <w:r w:rsidR="00006307" w:rsidRPr="009C0154">
        <w:rPr>
          <w:rFonts w:cstheme="minorHAnsi"/>
          <w:i/>
          <w:color w:val="000000" w:themeColor="text1"/>
          <w:sz w:val="24"/>
          <w:szCs w:val="24"/>
          <w:lang w:val="uk-UA"/>
        </w:rPr>
        <w:t xml:space="preserve"> </w:t>
      </w:r>
      <w:r w:rsidR="00006307" w:rsidRPr="009C0154">
        <w:rPr>
          <w:rFonts w:cstheme="minorHAnsi"/>
          <w:i/>
          <w:color w:val="000000" w:themeColor="text1"/>
          <w:sz w:val="24"/>
          <w:szCs w:val="24"/>
          <w:lang w:val="en-US"/>
        </w:rPr>
        <w:t>MVC</w:t>
      </w:r>
      <w:bookmarkEnd w:id="3"/>
    </w:p>
    <w:p w:rsidR="00BC56C3" w:rsidRPr="009C0154" w:rsidRDefault="00BC56C3" w:rsidP="004135AB">
      <w:pPr>
        <w:ind w:firstLine="360"/>
        <w:jc w:val="both"/>
        <w:rPr>
          <w:rFonts w:cstheme="minorHAnsi"/>
          <w:bCs/>
          <w:color w:val="000000" w:themeColor="text1"/>
          <w:sz w:val="24"/>
          <w:szCs w:val="24"/>
          <w:shd w:val="clear" w:color="auto" w:fill="FFFFFF"/>
          <w:lang w:val="uk-UA"/>
        </w:rPr>
      </w:pPr>
      <w:proofErr w:type="spellStart"/>
      <w:r w:rsidRPr="009C0154">
        <w:rPr>
          <w:rFonts w:cstheme="minorHAnsi"/>
          <w:iCs/>
          <w:color w:val="000000" w:themeColor="text1"/>
          <w:sz w:val="24"/>
          <w:szCs w:val="24"/>
          <w:shd w:val="clear" w:color="auto" w:fill="FFFFFF"/>
          <w:lang w:val="uk-UA"/>
        </w:rPr>
        <w:t>Model-view-controller</w:t>
      </w:r>
      <w:proofErr w:type="spellEnd"/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, (</w:t>
      </w:r>
      <w:r w:rsidRPr="009C0154">
        <w:rPr>
          <w:rFonts w:cstheme="minorHAnsi"/>
          <w:bCs/>
          <w:color w:val="000000" w:themeColor="text1"/>
          <w:sz w:val="24"/>
          <w:szCs w:val="24"/>
          <w:shd w:val="clear" w:color="auto" w:fill="FFFFFF"/>
          <w:lang w:val="uk-UA"/>
        </w:rPr>
        <w:t>MVC) (Модель–вигляд–контролер) – архітектурний шаблон, що використовується у проектуванні та розробці програмного забезпечення.</w:t>
      </w:r>
    </w:p>
    <w:p w:rsidR="00DD1627" w:rsidRPr="009C0154" w:rsidRDefault="00BC56C3" w:rsidP="004135AB">
      <w:pPr>
        <w:ind w:firstLine="360"/>
        <w:jc w:val="both"/>
        <w:rPr>
          <w:rFonts w:cstheme="minorHAnsi"/>
          <w:bCs/>
          <w:color w:val="000000" w:themeColor="text1"/>
          <w:sz w:val="24"/>
          <w:szCs w:val="24"/>
          <w:shd w:val="clear" w:color="auto" w:fill="FFFFFF"/>
          <w:lang w:val="uk-UA"/>
        </w:rPr>
      </w:pPr>
      <w:r w:rsidRPr="009C0154">
        <w:rPr>
          <w:rFonts w:cstheme="minorHAnsi"/>
          <w:iCs/>
          <w:color w:val="000000" w:themeColor="text1"/>
          <w:sz w:val="24"/>
          <w:szCs w:val="24"/>
          <w:shd w:val="clear" w:color="auto" w:fill="FFFFFF"/>
          <w:lang w:val="uk-UA"/>
        </w:rPr>
        <w:t>Даний шаблон передбачає розділення системи на три частини: модель даних, інтерфейс користувача та модуль керування, так щоб модифікація одного з компонентів мінімально впливала на інші.</w:t>
      </w:r>
      <w:r w:rsidRPr="009C0154">
        <w:rPr>
          <w:rFonts w:cstheme="minorHAnsi"/>
          <w:bCs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</w:p>
    <w:p w:rsidR="00006307" w:rsidRPr="009C0154" w:rsidRDefault="00006307" w:rsidP="004135AB">
      <w:pPr>
        <w:ind w:firstLine="36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Мета шаблону 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складності.</w:t>
      </w:r>
    </w:p>
    <w:p w:rsidR="004135AB" w:rsidRPr="009C0154" w:rsidRDefault="004135AB" w:rsidP="004135AB">
      <w:pPr>
        <w:spacing w:after="0"/>
        <w:ind w:firstLine="36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</w:pPr>
    </w:p>
    <w:p w:rsidR="00006307" w:rsidRPr="009C0154" w:rsidRDefault="00006307" w:rsidP="00471EA1">
      <w:pPr>
        <w:pStyle w:val="a8"/>
        <w:numPr>
          <w:ilvl w:val="1"/>
          <w:numId w:val="1"/>
        </w:numPr>
        <w:jc w:val="both"/>
        <w:outlineLvl w:val="1"/>
        <w:rPr>
          <w:rFonts w:cstheme="minorHAnsi"/>
          <w:i/>
          <w:color w:val="000000" w:themeColor="text1"/>
          <w:sz w:val="24"/>
          <w:szCs w:val="24"/>
          <w:lang w:val="uk-UA"/>
        </w:rPr>
      </w:pPr>
      <w:bookmarkStart w:id="4" w:name="_Toc514270383"/>
      <w:r w:rsidRPr="009C0154">
        <w:rPr>
          <w:rFonts w:cstheme="minorHAnsi"/>
          <w:i/>
          <w:color w:val="000000" w:themeColor="text1"/>
          <w:sz w:val="24"/>
          <w:szCs w:val="24"/>
          <w:lang w:val="uk-UA"/>
        </w:rPr>
        <w:t xml:space="preserve">Структура </w:t>
      </w:r>
      <w:r w:rsidRPr="009C0154">
        <w:rPr>
          <w:rFonts w:cstheme="minorHAnsi"/>
          <w:i/>
          <w:color w:val="000000" w:themeColor="text1"/>
          <w:sz w:val="24"/>
          <w:szCs w:val="24"/>
          <w:lang w:val="en-US"/>
        </w:rPr>
        <w:t>MVC</w:t>
      </w:r>
      <w:bookmarkEnd w:id="4"/>
    </w:p>
    <w:p w:rsidR="00006307" w:rsidRPr="009C0154" w:rsidRDefault="00006307" w:rsidP="00DD3E1E">
      <w:pPr>
        <w:ind w:firstLine="360"/>
        <w:jc w:val="both"/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>Програма поділяється на три окремі і взаємопов’язані частини з розподілом функцій між компонентами:</w:t>
      </w:r>
    </w:p>
    <w:p w:rsidR="00006307" w:rsidRPr="009C0154" w:rsidRDefault="00006307" w:rsidP="00DD3E1E">
      <w:pPr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Модель (</w:t>
      </w:r>
      <w:proofErr w:type="spellStart"/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Model</w:t>
      </w:r>
      <w:proofErr w:type="spellEnd"/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) відповідає за зберігання даних і забезпечення інтерфейсу до них.</w:t>
      </w:r>
    </w:p>
    <w:p w:rsidR="00006307" w:rsidRPr="009C0154" w:rsidRDefault="00006307" w:rsidP="00DD3E1E">
      <w:pPr>
        <w:numPr>
          <w:ilvl w:val="0"/>
          <w:numId w:val="3"/>
        </w:numPr>
        <w:shd w:val="clear" w:color="auto" w:fill="FFFFFF"/>
        <w:spacing w:after="24"/>
        <w:ind w:left="384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iCs/>
          <w:color w:val="000000" w:themeColor="text1"/>
          <w:sz w:val="24"/>
          <w:szCs w:val="24"/>
          <w:lang w:val="uk-UA" w:eastAsia="ru-RU"/>
        </w:rPr>
        <w:t>Модель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 є центральним компонентом шаблону MVC і відображає поведінку застосунку, незалежну від інтерфейсу користувача. Модель стосується прямого керування даними, логікою та правилами застосунку.</w:t>
      </w:r>
    </w:p>
    <w:p w:rsidR="00006307" w:rsidRPr="009C0154" w:rsidRDefault="00006307" w:rsidP="00DD3E1E">
      <w:pPr>
        <w:spacing w:before="240"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Вигляд (</w:t>
      </w:r>
      <w:proofErr w:type="spellStart"/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View</w:t>
      </w:r>
      <w:proofErr w:type="spellEnd"/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) відповідальний за представлення цих даних користувачеві.</w:t>
      </w:r>
    </w:p>
    <w:p w:rsidR="00006307" w:rsidRPr="009C0154" w:rsidRDefault="00006307" w:rsidP="00DD3E1E">
      <w:pPr>
        <w:numPr>
          <w:ilvl w:val="0"/>
          <w:numId w:val="4"/>
        </w:numPr>
        <w:shd w:val="clear" w:color="auto" w:fill="FFFFFF"/>
        <w:spacing w:after="24"/>
        <w:ind w:left="384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iCs/>
          <w:color w:val="000000" w:themeColor="text1"/>
          <w:sz w:val="24"/>
          <w:szCs w:val="24"/>
          <w:lang w:val="uk-UA" w:eastAsia="ru-RU"/>
        </w:rPr>
        <w:t>Вигляд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 може являти собою будь-яке представлення інформації, одержуване на виході. Одночасно можуть співіснувати кілька виглядів (представлень) однієї і тієї ж інформації.</w:t>
      </w:r>
    </w:p>
    <w:p w:rsidR="00006307" w:rsidRPr="009C0154" w:rsidRDefault="00006307" w:rsidP="00DD3E1E">
      <w:pPr>
        <w:spacing w:before="240"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Контролер (</w:t>
      </w:r>
      <w:proofErr w:type="spellStart"/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Controller</w:t>
      </w:r>
      <w:proofErr w:type="spellEnd"/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) керує компонентами, отримує сигнали у вигляді реакції на дії користувача і передає дані у модель.</w:t>
      </w:r>
    </w:p>
    <w:p w:rsidR="00006307" w:rsidRPr="009C0154" w:rsidRDefault="00006307" w:rsidP="00DD3E1E">
      <w:pPr>
        <w:numPr>
          <w:ilvl w:val="0"/>
          <w:numId w:val="5"/>
        </w:numPr>
        <w:shd w:val="clear" w:color="auto" w:fill="FFFFFF"/>
        <w:spacing w:after="24"/>
        <w:ind w:left="384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iCs/>
          <w:color w:val="000000" w:themeColor="text1"/>
          <w:sz w:val="24"/>
          <w:szCs w:val="24"/>
          <w:lang w:val="uk-UA" w:eastAsia="ru-RU"/>
        </w:rPr>
        <w:t>Контролер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 одержує вхідні дані й перетворює їх на команди для моделі чи вигляду.</w:t>
      </w:r>
    </w:p>
    <w:p w:rsidR="00FA5940" w:rsidRPr="009C0154" w:rsidRDefault="00FA5940" w:rsidP="00DD3E1E">
      <w:pPr>
        <w:spacing w:before="24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 xml:space="preserve">Модель не залежить від процесу вводу чи виводу даних, цей компонент </w:t>
      </w:r>
      <w:proofErr w:type="spellStart"/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інкапсулює</w:t>
      </w:r>
      <w:proofErr w:type="spellEnd"/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 xml:space="preserve"> ядро даних і основний функціонал їхньої обробки.</w:t>
      </w:r>
      <w:r w:rsidR="00E01576" w:rsidRPr="009C015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Вигляд може мати декілька взаємопов'язаних областей, наприклад різні таблиці і поля форм, в яких відображаються дані.</w:t>
      </w:r>
      <w:r w:rsidR="00E01576" w:rsidRPr="009C015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У функції контролера входить відстеження визначених подій, що виникають в результаті дій користувача. Контролер дозволяє структурувати код шляхом групування пов'язаних дій в окремий клас.</w:t>
      </w:r>
    </w:p>
    <w:p w:rsidR="004135AB" w:rsidRDefault="004135AB" w:rsidP="004135AB">
      <w:pPr>
        <w:spacing w:before="240"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9C0154" w:rsidRPr="009C0154" w:rsidRDefault="009C0154" w:rsidP="004135AB">
      <w:pPr>
        <w:spacing w:before="240"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FA5940" w:rsidRPr="009C0154" w:rsidRDefault="00FA5940" w:rsidP="00471EA1">
      <w:pPr>
        <w:pStyle w:val="a8"/>
        <w:numPr>
          <w:ilvl w:val="1"/>
          <w:numId w:val="1"/>
        </w:numPr>
        <w:jc w:val="both"/>
        <w:outlineLvl w:val="1"/>
        <w:rPr>
          <w:rFonts w:cstheme="minorHAnsi"/>
          <w:i/>
          <w:color w:val="000000" w:themeColor="text1"/>
          <w:sz w:val="24"/>
          <w:szCs w:val="24"/>
          <w:lang w:val="uk-UA"/>
        </w:rPr>
      </w:pPr>
      <w:bookmarkStart w:id="5" w:name="_Toc514270384"/>
      <w:r w:rsidRPr="009C0154">
        <w:rPr>
          <w:rFonts w:cstheme="minorHAnsi"/>
          <w:i/>
          <w:color w:val="000000" w:themeColor="text1"/>
          <w:sz w:val="24"/>
          <w:szCs w:val="24"/>
          <w:lang w:val="uk-UA"/>
        </w:rPr>
        <w:lastRenderedPageBreak/>
        <w:t xml:space="preserve">Шаблони програмування, що використовуються в </w:t>
      </w:r>
      <w:r w:rsidRPr="009C0154">
        <w:rPr>
          <w:rFonts w:cstheme="minorHAnsi"/>
          <w:i/>
          <w:color w:val="000000" w:themeColor="text1"/>
          <w:sz w:val="24"/>
          <w:szCs w:val="24"/>
          <w:lang w:val="en-US"/>
        </w:rPr>
        <w:t>MVC</w:t>
      </w:r>
      <w:bookmarkEnd w:id="5"/>
    </w:p>
    <w:p w:rsidR="00FA5940" w:rsidRPr="009C0154" w:rsidRDefault="00FA5940" w:rsidP="004135AB">
      <w:pPr>
        <w:spacing w:before="240"/>
        <w:ind w:firstLine="360"/>
        <w:jc w:val="both"/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>Для реалізації схеми «</w:t>
      </w:r>
      <w:proofErr w:type="spellStart"/>
      <w:r w:rsidRPr="009C0154">
        <w:rPr>
          <w:rFonts w:cstheme="minorHAnsi"/>
          <w:color w:val="000000" w:themeColor="text1"/>
          <w:sz w:val="24"/>
          <w:szCs w:val="24"/>
        </w:rPr>
        <w:t>Model</w:t>
      </w:r>
      <w:proofErr w:type="spellEnd"/>
      <w:r w:rsidRPr="009C0154">
        <w:rPr>
          <w:rFonts w:cstheme="minorHAnsi"/>
          <w:color w:val="000000" w:themeColor="text1"/>
          <w:sz w:val="24"/>
          <w:szCs w:val="24"/>
          <w:lang w:val="uk-UA"/>
        </w:rPr>
        <w:t>-</w:t>
      </w:r>
      <w:proofErr w:type="spellStart"/>
      <w:r w:rsidRPr="009C0154">
        <w:rPr>
          <w:rFonts w:cstheme="minorHAnsi"/>
          <w:color w:val="000000" w:themeColor="text1"/>
          <w:sz w:val="24"/>
          <w:szCs w:val="24"/>
        </w:rPr>
        <w:t>View</w:t>
      </w:r>
      <w:proofErr w:type="spellEnd"/>
      <w:r w:rsidRPr="009C0154">
        <w:rPr>
          <w:rFonts w:cstheme="minorHAnsi"/>
          <w:color w:val="000000" w:themeColor="text1"/>
          <w:sz w:val="24"/>
          <w:szCs w:val="24"/>
          <w:lang w:val="uk-UA"/>
        </w:rPr>
        <w:t>-</w:t>
      </w:r>
      <w:proofErr w:type="spellStart"/>
      <w:r w:rsidRPr="009C0154">
        <w:rPr>
          <w:rFonts w:cstheme="minorHAnsi"/>
          <w:color w:val="000000" w:themeColor="text1"/>
          <w:sz w:val="24"/>
          <w:szCs w:val="24"/>
        </w:rPr>
        <w:t>Controller</w:t>
      </w:r>
      <w:proofErr w:type="spellEnd"/>
      <w:r w:rsidRPr="009C0154">
        <w:rPr>
          <w:rFonts w:cstheme="minorHAnsi"/>
          <w:color w:val="000000" w:themeColor="text1"/>
          <w:sz w:val="24"/>
          <w:szCs w:val="24"/>
          <w:lang w:val="uk-UA"/>
        </w:rPr>
        <w:t>» використовується досить велика кількість шаблонів проектування, основні з яких - «спостерігач», «стратегія», «</w:t>
      </w:r>
      <w:proofErr w:type="spellStart"/>
      <w:r w:rsidRPr="009C0154">
        <w:rPr>
          <w:rFonts w:cstheme="minorHAnsi"/>
          <w:color w:val="000000" w:themeColor="text1"/>
          <w:sz w:val="24"/>
          <w:szCs w:val="24"/>
          <w:lang w:val="uk-UA"/>
        </w:rPr>
        <w:t>компонувальник</w:t>
      </w:r>
      <w:proofErr w:type="spellEnd"/>
      <w:r w:rsidRPr="009C0154">
        <w:rPr>
          <w:rFonts w:cstheme="minorHAnsi"/>
          <w:color w:val="000000" w:themeColor="text1"/>
          <w:sz w:val="24"/>
          <w:szCs w:val="24"/>
          <w:lang w:val="uk-UA"/>
        </w:rPr>
        <w:t>».</w:t>
      </w:r>
    </w:p>
    <w:p w:rsidR="004B77F2" w:rsidRPr="009C0154" w:rsidRDefault="004B77F2" w:rsidP="004135AB">
      <w:pPr>
        <w:spacing w:before="240"/>
        <w:ind w:firstLine="360"/>
        <w:jc w:val="both"/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Найбільш типова реалізація - в якій уявлення </w:t>
      </w:r>
      <w:proofErr w:type="spellStart"/>
      <w:r w:rsidRPr="009C0154">
        <w:rPr>
          <w:rFonts w:cstheme="minorHAnsi"/>
          <w:color w:val="000000" w:themeColor="text1"/>
          <w:sz w:val="24"/>
          <w:szCs w:val="24"/>
          <w:lang w:val="uk-UA"/>
        </w:rPr>
        <w:t>відокремлено</w:t>
      </w:r>
      <w:proofErr w:type="spellEnd"/>
      <w:r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 від моделі шляхом встановлення між ними протоколу взаємодії, що використовує «апарат подій» (підписка/сповіщення) : при кожній особливій зміні внутрішніх даних в моделі (позначеному як «подія»), вона сповіщає про нього всі залежні представлення і вони оновлюються. Так використовується шаблон «спостерігач». </w:t>
      </w:r>
    </w:p>
    <w:p w:rsidR="004B77F2" w:rsidRPr="009C0154" w:rsidRDefault="004B77F2" w:rsidP="004135AB">
      <w:pPr>
        <w:spacing w:before="240"/>
        <w:ind w:firstLine="360"/>
        <w:jc w:val="both"/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При обробці реакції користувача представлення вибирає, в залежності від реакції, потрібний контролер, який забезпечує той чи інший зв'язок з моделлю. Для цього використовується шаблон «стратегія», або модифікація з використанням шаблону «команда». </w:t>
      </w:r>
    </w:p>
    <w:p w:rsidR="004B77F2" w:rsidRPr="009C0154" w:rsidRDefault="004B77F2" w:rsidP="004135AB">
      <w:pPr>
        <w:spacing w:before="240"/>
        <w:ind w:firstLine="360"/>
        <w:jc w:val="both"/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Для можливості однотипного поводження з </w:t>
      </w:r>
      <w:proofErr w:type="spellStart"/>
      <w:r w:rsidRPr="009C0154">
        <w:rPr>
          <w:rFonts w:cstheme="minorHAnsi"/>
          <w:color w:val="000000" w:themeColor="text1"/>
          <w:sz w:val="24"/>
          <w:szCs w:val="24"/>
          <w:lang w:val="uk-UA"/>
        </w:rPr>
        <w:t>підоб'єктами</w:t>
      </w:r>
      <w:proofErr w:type="spellEnd"/>
      <w:r w:rsidR="004135AB"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 складно складеного</w:t>
      </w:r>
      <w:r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 ієрархічного виду - використову</w:t>
      </w:r>
      <w:r w:rsidR="004135AB" w:rsidRPr="009C0154">
        <w:rPr>
          <w:rFonts w:cstheme="minorHAnsi"/>
          <w:color w:val="000000" w:themeColor="text1"/>
          <w:sz w:val="24"/>
          <w:szCs w:val="24"/>
          <w:lang w:val="uk-UA"/>
        </w:rPr>
        <w:t>ється</w:t>
      </w:r>
      <w:r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 шаблон «</w:t>
      </w:r>
      <w:proofErr w:type="spellStart"/>
      <w:r w:rsidRPr="009C0154">
        <w:rPr>
          <w:rFonts w:cstheme="minorHAnsi"/>
          <w:color w:val="000000" w:themeColor="text1"/>
          <w:sz w:val="24"/>
          <w:szCs w:val="24"/>
          <w:lang w:val="uk-UA"/>
        </w:rPr>
        <w:t>компонувальник</w:t>
      </w:r>
      <w:proofErr w:type="spellEnd"/>
      <w:r w:rsidR="004135AB" w:rsidRPr="009C0154">
        <w:rPr>
          <w:rFonts w:cstheme="minorHAnsi"/>
          <w:color w:val="000000" w:themeColor="text1"/>
          <w:sz w:val="24"/>
          <w:szCs w:val="24"/>
          <w:lang w:val="uk-UA"/>
        </w:rPr>
        <w:t>».</w:t>
      </w:r>
    </w:p>
    <w:p w:rsidR="004135AB" w:rsidRPr="009C0154" w:rsidRDefault="004135AB" w:rsidP="004135AB">
      <w:pPr>
        <w:spacing w:before="240" w:after="0"/>
        <w:jc w:val="both"/>
        <w:rPr>
          <w:rFonts w:cstheme="minorHAnsi"/>
          <w:color w:val="000000" w:themeColor="text1"/>
          <w:sz w:val="24"/>
          <w:szCs w:val="24"/>
          <w:lang w:val="uk-UA"/>
        </w:rPr>
      </w:pPr>
    </w:p>
    <w:p w:rsidR="00006307" w:rsidRPr="009C0154" w:rsidRDefault="004135AB" w:rsidP="00471EA1">
      <w:pPr>
        <w:pStyle w:val="a8"/>
        <w:numPr>
          <w:ilvl w:val="1"/>
          <w:numId w:val="1"/>
        </w:numPr>
        <w:jc w:val="both"/>
        <w:outlineLvl w:val="1"/>
        <w:rPr>
          <w:rFonts w:cstheme="minorHAnsi"/>
          <w:i/>
          <w:color w:val="000000" w:themeColor="text1"/>
          <w:sz w:val="24"/>
          <w:szCs w:val="24"/>
          <w:lang w:val="uk-UA"/>
        </w:rPr>
      </w:pPr>
      <w:bookmarkStart w:id="6" w:name="_Toc514270385"/>
      <w:r w:rsidRPr="009C0154">
        <w:rPr>
          <w:rFonts w:cstheme="minorHAnsi"/>
          <w:i/>
          <w:color w:val="000000" w:themeColor="text1"/>
          <w:sz w:val="24"/>
          <w:szCs w:val="24"/>
          <w:lang w:val="uk-UA"/>
        </w:rPr>
        <w:t xml:space="preserve">Завдання </w:t>
      </w:r>
      <w:r w:rsidRPr="009C0154">
        <w:rPr>
          <w:rFonts w:cstheme="minorHAnsi"/>
          <w:i/>
          <w:color w:val="000000" w:themeColor="text1"/>
          <w:sz w:val="24"/>
          <w:szCs w:val="24"/>
          <w:lang w:val="en-US"/>
        </w:rPr>
        <w:t>MVC</w:t>
      </w:r>
      <w:bookmarkEnd w:id="6"/>
    </w:p>
    <w:p w:rsidR="004135AB" w:rsidRPr="009C0154" w:rsidRDefault="004135AB" w:rsidP="00DD3E1E">
      <w:pPr>
        <w:ind w:firstLine="36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Основною метою застосування концепції </w:t>
      </w:r>
      <w:r w:rsidRPr="009C0154">
        <w:rPr>
          <w:rFonts w:cstheme="minorHAnsi"/>
          <w:color w:val="000000" w:themeColor="text1"/>
          <w:sz w:val="24"/>
          <w:szCs w:val="24"/>
          <w:lang w:val="en-US"/>
        </w:rPr>
        <w:t>MVC</w:t>
      </w:r>
      <w:r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 є відділення бізнес-логіки </w:t>
      </w:r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(</w:t>
      </w:r>
      <w:proofErr w:type="spellStart"/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Model</w:t>
      </w:r>
      <w:proofErr w:type="spellEnd"/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)</w:t>
      </w:r>
      <w:r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 від її візуалізації </w:t>
      </w:r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(</w:t>
      </w:r>
      <w:proofErr w:type="spellStart"/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View</w:t>
      </w:r>
      <w:proofErr w:type="spellEnd"/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 xml:space="preserve">). Через такий поділ виникає можливість </w:t>
      </w:r>
      <w:r w:rsidR="0003106E"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повторно використовувати код програми. Найбільш корисним застосуванням концепції є випадок, коли користувач повинен одночасно бачити в різних контекстах ті ж самі дані. Виконуються наступні завдання:</w:t>
      </w:r>
    </w:p>
    <w:p w:rsidR="0003106E" w:rsidRPr="009C0154" w:rsidRDefault="0003106E" w:rsidP="00DD3E1E">
      <w:pPr>
        <w:numPr>
          <w:ilvl w:val="0"/>
          <w:numId w:val="5"/>
        </w:numPr>
        <w:shd w:val="clear" w:color="auto" w:fill="FFFFFF"/>
        <w:spacing w:after="24"/>
        <w:ind w:left="384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До однієї моделі можна приєднати кілька видів, при цьому не зачіпаючи реалізацію моделі;</w:t>
      </w:r>
    </w:p>
    <w:p w:rsidR="0003106E" w:rsidRPr="009C0154" w:rsidRDefault="0003106E" w:rsidP="00DD3E1E">
      <w:pPr>
        <w:numPr>
          <w:ilvl w:val="0"/>
          <w:numId w:val="5"/>
        </w:numPr>
        <w:shd w:val="clear" w:color="auto" w:fill="FFFFFF"/>
        <w:spacing w:after="24"/>
        <w:ind w:left="384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Не торкаючись реалізації видів, можна змінити реакції на дії користувача, для цього досить використовувати інший контролер;</w:t>
      </w:r>
    </w:p>
    <w:p w:rsidR="0003106E" w:rsidRPr="009C0154" w:rsidRDefault="0003106E" w:rsidP="00DD3E1E">
      <w:pPr>
        <w:numPr>
          <w:ilvl w:val="0"/>
          <w:numId w:val="5"/>
        </w:numPr>
        <w:shd w:val="clear" w:color="auto" w:fill="FFFFFF"/>
        <w:ind w:left="384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Ряд розробників розробляють графічний інтерфейс, або розробляють бізнес-логіку. </w:t>
      </w:r>
      <w:r w:rsidR="00DD3E1E"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М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ожливо </w:t>
      </w:r>
      <w:r w:rsidR="00DD3E1E"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досягти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того, що програмісти, які займаються розробкою бізнес-логіки, не будуть обізнані про те, </w:t>
      </w:r>
      <w:r w:rsidR="00DD3E1E"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який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r w:rsidR="00DD3E1E"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вигляд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буде використовуватися.</w:t>
      </w:r>
    </w:p>
    <w:p w:rsidR="004A70E7" w:rsidRPr="009C0154" w:rsidRDefault="004A70E7" w:rsidP="00DD3E1E">
      <w:pPr>
        <w:shd w:val="clear" w:color="auto" w:fill="FFFFFF"/>
        <w:spacing w:after="0"/>
        <w:ind w:left="24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4A70E7" w:rsidRPr="009C0154" w:rsidRDefault="004A70E7" w:rsidP="00471EA1">
      <w:pPr>
        <w:pStyle w:val="a8"/>
        <w:numPr>
          <w:ilvl w:val="1"/>
          <w:numId w:val="1"/>
        </w:numPr>
        <w:shd w:val="clear" w:color="auto" w:fill="FFFFFF"/>
        <w:jc w:val="both"/>
        <w:outlineLvl w:val="1"/>
        <w:rPr>
          <w:rFonts w:eastAsia="Times New Roman" w:cstheme="minorHAnsi"/>
          <w:i/>
          <w:color w:val="000000" w:themeColor="text1"/>
          <w:sz w:val="24"/>
          <w:szCs w:val="24"/>
          <w:lang w:val="uk-UA" w:eastAsia="ru-RU"/>
        </w:rPr>
      </w:pPr>
      <w:bookmarkStart w:id="7" w:name="_Toc514270386"/>
      <w:r w:rsidRPr="009C0154">
        <w:rPr>
          <w:rFonts w:eastAsia="Times New Roman" w:cstheme="minorHAnsi"/>
          <w:i/>
          <w:color w:val="000000" w:themeColor="text1"/>
          <w:sz w:val="24"/>
          <w:szCs w:val="24"/>
          <w:lang w:val="en-US" w:eastAsia="ru-RU"/>
        </w:rPr>
        <w:t>Python</w:t>
      </w:r>
      <w:bookmarkEnd w:id="7"/>
    </w:p>
    <w:p w:rsidR="004A70E7" w:rsidRPr="009C0154" w:rsidRDefault="004A70E7" w:rsidP="00742A05">
      <w:pPr>
        <w:shd w:val="clear" w:color="auto" w:fill="FFFFFF"/>
        <w:ind w:firstLine="360"/>
        <w:jc w:val="both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Дану курсову роботу буде виконано, використовуючи мову програмування </w:t>
      </w:r>
      <w:proofErr w:type="spellStart"/>
      <w:r w:rsidRPr="009C0154">
        <w:rPr>
          <w:rFonts w:cstheme="minorHAnsi"/>
          <w:color w:val="000000" w:themeColor="text1"/>
          <w:sz w:val="24"/>
          <w:szCs w:val="24"/>
          <w:lang w:val="uk-UA"/>
        </w:rPr>
        <w:t>Python</w:t>
      </w:r>
      <w:proofErr w:type="spellEnd"/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, з використанням</w:t>
      </w:r>
      <w:r w:rsidRPr="009C0154">
        <w:rPr>
          <w:rFonts w:cstheme="minorHAnsi"/>
          <w:bCs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="00742A05" w:rsidRPr="009C0154">
        <w:rPr>
          <w:rFonts w:cstheme="minorHAnsi"/>
          <w:bCs/>
          <w:color w:val="000000" w:themeColor="text1"/>
          <w:sz w:val="24"/>
          <w:szCs w:val="24"/>
          <w:shd w:val="clear" w:color="auto" w:fill="FFFFFF"/>
          <w:lang w:val="en-US"/>
        </w:rPr>
        <w:t>tkiner</w:t>
      </w:r>
      <w:proofErr w:type="spellEnd"/>
      <w:r w:rsidR="00742A05" w:rsidRPr="009C015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  <w:lang w:val="uk-UA"/>
        </w:rPr>
        <w:t xml:space="preserve"> -</w:t>
      </w:r>
      <w:r w:rsidR="00742A05" w:rsidRPr="009C0154">
        <w:rPr>
          <w:rFonts w:cstheme="minorHAnsi"/>
          <w:bCs/>
          <w:color w:val="000000" w:themeColor="text1"/>
          <w:sz w:val="24"/>
          <w:szCs w:val="24"/>
          <w:shd w:val="clear" w:color="auto" w:fill="FFFFFF"/>
          <w:lang w:val="uk-UA"/>
        </w:rPr>
        <w:t xml:space="preserve"> багато-платформної графічної бібліотеки інтерфейсів на основі засобів </w:t>
      </w:r>
      <w:proofErr w:type="spellStart"/>
      <w:r w:rsidR="00742A05" w:rsidRPr="009C0154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Tk</w:t>
      </w:r>
      <w:proofErr w:type="spellEnd"/>
      <w:r w:rsidR="00742A05" w:rsidRPr="009C0154">
        <w:rPr>
          <w:rFonts w:cstheme="minorHAnsi"/>
          <w:bCs/>
          <w:color w:val="000000" w:themeColor="text1"/>
          <w:sz w:val="24"/>
          <w:szCs w:val="24"/>
          <w:shd w:val="clear" w:color="auto" w:fill="FFFFFF"/>
          <w:lang w:val="uk-UA"/>
        </w:rPr>
        <w:t>.</w:t>
      </w:r>
    </w:p>
    <w:p w:rsidR="00DD3E1E" w:rsidRPr="009C0154" w:rsidRDefault="00DD3E1E" w:rsidP="00471EA1">
      <w:pPr>
        <w:pStyle w:val="a8"/>
        <w:numPr>
          <w:ilvl w:val="1"/>
          <w:numId w:val="1"/>
        </w:numPr>
        <w:shd w:val="clear" w:color="auto" w:fill="FFFFFF"/>
        <w:jc w:val="both"/>
        <w:outlineLvl w:val="1"/>
        <w:rPr>
          <w:rFonts w:eastAsia="Times New Roman" w:cstheme="minorHAnsi"/>
          <w:i/>
          <w:color w:val="000000" w:themeColor="text1"/>
          <w:sz w:val="24"/>
          <w:szCs w:val="24"/>
          <w:lang w:val="uk-UA" w:eastAsia="ru-RU"/>
        </w:rPr>
      </w:pPr>
      <w:bookmarkStart w:id="8" w:name="_Toc514270387"/>
      <w:r w:rsidRPr="009C0154">
        <w:rPr>
          <w:rFonts w:eastAsia="Times New Roman" w:cstheme="minorHAnsi"/>
          <w:i/>
          <w:color w:val="000000" w:themeColor="text1"/>
          <w:sz w:val="24"/>
          <w:szCs w:val="24"/>
          <w:lang w:val="uk-UA" w:eastAsia="ru-RU"/>
        </w:rPr>
        <w:t>Використання концепції MVC в даній роботі</w:t>
      </w:r>
      <w:bookmarkEnd w:id="8"/>
    </w:p>
    <w:p w:rsidR="00F67547" w:rsidRDefault="004A70E7" w:rsidP="009C0154">
      <w:pPr>
        <w:rPr>
          <w:rFonts w:cstheme="minorHAnsi"/>
          <w:sz w:val="24"/>
          <w:szCs w:val="24"/>
          <w:lang w:val="uk-UA"/>
        </w:rPr>
      </w:pPr>
      <w:r w:rsidRPr="009C0154">
        <w:rPr>
          <w:rFonts w:cstheme="minorHAnsi"/>
          <w:sz w:val="24"/>
          <w:szCs w:val="24"/>
          <w:lang w:val="uk-UA"/>
        </w:rPr>
        <w:t>В даній роботі буде використовуватися модифікована версія шаблону MVC, яка об’єднує представлення і контролер в один логічний об’єкт. MVC розділ</w:t>
      </w:r>
      <w:r w:rsidR="00356CEA" w:rsidRPr="009C0154">
        <w:rPr>
          <w:rFonts w:cstheme="minorHAnsi"/>
          <w:sz w:val="24"/>
          <w:szCs w:val="24"/>
          <w:lang w:val="uk-UA"/>
        </w:rPr>
        <w:t>яє</w:t>
      </w:r>
      <w:r w:rsidRPr="009C0154">
        <w:rPr>
          <w:rFonts w:cstheme="minorHAnsi"/>
          <w:sz w:val="24"/>
          <w:szCs w:val="24"/>
          <w:lang w:val="uk-UA"/>
        </w:rPr>
        <w:t xml:space="preserve"> систему на дві </w:t>
      </w:r>
      <w:r w:rsidR="00356CEA" w:rsidRPr="009C0154">
        <w:rPr>
          <w:rFonts w:cstheme="minorHAnsi"/>
          <w:sz w:val="24"/>
          <w:szCs w:val="24"/>
          <w:lang w:val="uk-UA"/>
        </w:rPr>
        <w:t>частини</w:t>
      </w:r>
      <w:r w:rsidRPr="009C0154">
        <w:rPr>
          <w:rFonts w:cstheme="minorHAnsi"/>
          <w:sz w:val="24"/>
          <w:szCs w:val="24"/>
          <w:lang w:val="uk-UA"/>
        </w:rPr>
        <w:t>: модель даних (база даних), вигляд даних (графічний інтерфейс користувача)</w:t>
      </w:r>
      <w:r w:rsidR="00356CEA" w:rsidRPr="009C0154">
        <w:rPr>
          <w:rFonts w:cstheme="minorHAnsi"/>
          <w:sz w:val="24"/>
          <w:szCs w:val="24"/>
          <w:lang w:val="uk-UA"/>
        </w:rPr>
        <w:t xml:space="preserve"> </w:t>
      </w:r>
      <w:r w:rsidRPr="009C0154">
        <w:rPr>
          <w:rFonts w:cstheme="minorHAnsi"/>
          <w:sz w:val="24"/>
          <w:szCs w:val="24"/>
          <w:lang w:val="uk-UA"/>
        </w:rPr>
        <w:t xml:space="preserve">об’єднаний з </w:t>
      </w:r>
      <w:r w:rsidRPr="009C0154">
        <w:rPr>
          <w:rFonts w:cstheme="minorHAnsi"/>
          <w:sz w:val="24"/>
          <w:szCs w:val="24"/>
          <w:lang w:val="uk-UA"/>
        </w:rPr>
        <w:lastRenderedPageBreak/>
        <w:t>керуванням</w:t>
      </w:r>
      <w:r w:rsidR="00356CEA" w:rsidRPr="009C0154">
        <w:rPr>
          <w:rFonts w:cstheme="minorHAnsi"/>
          <w:sz w:val="24"/>
          <w:szCs w:val="24"/>
          <w:lang w:val="uk-UA"/>
        </w:rPr>
        <w:t xml:space="preserve"> (логікою)</w:t>
      </w:r>
      <w:r w:rsidRPr="009C0154">
        <w:rPr>
          <w:rFonts w:cstheme="minorHAnsi"/>
          <w:sz w:val="24"/>
          <w:szCs w:val="24"/>
          <w:lang w:val="uk-UA"/>
        </w:rPr>
        <w:t xml:space="preserve">. Це </w:t>
      </w:r>
      <w:r w:rsidR="00356CEA" w:rsidRPr="009C0154">
        <w:rPr>
          <w:rFonts w:cstheme="minorHAnsi"/>
          <w:sz w:val="24"/>
          <w:szCs w:val="24"/>
          <w:lang w:val="uk-UA"/>
        </w:rPr>
        <w:t>відокремить модель</w:t>
      </w:r>
      <w:r w:rsidRPr="009C0154">
        <w:rPr>
          <w:rFonts w:cstheme="minorHAnsi"/>
          <w:sz w:val="24"/>
          <w:szCs w:val="24"/>
          <w:lang w:val="uk-UA"/>
        </w:rPr>
        <w:t xml:space="preserve"> даних від інтерфейсу користувача, щоб зміни в будь-якій з цих частин сис</w:t>
      </w:r>
      <w:r w:rsidR="00356CEA" w:rsidRPr="009C0154">
        <w:rPr>
          <w:rFonts w:cstheme="minorHAnsi"/>
          <w:sz w:val="24"/>
          <w:szCs w:val="24"/>
          <w:lang w:val="uk-UA"/>
        </w:rPr>
        <w:t>теми мінімально впливали на іншу</w:t>
      </w:r>
      <w:r w:rsidRPr="009C0154">
        <w:rPr>
          <w:rFonts w:cstheme="minorHAnsi"/>
          <w:sz w:val="24"/>
          <w:szCs w:val="24"/>
          <w:lang w:val="uk-UA"/>
        </w:rPr>
        <w:t xml:space="preserve"> частину системи.</w:t>
      </w:r>
    </w:p>
    <w:p w:rsidR="009C0154" w:rsidRPr="009C0154" w:rsidRDefault="009C0154" w:rsidP="009C0154">
      <w:pPr>
        <w:rPr>
          <w:rFonts w:cstheme="minorHAnsi"/>
          <w:sz w:val="24"/>
          <w:szCs w:val="24"/>
          <w:lang w:val="uk-UA"/>
        </w:rPr>
      </w:pPr>
    </w:p>
    <w:p w:rsidR="00356CEA" w:rsidRPr="009C0154" w:rsidRDefault="002E79D5" w:rsidP="00471EA1">
      <w:pPr>
        <w:pStyle w:val="a8"/>
        <w:numPr>
          <w:ilvl w:val="0"/>
          <w:numId w:val="1"/>
        </w:numPr>
        <w:shd w:val="clear" w:color="auto" w:fill="FFFFFF"/>
        <w:jc w:val="center"/>
        <w:outlineLvl w:val="0"/>
        <w:rPr>
          <w:rFonts w:eastAsia="Times New Roman" w:cstheme="minorHAnsi"/>
          <w:b/>
          <w:color w:val="000000" w:themeColor="text1"/>
          <w:sz w:val="24"/>
          <w:szCs w:val="24"/>
          <w:lang w:val="uk-UA" w:eastAsia="ru-RU"/>
        </w:rPr>
      </w:pPr>
      <w:bookmarkStart w:id="9" w:name="_Toc514270388"/>
      <w:r w:rsidRPr="009C0154">
        <w:rPr>
          <w:rFonts w:eastAsia="Times New Roman" w:cstheme="minorHAnsi"/>
          <w:b/>
          <w:color w:val="000000" w:themeColor="text1"/>
          <w:sz w:val="24"/>
          <w:szCs w:val="24"/>
          <w:lang w:val="uk-UA" w:eastAsia="ru-RU"/>
        </w:rPr>
        <w:t>ПРОЕКТУВАННЯ ПРОГРАМНОГО ДОДАТКУ</w:t>
      </w:r>
      <w:bookmarkEnd w:id="9"/>
    </w:p>
    <w:p w:rsidR="00E01576" w:rsidRPr="009C0154" w:rsidRDefault="00E01576" w:rsidP="00E01576">
      <w:pPr>
        <w:shd w:val="clear" w:color="auto" w:fill="FFFFFF"/>
        <w:rPr>
          <w:rFonts w:eastAsia="Times New Roman" w:cstheme="minorHAnsi"/>
          <w:b/>
          <w:color w:val="000000" w:themeColor="text1"/>
          <w:sz w:val="24"/>
          <w:szCs w:val="24"/>
          <w:lang w:val="en-US" w:eastAsia="ru-RU"/>
        </w:rPr>
      </w:pPr>
    </w:p>
    <w:p w:rsidR="00A66738" w:rsidRPr="009C0154" w:rsidRDefault="00322D00" w:rsidP="00471EA1">
      <w:pPr>
        <w:pStyle w:val="a8"/>
        <w:numPr>
          <w:ilvl w:val="1"/>
          <w:numId w:val="1"/>
        </w:numPr>
        <w:shd w:val="clear" w:color="auto" w:fill="FFFFFF"/>
        <w:jc w:val="both"/>
        <w:outlineLvl w:val="1"/>
        <w:rPr>
          <w:rFonts w:eastAsia="Times New Roman" w:cstheme="minorHAnsi"/>
          <w:i/>
          <w:color w:val="000000" w:themeColor="text1"/>
          <w:sz w:val="24"/>
          <w:szCs w:val="24"/>
          <w:lang w:val="uk-UA" w:eastAsia="ru-RU"/>
        </w:rPr>
      </w:pPr>
      <w:bookmarkStart w:id="10" w:name="_Toc514270389"/>
      <w:r w:rsidRPr="009C0154">
        <w:rPr>
          <w:rFonts w:eastAsia="Times New Roman" w:cstheme="minorHAnsi"/>
          <w:i/>
          <w:color w:val="000000" w:themeColor="text1"/>
          <w:sz w:val="24"/>
          <w:szCs w:val="24"/>
          <w:lang w:val="uk-UA" w:eastAsia="ru-RU"/>
        </w:rPr>
        <w:t>Прецеденти</w:t>
      </w:r>
      <w:bookmarkEnd w:id="10"/>
    </w:p>
    <w:p w:rsidR="00A77D06" w:rsidRPr="009C0154" w:rsidRDefault="00922174" w:rsidP="00F76FC7">
      <w:pPr>
        <w:shd w:val="clear" w:color="auto" w:fill="FFFFFF"/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Можливості користувача додатку можна побачити на Рис. 2.1.</w:t>
      </w:r>
    </w:p>
    <w:p w:rsidR="00922174" w:rsidRPr="009C0154" w:rsidRDefault="00922174" w:rsidP="00F76FC7">
      <w:pPr>
        <w:shd w:val="clear" w:color="auto" w:fill="FFFFFF"/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Користувач може вибрати колір кисті, змінити її розмір, редагувати зображення, зберегти відредаговане зображення в обрану папку комп’ютера.</w:t>
      </w:r>
    </w:p>
    <w:p w:rsidR="00922174" w:rsidRPr="009C0154" w:rsidRDefault="00922174" w:rsidP="00F76FC7">
      <w:pPr>
        <w:shd w:val="clear" w:color="auto" w:fill="FFFFFF"/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82852B0" wp14:editId="5DF8ECEC">
            <wp:extent cx="6120130" cy="149479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Ashampoo_Snap_2018.05.08_22h33m49s_015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74" w:rsidRPr="009C0154" w:rsidRDefault="00922174" w:rsidP="00922174">
      <w:pPr>
        <w:shd w:val="clear" w:color="auto" w:fill="FFFFFF"/>
        <w:ind w:firstLine="360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Рис. 2.1. Можливості користувача</w:t>
      </w:r>
    </w:p>
    <w:p w:rsidR="00922174" w:rsidRPr="009C0154" w:rsidRDefault="00922174" w:rsidP="004D0999">
      <w:pPr>
        <w:shd w:val="clear" w:color="auto" w:fill="FFFFFF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922174" w:rsidRPr="009C0154" w:rsidRDefault="00922174" w:rsidP="00922174">
      <w:pPr>
        <w:shd w:val="clear" w:color="auto" w:fill="FFFFFF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Користувач може змінити колір кисті, обравши колір з палітри (Рис. 2.2).</w:t>
      </w:r>
    </w:p>
    <w:p w:rsidR="00452176" w:rsidRPr="009C0154" w:rsidRDefault="00452176" w:rsidP="00452176"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1A60269" wp14:editId="48B74678">
            <wp:extent cx="6080373" cy="871855"/>
            <wp:effectExtent l="0" t="0" r="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shampoo_Snap_2018.05.08_22h23m20s_010_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/>
                    <a:stretch/>
                  </pic:blipFill>
                  <pic:spPr bwMode="auto">
                    <a:xfrm>
                      <a:off x="0" y="0"/>
                      <a:ext cx="6080373" cy="87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174" w:rsidRPr="009C0154" w:rsidRDefault="00922174" w:rsidP="00922174">
      <w:pPr>
        <w:shd w:val="clear" w:color="auto" w:fill="FFFFFF"/>
        <w:ind w:firstLine="360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Рис. 2.2. Операція вибору кольору кисті</w:t>
      </w:r>
    </w:p>
    <w:p w:rsidR="00922174" w:rsidRPr="009C0154" w:rsidRDefault="00922174" w:rsidP="00452176"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922174" w:rsidRPr="009C0154" w:rsidRDefault="00922174" w:rsidP="00452176"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Користувач може змінити розмір кисті у відповідному полі (Рис. 2.3).</w:t>
      </w:r>
    </w:p>
    <w:p w:rsidR="00452176" w:rsidRPr="009C0154" w:rsidRDefault="00452176" w:rsidP="00922174"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A1738A5" wp14:editId="27E4DD9F">
            <wp:extent cx="6120130" cy="740962"/>
            <wp:effectExtent l="0" t="0" r="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shampoo_Snap_2018.05.08_22h24m15s_011_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9"/>
                    <a:stretch/>
                  </pic:blipFill>
                  <pic:spPr bwMode="auto">
                    <a:xfrm>
                      <a:off x="0" y="0"/>
                      <a:ext cx="6120130" cy="740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174" w:rsidRPr="009C0154" w:rsidRDefault="00922174" w:rsidP="00922174">
      <w:pPr>
        <w:shd w:val="clear" w:color="auto" w:fill="FFFFFF"/>
        <w:ind w:firstLine="360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Рис. 2.2. Операція зміни розміру кисті</w:t>
      </w:r>
    </w:p>
    <w:p w:rsidR="00922174" w:rsidRDefault="00922174" w:rsidP="00922174">
      <w:pPr>
        <w:shd w:val="clear" w:color="auto" w:fill="FFFFFF"/>
        <w:ind w:firstLine="360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4D0999" w:rsidRPr="009C0154" w:rsidRDefault="004D0999" w:rsidP="00922174">
      <w:pPr>
        <w:shd w:val="clear" w:color="auto" w:fill="FFFFFF"/>
        <w:ind w:firstLine="360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922174" w:rsidRPr="009C0154" w:rsidRDefault="00922174" w:rsidP="00922174"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lastRenderedPageBreak/>
        <w:t>Користувач може очистити повністю поле, натиснувши кнопку “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Clear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all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” (Рис. 2.4).</w:t>
      </w:r>
    </w:p>
    <w:p w:rsidR="00452176" w:rsidRPr="009C0154" w:rsidRDefault="00452176" w:rsidP="00922174"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216E1C6" wp14:editId="12E02793">
            <wp:extent cx="6120130" cy="75109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shampoo_Snap_2018.05.08_22h25m06s_012_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8"/>
                    <a:stretch/>
                  </pic:blipFill>
                  <pic:spPr bwMode="auto">
                    <a:xfrm>
                      <a:off x="0" y="0"/>
                      <a:ext cx="6120130" cy="75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174" w:rsidRPr="009C0154" w:rsidRDefault="00922174" w:rsidP="00922174">
      <w:pPr>
        <w:shd w:val="clear" w:color="auto" w:fill="FFFFFF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Рис</w:t>
      </w:r>
      <w:r w:rsidR="006D160A"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.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2.4. Операція очищення поля</w:t>
      </w:r>
    </w:p>
    <w:p w:rsidR="00922174" w:rsidRPr="009C0154" w:rsidRDefault="00922174" w:rsidP="00922174"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F76FC7" w:rsidRPr="009C0154" w:rsidRDefault="00922174" w:rsidP="00922174"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Користувач може зберегти відредаговане зображення, натиснувши кнопку “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Save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image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”, обравши папку для збереження файлу та ввівши назву файлу.</w:t>
      </w:r>
      <w:r w:rsidR="006D160A"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(Рис. 2.5)</w:t>
      </w:r>
    </w:p>
    <w:p w:rsidR="00A25D24" w:rsidRPr="009C0154" w:rsidRDefault="0012145D"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4D095385" wp14:editId="79D5FD3D">
            <wp:simplePos x="0" y="0"/>
            <wp:positionH relativeFrom="column">
              <wp:posOffset>2115185</wp:posOffset>
            </wp:positionH>
            <wp:positionV relativeFrom="paragraph">
              <wp:posOffset>47073</wp:posOffset>
            </wp:positionV>
            <wp:extent cx="1860550" cy="4223385"/>
            <wp:effectExtent l="0" t="0" r="6350" b="5715"/>
            <wp:wrapSquare wrapText="bothSides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Ashampoo_Snap_2018.05.08_22h31m39s_014_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60A" w:rsidRPr="009C0154" w:rsidRDefault="006D160A"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6D160A" w:rsidRPr="009C0154" w:rsidRDefault="006D160A"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6D160A" w:rsidRPr="009C0154" w:rsidRDefault="006D160A"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6D160A" w:rsidRPr="009C0154" w:rsidRDefault="006D160A"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6D160A" w:rsidRPr="009C0154" w:rsidRDefault="006D160A"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6D160A" w:rsidRPr="009C0154" w:rsidRDefault="006D160A"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6D160A" w:rsidRPr="009C0154" w:rsidRDefault="006D160A"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6D160A" w:rsidRPr="009C0154" w:rsidRDefault="006D160A"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6D160A" w:rsidRPr="009C0154" w:rsidRDefault="006D160A"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6D160A" w:rsidRDefault="006D160A"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12145D" w:rsidRDefault="0012145D"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12145D" w:rsidRPr="009C0154" w:rsidRDefault="0012145D"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A25D24" w:rsidRPr="009C0154" w:rsidRDefault="006D160A" w:rsidP="0012145D">
      <w:pPr>
        <w:spacing w:after="0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Рис. 2.5. Операція збереження</w:t>
      </w:r>
      <w:r w:rsidR="0012145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відредагованого зображення</w:t>
      </w:r>
      <w:r w:rsidR="00A25D24"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br w:type="page"/>
      </w:r>
    </w:p>
    <w:p w:rsidR="00186FE8" w:rsidRPr="009C0154" w:rsidRDefault="00186FE8" w:rsidP="00471EA1">
      <w:pPr>
        <w:pStyle w:val="a8"/>
        <w:numPr>
          <w:ilvl w:val="1"/>
          <w:numId w:val="1"/>
        </w:numPr>
        <w:outlineLvl w:val="1"/>
        <w:rPr>
          <w:rFonts w:eastAsia="Times New Roman" w:cstheme="minorHAnsi"/>
          <w:i/>
          <w:sz w:val="24"/>
          <w:szCs w:val="24"/>
          <w:lang w:eastAsia="ru-RU"/>
        </w:rPr>
      </w:pPr>
      <w:bookmarkStart w:id="11" w:name="_Toc514270390"/>
      <w:r w:rsidRPr="009C0154">
        <w:rPr>
          <w:rFonts w:eastAsia="Times New Roman" w:cstheme="minorHAnsi"/>
          <w:i/>
          <w:sz w:val="24"/>
          <w:szCs w:val="24"/>
          <w:lang w:val="uk-UA" w:eastAsia="ru-RU"/>
        </w:rPr>
        <w:lastRenderedPageBreak/>
        <w:t>Діаграма граничних класів</w:t>
      </w:r>
      <w:bookmarkEnd w:id="11"/>
    </w:p>
    <w:p w:rsidR="00A25D24" w:rsidRPr="009C0154" w:rsidRDefault="00A25D24" w:rsidP="00CE47CB">
      <w:pPr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На </w:t>
      </w:r>
      <w:r w:rsidR="00CE47CB"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Р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ис</w:t>
      </w:r>
      <w:r w:rsidR="00CE47CB"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.2.17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зображено діаграму граничних класів для бази даних, тобто функціоналу адміністратора</w:t>
      </w:r>
    </w:p>
    <w:p w:rsidR="00B30AD6" w:rsidRPr="009C0154" w:rsidRDefault="00631B9C" w:rsidP="00631B9C">
      <w:pP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9C015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FE1B7D7" wp14:editId="1156B196">
            <wp:extent cx="6120130" cy="240220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Ashampoo_Snap_2018.05.08_23h23m34s_019_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E8" w:rsidRPr="009C0154" w:rsidRDefault="00CE47CB" w:rsidP="00A25D24">
      <w:pPr>
        <w:ind w:firstLine="360"/>
        <w:jc w:val="center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9C0154">
        <w:rPr>
          <w:rFonts w:eastAsia="Times New Roman" w:cstheme="minorHAnsi"/>
          <w:i/>
          <w:color w:val="000000" w:themeColor="text1"/>
          <w:sz w:val="24"/>
          <w:szCs w:val="24"/>
          <w:lang w:val="uk-UA" w:eastAsia="ru-RU"/>
        </w:rPr>
        <w:t>Рисунок 2.17</w:t>
      </w:r>
      <w:r w:rsidR="00A25D24" w:rsidRPr="009C0154">
        <w:rPr>
          <w:rFonts w:eastAsia="Times New Roman" w:cstheme="minorHAnsi"/>
          <w:i/>
          <w:color w:val="000000" w:themeColor="text1"/>
          <w:sz w:val="24"/>
          <w:szCs w:val="24"/>
          <w:lang w:val="uk-UA" w:eastAsia="ru-RU"/>
        </w:rPr>
        <w:t xml:space="preserve">. </w:t>
      </w:r>
      <w:r w:rsidR="00A25D24"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– Діаграма граничних класів</w:t>
      </w:r>
      <w:r w:rsidR="00A25D24" w:rsidRPr="009C0154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</w:t>
      </w:r>
    </w:p>
    <w:p w:rsidR="00186FE8" w:rsidRPr="009C0154" w:rsidRDefault="00186FE8" w:rsidP="00186FE8">
      <w:pPr>
        <w:ind w:firstLine="360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:rsidR="00ED2CC1" w:rsidRPr="009C0154" w:rsidRDefault="00ED2CC1" w:rsidP="00ED2CC1">
      <w:pPr>
        <w:pStyle w:val="a8"/>
        <w:numPr>
          <w:ilvl w:val="1"/>
          <w:numId w:val="16"/>
        </w:numPr>
        <w:shd w:val="clear" w:color="auto" w:fill="FFFFFF"/>
        <w:spacing w:before="120" w:after="120" w:line="360" w:lineRule="auto"/>
        <w:rPr>
          <w:rFonts w:eastAsia="Times New Roman" w:cstheme="minorHAnsi"/>
          <w:i/>
          <w:color w:val="222222"/>
          <w:sz w:val="24"/>
          <w:szCs w:val="24"/>
          <w:lang w:val="uk-UA"/>
        </w:rPr>
      </w:pPr>
      <w:r w:rsidRPr="009C0154">
        <w:rPr>
          <w:rFonts w:eastAsia="Times New Roman" w:cstheme="minorHAnsi"/>
          <w:i/>
          <w:color w:val="222222"/>
          <w:sz w:val="24"/>
          <w:szCs w:val="24"/>
          <w:lang w:val="uk-UA"/>
        </w:rPr>
        <w:t xml:space="preserve">Таблиця відповідності елементів бібліотеці </w:t>
      </w:r>
      <w:proofErr w:type="spellStart"/>
      <w:r w:rsidRPr="009C0154">
        <w:rPr>
          <w:rFonts w:eastAsia="Times New Roman" w:cstheme="minorHAnsi"/>
          <w:i/>
          <w:color w:val="222222"/>
          <w:sz w:val="24"/>
          <w:szCs w:val="24"/>
        </w:rPr>
        <w:t>Tkinter</w:t>
      </w:r>
      <w:proofErr w:type="spellEnd"/>
    </w:p>
    <w:tbl>
      <w:tblPr>
        <w:tblStyle w:val="ab"/>
        <w:tblW w:w="9679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631B9C" w:rsidRPr="009C0154" w:rsidTr="00631B9C">
        <w:tc>
          <w:tcPr>
            <w:tcW w:w="4839" w:type="dxa"/>
          </w:tcPr>
          <w:p w:rsidR="00631B9C" w:rsidRPr="009C0154" w:rsidRDefault="00631B9C" w:rsidP="009C0154">
            <w:pPr>
              <w:spacing w:before="120" w:after="120"/>
              <w:ind w:firstLine="851"/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</w:pPr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>Елемент інтерфейсу</w:t>
            </w:r>
          </w:p>
        </w:tc>
        <w:tc>
          <w:tcPr>
            <w:tcW w:w="4840" w:type="dxa"/>
          </w:tcPr>
          <w:p w:rsidR="00631B9C" w:rsidRPr="009C0154" w:rsidRDefault="00631B9C" w:rsidP="009C0154">
            <w:pPr>
              <w:spacing w:before="120" w:after="120"/>
              <w:ind w:firstLine="851"/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</w:pPr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 xml:space="preserve">Клас, </w:t>
            </w:r>
            <w:proofErr w:type="spellStart"/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>реалізуючий</w:t>
            </w:r>
            <w:proofErr w:type="spellEnd"/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 xml:space="preserve"> елемент</w:t>
            </w:r>
          </w:p>
        </w:tc>
      </w:tr>
      <w:tr w:rsidR="00631B9C" w:rsidRPr="009C0154" w:rsidTr="00631B9C">
        <w:tc>
          <w:tcPr>
            <w:tcW w:w="4839" w:type="dxa"/>
          </w:tcPr>
          <w:p w:rsidR="00631B9C" w:rsidRPr="009C0154" w:rsidRDefault="00631B9C" w:rsidP="009C0154">
            <w:pPr>
              <w:spacing w:before="120" w:after="120"/>
              <w:ind w:firstLine="851"/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</w:pPr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>Головне вікно</w:t>
            </w:r>
          </w:p>
        </w:tc>
        <w:tc>
          <w:tcPr>
            <w:tcW w:w="4840" w:type="dxa"/>
          </w:tcPr>
          <w:p w:rsidR="00631B9C" w:rsidRPr="009C0154" w:rsidRDefault="00631B9C" w:rsidP="00ED2CC1">
            <w:pPr>
              <w:spacing w:before="120" w:after="120"/>
              <w:ind w:firstLine="851"/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</w:pPr>
            <w:proofErr w:type="spellStart"/>
            <w:r w:rsidRPr="009C0154">
              <w:rPr>
                <w:rFonts w:eastAsia="Times New Roman" w:cstheme="minorHAnsi"/>
                <w:color w:val="222222"/>
                <w:sz w:val="24"/>
                <w:szCs w:val="24"/>
              </w:rPr>
              <w:t>tkinter</w:t>
            </w:r>
            <w:proofErr w:type="spellEnd"/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>.</w:t>
            </w:r>
            <w:proofErr w:type="spellStart"/>
            <w:r w:rsidRPr="009C0154">
              <w:rPr>
                <w:rFonts w:eastAsia="Times New Roman" w:cstheme="minorHAnsi"/>
                <w:color w:val="222222"/>
                <w:sz w:val="24"/>
                <w:szCs w:val="24"/>
              </w:rPr>
              <w:t>Tk</w:t>
            </w:r>
            <w:proofErr w:type="spellEnd"/>
          </w:p>
        </w:tc>
      </w:tr>
      <w:tr w:rsidR="00631B9C" w:rsidRPr="009C0154" w:rsidTr="00631B9C">
        <w:tc>
          <w:tcPr>
            <w:tcW w:w="4839" w:type="dxa"/>
          </w:tcPr>
          <w:p w:rsidR="00631B9C" w:rsidRPr="009C0154" w:rsidRDefault="00631B9C" w:rsidP="00631B9C">
            <w:pPr>
              <w:spacing w:before="120" w:after="120"/>
              <w:ind w:firstLine="851"/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</w:pPr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>Кнопки палітри</w:t>
            </w:r>
          </w:p>
        </w:tc>
        <w:tc>
          <w:tcPr>
            <w:tcW w:w="4840" w:type="dxa"/>
          </w:tcPr>
          <w:p w:rsidR="00631B9C" w:rsidRPr="009C0154" w:rsidRDefault="00631B9C" w:rsidP="00ED2CC1">
            <w:pPr>
              <w:spacing w:before="120" w:after="120"/>
              <w:ind w:firstLine="851"/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</w:pPr>
            <w:proofErr w:type="spellStart"/>
            <w:r w:rsidRPr="009C0154">
              <w:rPr>
                <w:rFonts w:eastAsia="Times New Roman" w:cstheme="minorHAnsi"/>
                <w:color w:val="222222"/>
                <w:sz w:val="24"/>
                <w:szCs w:val="24"/>
              </w:rPr>
              <w:t>tkinter.ttk.Button</w:t>
            </w:r>
            <w:proofErr w:type="spellEnd"/>
          </w:p>
        </w:tc>
      </w:tr>
      <w:tr w:rsidR="00631B9C" w:rsidRPr="009C0154" w:rsidTr="00631B9C">
        <w:tc>
          <w:tcPr>
            <w:tcW w:w="4839" w:type="dxa"/>
          </w:tcPr>
          <w:p w:rsidR="00631B9C" w:rsidRPr="009C0154" w:rsidRDefault="00631B9C" w:rsidP="00ED2CC1">
            <w:pPr>
              <w:spacing w:before="120" w:after="120"/>
              <w:ind w:firstLine="851"/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</w:pPr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>Кнопк</w:t>
            </w:r>
            <w:r w:rsidR="00ED2CC1"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>а очищення поля</w:t>
            </w:r>
          </w:p>
        </w:tc>
        <w:tc>
          <w:tcPr>
            <w:tcW w:w="4840" w:type="dxa"/>
          </w:tcPr>
          <w:p w:rsidR="00631B9C" w:rsidRPr="009C0154" w:rsidRDefault="00631B9C" w:rsidP="00ED2CC1">
            <w:pPr>
              <w:spacing w:before="120" w:after="120"/>
              <w:ind w:firstLine="85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proofErr w:type="spellStart"/>
            <w:r w:rsidRPr="009C0154">
              <w:rPr>
                <w:rFonts w:eastAsia="Times New Roman" w:cstheme="minorHAnsi"/>
                <w:color w:val="222222"/>
                <w:sz w:val="24"/>
                <w:szCs w:val="24"/>
              </w:rPr>
              <w:t>tkinter.ttk.Button</w:t>
            </w:r>
            <w:proofErr w:type="spellEnd"/>
          </w:p>
        </w:tc>
      </w:tr>
      <w:tr w:rsidR="00631B9C" w:rsidRPr="009C0154" w:rsidTr="00631B9C">
        <w:tc>
          <w:tcPr>
            <w:tcW w:w="4839" w:type="dxa"/>
          </w:tcPr>
          <w:p w:rsidR="00631B9C" w:rsidRPr="009C0154" w:rsidRDefault="00631B9C" w:rsidP="00ED2CC1">
            <w:pPr>
              <w:spacing w:before="120" w:after="120"/>
              <w:ind w:firstLine="851"/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</w:pPr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>Кнопк</w:t>
            </w:r>
            <w:r w:rsidR="00ED2CC1"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>а збереження зображення</w:t>
            </w:r>
          </w:p>
        </w:tc>
        <w:tc>
          <w:tcPr>
            <w:tcW w:w="4840" w:type="dxa"/>
          </w:tcPr>
          <w:p w:rsidR="00631B9C" w:rsidRPr="009C0154" w:rsidRDefault="00631B9C" w:rsidP="00ED2CC1">
            <w:pPr>
              <w:spacing w:before="120" w:after="120"/>
              <w:ind w:firstLine="851"/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</w:pPr>
            <w:proofErr w:type="spellStart"/>
            <w:r w:rsidRPr="009C0154">
              <w:rPr>
                <w:rFonts w:eastAsia="Times New Roman" w:cstheme="minorHAnsi"/>
                <w:color w:val="222222"/>
                <w:sz w:val="24"/>
                <w:szCs w:val="24"/>
              </w:rPr>
              <w:t>tkinter.ttk.Button</w:t>
            </w:r>
            <w:proofErr w:type="spellEnd"/>
          </w:p>
        </w:tc>
      </w:tr>
      <w:tr w:rsidR="00631B9C" w:rsidRPr="009C0154" w:rsidTr="00631B9C">
        <w:tc>
          <w:tcPr>
            <w:tcW w:w="4839" w:type="dxa"/>
          </w:tcPr>
          <w:p w:rsidR="00631B9C" w:rsidRPr="009C0154" w:rsidRDefault="00631B9C" w:rsidP="009C0154">
            <w:pPr>
              <w:spacing w:before="120" w:after="120"/>
              <w:ind w:firstLine="851"/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</w:pPr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>Кнопки вибору курсу</w:t>
            </w:r>
          </w:p>
        </w:tc>
        <w:tc>
          <w:tcPr>
            <w:tcW w:w="4840" w:type="dxa"/>
          </w:tcPr>
          <w:p w:rsidR="00631B9C" w:rsidRPr="009C0154" w:rsidRDefault="00631B9C" w:rsidP="00ED2CC1">
            <w:pPr>
              <w:spacing w:before="120" w:after="120"/>
              <w:ind w:firstLine="851"/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</w:pPr>
            <w:proofErr w:type="spellStart"/>
            <w:r w:rsidRPr="009C0154">
              <w:rPr>
                <w:rFonts w:eastAsia="Times New Roman" w:cstheme="minorHAnsi"/>
                <w:color w:val="222222"/>
                <w:sz w:val="24"/>
                <w:szCs w:val="24"/>
              </w:rPr>
              <w:t>tkinter.ttk.Button</w:t>
            </w:r>
            <w:proofErr w:type="spellEnd"/>
          </w:p>
        </w:tc>
      </w:tr>
      <w:tr w:rsidR="00631B9C" w:rsidRPr="009C0154" w:rsidTr="00631B9C">
        <w:tc>
          <w:tcPr>
            <w:tcW w:w="4839" w:type="dxa"/>
          </w:tcPr>
          <w:p w:rsidR="00631B9C" w:rsidRPr="009C0154" w:rsidRDefault="00ED2CC1" w:rsidP="00ED2CC1">
            <w:pPr>
              <w:spacing w:before="120" w:after="120"/>
              <w:ind w:firstLine="85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>Поля</w:t>
            </w:r>
            <w:r w:rsidR="00631B9C"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 xml:space="preserve"> «</w:t>
            </w:r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en-US"/>
              </w:rPr>
              <w:t>Color</w:t>
            </w:r>
            <w:r w:rsidR="00631B9C"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>»</w:t>
            </w:r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>,</w:t>
            </w:r>
            <w:r w:rsidRPr="009C0154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>«</w:t>
            </w:r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en-US"/>
              </w:rPr>
              <w:t>Brush</w:t>
            </w:r>
            <w:r w:rsidRPr="009C0154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en-US"/>
              </w:rPr>
              <w:t>size</w:t>
            </w:r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>»</w:t>
            </w:r>
          </w:p>
        </w:tc>
        <w:tc>
          <w:tcPr>
            <w:tcW w:w="4840" w:type="dxa"/>
          </w:tcPr>
          <w:p w:rsidR="00631B9C" w:rsidRPr="009C0154" w:rsidRDefault="00631B9C" w:rsidP="00ED2CC1">
            <w:pPr>
              <w:spacing w:before="120" w:after="120"/>
              <w:ind w:firstLine="851"/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</w:pPr>
            <w:proofErr w:type="spellStart"/>
            <w:r w:rsidRPr="009C0154">
              <w:rPr>
                <w:rFonts w:eastAsia="Times New Roman" w:cstheme="minorHAnsi"/>
                <w:color w:val="222222"/>
                <w:sz w:val="24"/>
                <w:szCs w:val="24"/>
              </w:rPr>
              <w:t>tkinter.Label</w:t>
            </w:r>
            <w:proofErr w:type="spellEnd"/>
          </w:p>
        </w:tc>
      </w:tr>
      <w:tr w:rsidR="00631B9C" w:rsidRPr="009C0154" w:rsidTr="00631B9C">
        <w:tc>
          <w:tcPr>
            <w:tcW w:w="4839" w:type="dxa"/>
          </w:tcPr>
          <w:p w:rsidR="00631B9C" w:rsidRPr="009C0154" w:rsidRDefault="00631B9C" w:rsidP="00ED2CC1">
            <w:pPr>
              <w:spacing w:before="120" w:after="120"/>
              <w:ind w:firstLine="851"/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</w:pPr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 xml:space="preserve">Поле </w:t>
            </w:r>
            <w:r w:rsidR="00ED2CC1"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>вибору розміру</w:t>
            </w:r>
          </w:p>
        </w:tc>
        <w:tc>
          <w:tcPr>
            <w:tcW w:w="4840" w:type="dxa"/>
          </w:tcPr>
          <w:p w:rsidR="00631B9C" w:rsidRPr="009C0154" w:rsidRDefault="00631B9C" w:rsidP="00ED2CC1">
            <w:pPr>
              <w:spacing w:before="120" w:after="120"/>
              <w:ind w:firstLine="851"/>
              <w:rPr>
                <w:rFonts w:eastAsia="Times New Roman" w:cstheme="minorHAnsi"/>
                <w:color w:val="222222"/>
                <w:sz w:val="24"/>
                <w:szCs w:val="24"/>
                <w:lang w:val="en-US"/>
              </w:rPr>
            </w:pPr>
            <w:proofErr w:type="spellStart"/>
            <w:r w:rsidRPr="009C0154">
              <w:rPr>
                <w:rFonts w:eastAsia="Times New Roman" w:cstheme="minorHAnsi"/>
                <w:color w:val="222222"/>
                <w:sz w:val="24"/>
                <w:szCs w:val="24"/>
              </w:rPr>
              <w:t>t</w:t>
            </w:r>
            <w:r w:rsidR="00ED2CC1" w:rsidRPr="009C0154">
              <w:rPr>
                <w:rFonts w:eastAsia="Times New Roman" w:cstheme="minorHAnsi"/>
                <w:color w:val="222222"/>
                <w:sz w:val="24"/>
                <w:szCs w:val="24"/>
              </w:rPr>
              <w:t>kinter</w:t>
            </w:r>
            <w:proofErr w:type="spellEnd"/>
            <w:r w:rsidR="00ED2CC1" w:rsidRPr="009C0154">
              <w:rPr>
                <w:rFonts w:eastAsia="Times New Roman" w:cstheme="minorHAnsi"/>
                <w:color w:val="222222"/>
                <w:sz w:val="24"/>
                <w:szCs w:val="24"/>
              </w:rPr>
              <w:t>.</w:t>
            </w:r>
            <w:proofErr w:type="spellStart"/>
            <w:r w:rsidR="00ED2CC1" w:rsidRPr="009C0154">
              <w:rPr>
                <w:rFonts w:eastAsia="Times New Roman" w:cstheme="minorHAnsi"/>
                <w:color w:val="222222"/>
                <w:sz w:val="24"/>
                <w:szCs w:val="24"/>
                <w:lang w:val="en-US"/>
              </w:rPr>
              <w:t>Spinbox</w:t>
            </w:r>
            <w:proofErr w:type="spellEnd"/>
          </w:p>
        </w:tc>
      </w:tr>
      <w:tr w:rsidR="00631B9C" w:rsidRPr="009C0154" w:rsidTr="00631B9C">
        <w:tc>
          <w:tcPr>
            <w:tcW w:w="4839" w:type="dxa"/>
          </w:tcPr>
          <w:p w:rsidR="00631B9C" w:rsidRPr="009C0154" w:rsidRDefault="00ED2CC1" w:rsidP="009C0154">
            <w:pPr>
              <w:spacing w:before="120" w:after="120"/>
              <w:ind w:firstLine="851"/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</w:pPr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uk-UA"/>
              </w:rPr>
              <w:t>Вікно збереження зображення</w:t>
            </w:r>
          </w:p>
        </w:tc>
        <w:tc>
          <w:tcPr>
            <w:tcW w:w="4840" w:type="dxa"/>
          </w:tcPr>
          <w:p w:rsidR="00631B9C" w:rsidRPr="009C0154" w:rsidRDefault="00E7425F" w:rsidP="00E7425F">
            <w:pPr>
              <w:spacing w:before="120" w:after="120"/>
              <w:ind w:firstLine="851"/>
              <w:rPr>
                <w:rFonts w:cstheme="minorHAnsi"/>
                <w:sz w:val="24"/>
                <w:szCs w:val="24"/>
                <w:lang w:val="uk-UA"/>
              </w:rPr>
            </w:pPr>
            <w:proofErr w:type="spellStart"/>
            <w:r w:rsidRPr="009C0154">
              <w:rPr>
                <w:rFonts w:eastAsia="Times New Roman" w:cstheme="minorHAnsi"/>
                <w:color w:val="222222"/>
                <w:sz w:val="24"/>
                <w:szCs w:val="24"/>
                <w:lang w:val="en-US"/>
              </w:rPr>
              <w:t>t</w:t>
            </w:r>
            <w:r w:rsidR="00631B9C" w:rsidRPr="009C0154">
              <w:rPr>
                <w:rFonts w:eastAsia="Times New Roman" w:cstheme="minorHAnsi"/>
                <w:color w:val="222222"/>
                <w:sz w:val="24"/>
                <w:szCs w:val="24"/>
                <w:lang w:val="en-US"/>
              </w:rPr>
              <w:t>kinter.</w:t>
            </w:r>
            <w:r w:rsidR="00ED2CC1" w:rsidRPr="009C0154">
              <w:rPr>
                <w:rFonts w:eastAsia="Times New Roman" w:cstheme="minorHAnsi"/>
                <w:color w:val="222222"/>
                <w:sz w:val="24"/>
                <w:szCs w:val="24"/>
                <w:lang w:val="en-US"/>
              </w:rPr>
              <w:t>filedialog.asksaveasfilename</w:t>
            </w:r>
            <w:proofErr w:type="spellEnd"/>
          </w:p>
        </w:tc>
      </w:tr>
    </w:tbl>
    <w:p w:rsidR="00B373C6" w:rsidRPr="009C0154" w:rsidRDefault="00B373C6" w:rsidP="00186FE8">
      <w:pPr>
        <w:ind w:firstLine="360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eastAsia="ru-RU"/>
        </w:rPr>
        <w:br w:type="page"/>
      </w:r>
    </w:p>
    <w:p w:rsidR="00C84CDA" w:rsidRPr="009C0154" w:rsidRDefault="00B373C6" w:rsidP="00471EA1">
      <w:pPr>
        <w:pStyle w:val="a8"/>
        <w:numPr>
          <w:ilvl w:val="0"/>
          <w:numId w:val="1"/>
        </w:numPr>
        <w:shd w:val="clear" w:color="auto" w:fill="FFFFFF"/>
        <w:spacing w:before="240"/>
        <w:jc w:val="center"/>
        <w:outlineLvl w:val="0"/>
        <w:rPr>
          <w:rFonts w:eastAsia="Times New Roman" w:cstheme="minorHAnsi"/>
          <w:b/>
          <w:color w:val="000000" w:themeColor="text1"/>
          <w:sz w:val="24"/>
          <w:szCs w:val="24"/>
          <w:lang w:eastAsia="ru-RU"/>
        </w:rPr>
      </w:pPr>
      <w:bookmarkStart w:id="12" w:name="_Toc514270391"/>
      <w:r w:rsidRPr="009C0154">
        <w:rPr>
          <w:rFonts w:eastAsia="Times New Roman" w:cstheme="minorHAnsi"/>
          <w:b/>
          <w:color w:val="000000" w:themeColor="text1"/>
          <w:sz w:val="24"/>
          <w:szCs w:val="24"/>
          <w:lang w:val="uk-UA" w:eastAsia="ru-RU"/>
        </w:rPr>
        <w:lastRenderedPageBreak/>
        <w:t>РОЗРОБКА ПРОГРАМНОГО ДОДАТКУ</w:t>
      </w:r>
      <w:bookmarkEnd w:id="12"/>
    </w:p>
    <w:p w:rsidR="00B373C6" w:rsidRPr="009C0154" w:rsidRDefault="00B373C6" w:rsidP="00B373C6">
      <w:pPr>
        <w:shd w:val="clear" w:color="auto" w:fill="FFFFFF"/>
        <w:spacing w:before="240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B373C6" w:rsidRPr="009C0154" w:rsidRDefault="00B373C6" w:rsidP="00471EA1">
      <w:pPr>
        <w:pStyle w:val="a8"/>
        <w:numPr>
          <w:ilvl w:val="1"/>
          <w:numId w:val="1"/>
        </w:numPr>
        <w:shd w:val="clear" w:color="auto" w:fill="FFFFFF"/>
        <w:spacing w:before="240"/>
        <w:outlineLvl w:val="1"/>
        <w:rPr>
          <w:rFonts w:eastAsia="Times New Roman" w:cstheme="minorHAnsi"/>
          <w:i/>
          <w:color w:val="000000" w:themeColor="text1"/>
          <w:sz w:val="24"/>
          <w:szCs w:val="24"/>
          <w:lang w:val="uk-UA" w:eastAsia="ru-RU"/>
        </w:rPr>
      </w:pPr>
      <w:bookmarkStart w:id="13" w:name="_Toc514270392"/>
      <w:r w:rsidRPr="009C0154">
        <w:rPr>
          <w:rFonts w:eastAsia="Times New Roman" w:cstheme="minorHAnsi"/>
          <w:i/>
          <w:color w:val="000000" w:themeColor="text1"/>
          <w:sz w:val="24"/>
          <w:szCs w:val="24"/>
          <w:lang w:val="uk-UA" w:eastAsia="ru-RU"/>
        </w:rPr>
        <w:t>Діаграма класів</w:t>
      </w:r>
      <w:bookmarkEnd w:id="13"/>
    </w:p>
    <w:p w:rsidR="00D86875" w:rsidRPr="009C0154" w:rsidRDefault="00D86875" w:rsidP="002A2C29">
      <w:pPr>
        <w:shd w:val="clear" w:color="auto" w:fill="FFFFFF"/>
        <w:spacing w:before="240"/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На рисунку 3.1 зображено діаграму класів </w:t>
      </w:r>
      <w:r w:rsidR="002A2C29"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програми. На ній видно класи, що реалізують моделі </w:t>
      </w:r>
      <w:r w:rsidR="002A2C29"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(</w:t>
      </w:r>
      <w:r w:rsidR="002A2C29"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m</w:t>
      </w:r>
      <w:proofErr w:type="spellStart"/>
      <w:r w:rsidR="002A2C29"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odel</w:t>
      </w:r>
      <w:proofErr w:type="spellEnd"/>
      <w:r w:rsidR="002A2C29"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s</w:t>
      </w:r>
      <w:r w:rsidR="002A2C29"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)</w:t>
      </w:r>
      <w:r w:rsidR="002A2C29"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об’єктів бази даних</w:t>
      </w:r>
      <w:r w:rsidR="004246E6"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, та їхні поля</w:t>
      </w:r>
      <w:r w:rsidR="002A2C29"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, які забезпечують її коректну роботу. </w:t>
      </w:r>
    </w:p>
    <w:p w:rsidR="000463DF" w:rsidRPr="009C0154" w:rsidRDefault="000463DF" w:rsidP="002A2C29">
      <w:pPr>
        <w:shd w:val="clear" w:color="auto" w:fill="FFFFFF"/>
        <w:spacing w:before="240"/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0463DF" w:rsidRPr="009C0154" w:rsidRDefault="000463DF" w:rsidP="000463DF">
      <w:pPr>
        <w:rPr>
          <w:rFonts w:eastAsia="Times New Roman" w:cstheme="minorHAnsi"/>
          <w:i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i/>
          <w:color w:val="000000" w:themeColor="text1"/>
          <w:sz w:val="24"/>
          <w:szCs w:val="24"/>
          <w:lang w:val="uk-UA" w:eastAsia="ru-RU"/>
        </w:rPr>
        <w:t>Опис класів</w:t>
      </w:r>
    </w:p>
    <w:p w:rsidR="000463DF" w:rsidRPr="009C0154" w:rsidRDefault="000463DF" w:rsidP="000463DF">
      <w:pPr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Класи містить такі поля:</w:t>
      </w:r>
    </w:p>
    <w:p w:rsidR="000463DF" w:rsidRPr="009C0154" w:rsidRDefault="000463DF" w:rsidP="000463DF">
      <w:pPr>
        <w:pStyle w:val="HTML"/>
        <w:numPr>
          <w:ilvl w:val="0"/>
          <w:numId w:val="12"/>
        </w:numPr>
        <w:shd w:val="clear" w:color="auto" w:fill="FFFFFF"/>
        <w:spacing w:line="276" w:lineRule="auto"/>
        <w:ind w:left="425" w:hanging="357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brush_size</w:t>
      </w:r>
      <w:proofErr w:type="spellEnd"/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 xml:space="preserve"> – розмір кисті;</w:t>
      </w:r>
    </w:p>
    <w:p w:rsidR="000463DF" w:rsidRPr="009C0154" w:rsidRDefault="000463DF" w:rsidP="000463DF">
      <w:pPr>
        <w:pStyle w:val="HTML"/>
        <w:numPr>
          <w:ilvl w:val="0"/>
          <w:numId w:val="12"/>
        </w:numPr>
        <w:shd w:val="clear" w:color="auto" w:fill="FFFFFF"/>
        <w:spacing w:line="276" w:lineRule="auto"/>
        <w:ind w:left="425" w:hanging="35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color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 xml:space="preserve"> – колір;</w:t>
      </w:r>
    </w:p>
    <w:p w:rsidR="000463DF" w:rsidRPr="009C0154" w:rsidRDefault="000463DF" w:rsidP="000463DF">
      <w:pPr>
        <w:pStyle w:val="HTML"/>
        <w:numPr>
          <w:ilvl w:val="0"/>
          <w:numId w:val="12"/>
        </w:numPr>
        <w:shd w:val="clear" w:color="auto" w:fill="FFFFFF"/>
        <w:spacing w:line="276" w:lineRule="auto"/>
        <w:ind w:left="425" w:hanging="357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proofErr w:type="gramStart"/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canv</w:t>
      </w:r>
      <w:proofErr w:type="spellEnd"/>
      <w:proofErr w:type="gramEnd"/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 xml:space="preserve"> – поле редагування.</w:t>
      </w:r>
    </w:p>
    <w:p w:rsidR="000463DF" w:rsidRPr="009C0154" w:rsidRDefault="000463DF" w:rsidP="000463DF">
      <w:pPr>
        <w:pStyle w:val="HTML"/>
        <w:shd w:val="clear" w:color="auto" w:fill="FFFFFF"/>
        <w:spacing w:line="276" w:lineRule="auto"/>
        <w:ind w:left="425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0463DF" w:rsidRPr="009C0154" w:rsidRDefault="000463DF" w:rsidP="000463DF">
      <w:pPr>
        <w:ind w:firstLine="425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Клас </w:t>
      </w:r>
      <w:proofErr w:type="spellStart"/>
      <w:r w:rsidRPr="009C0154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PaintModel</w:t>
      </w:r>
      <w:proofErr w:type="spellEnd"/>
      <w:r w:rsidRPr="009C0154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– 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клас, що описує модель графічного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редактора. </w:t>
      </w:r>
    </w:p>
    <w:p w:rsidR="000463DF" w:rsidRPr="009C0154" w:rsidRDefault="000463DF" w:rsidP="000463DF">
      <w:pPr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Містить такі методи:</w:t>
      </w:r>
    </w:p>
    <w:p w:rsidR="000463DF" w:rsidRPr="009C0154" w:rsidRDefault="000463DF" w:rsidP="000463DF">
      <w:pPr>
        <w:pStyle w:val="HTML"/>
        <w:numPr>
          <w:ilvl w:val="0"/>
          <w:numId w:val="12"/>
        </w:numPr>
        <w:shd w:val="clear" w:color="auto" w:fill="FFFFFF"/>
        <w:spacing w:line="276" w:lineRule="auto"/>
        <w:ind w:left="425" w:hanging="357"/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set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_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color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 xml:space="preserve"> – функція для зміни кольору кисті;</w:t>
      </w:r>
    </w:p>
    <w:p w:rsidR="000463DF" w:rsidRPr="009C0154" w:rsidRDefault="000463DF" w:rsidP="000463DF">
      <w:pPr>
        <w:pStyle w:val="HTML"/>
        <w:numPr>
          <w:ilvl w:val="0"/>
          <w:numId w:val="12"/>
        </w:numPr>
        <w:shd w:val="clear" w:color="auto" w:fill="FFFFFF"/>
        <w:spacing w:line="276" w:lineRule="auto"/>
        <w:ind w:left="425" w:hanging="357"/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set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_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brush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_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size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 xml:space="preserve"> – функція для зміни розміру кисті;</w:t>
      </w:r>
    </w:p>
    <w:p w:rsidR="000463DF" w:rsidRPr="009C0154" w:rsidRDefault="000463DF" w:rsidP="000463DF">
      <w:pPr>
        <w:pStyle w:val="HTML"/>
        <w:numPr>
          <w:ilvl w:val="0"/>
          <w:numId w:val="12"/>
        </w:numPr>
        <w:shd w:val="clear" w:color="auto" w:fill="FFFFFF"/>
        <w:spacing w:line="276" w:lineRule="auto"/>
        <w:ind w:left="425" w:hanging="35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draw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</w:rPr>
        <w:t>_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point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 xml:space="preserve"> – функція для малювання при нерухомому курсорі;</w:t>
      </w:r>
    </w:p>
    <w:p w:rsidR="000463DF" w:rsidRPr="009C0154" w:rsidRDefault="000463DF" w:rsidP="000463DF">
      <w:pPr>
        <w:pStyle w:val="HTML"/>
        <w:numPr>
          <w:ilvl w:val="0"/>
          <w:numId w:val="12"/>
        </w:numPr>
        <w:shd w:val="clear" w:color="auto" w:fill="FFFFFF"/>
        <w:spacing w:line="276" w:lineRule="auto"/>
        <w:ind w:left="425" w:hanging="35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paint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 xml:space="preserve"> – функція для малювання при рухомому курсорі;</w:t>
      </w:r>
    </w:p>
    <w:p w:rsidR="000463DF" w:rsidRPr="009C0154" w:rsidRDefault="000463DF" w:rsidP="000463DF">
      <w:pPr>
        <w:pStyle w:val="HTML"/>
        <w:numPr>
          <w:ilvl w:val="0"/>
          <w:numId w:val="12"/>
        </w:numPr>
        <w:shd w:val="clear" w:color="auto" w:fill="FFFFFF"/>
        <w:spacing w:line="276" w:lineRule="auto"/>
        <w:ind w:left="425" w:hanging="35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reset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 xml:space="preserve"> – функція для очищення робочого поля;</w:t>
      </w:r>
    </w:p>
    <w:p w:rsidR="000463DF" w:rsidRPr="009C0154" w:rsidRDefault="000463DF" w:rsidP="000463DF">
      <w:pPr>
        <w:pStyle w:val="HTML"/>
        <w:numPr>
          <w:ilvl w:val="0"/>
          <w:numId w:val="12"/>
        </w:numPr>
        <w:shd w:val="clear" w:color="auto" w:fill="FFFFFF"/>
        <w:spacing w:line="276" w:lineRule="auto"/>
        <w:ind w:left="425" w:hanging="35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save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</w:rPr>
        <w:t>_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image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 xml:space="preserve"> – функція для збереження відредагованого зображення.</w:t>
      </w:r>
    </w:p>
    <w:p w:rsidR="000463DF" w:rsidRPr="009C0154" w:rsidRDefault="000463DF" w:rsidP="000463DF">
      <w:pPr>
        <w:pStyle w:val="HTML"/>
        <w:shd w:val="clear" w:color="auto" w:fill="FFFFFF"/>
        <w:spacing w:line="276" w:lineRule="auto"/>
        <w:ind w:left="425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0463DF" w:rsidRPr="009C0154" w:rsidRDefault="000463DF" w:rsidP="000463DF">
      <w:pPr>
        <w:ind w:firstLine="425"/>
        <w:jc w:val="both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9C0154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Клас</w:t>
      </w:r>
      <w:proofErr w:type="spellEnd"/>
      <w:r w:rsidRPr="009C0154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0154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PaintViewController</w:t>
      </w:r>
      <w:proofErr w:type="spellEnd"/>
      <w:r w:rsidRPr="009C0154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– </w:t>
      </w:r>
      <w:proofErr w:type="spellStart"/>
      <w:r w:rsidRPr="009C0154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клас</w:t>
      </w:r>
      <w:proofErr w:type="spellEnd"/>
      <w:r w:rsidRPr="009C0154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C0154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що</w:t>
      </w:r>
      <w:proofErr w:type="spellEnd"/>
      <w:r w:rsidRPr="009C0154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0154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описує</w:t>
      </w:r>
      <w:proofErr w:type="spellEnd"/>
      <w:r w:rsidRPr="009C0154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0154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вигляд</w:t>
      </w:r>
      <w:proofErr w:type="spellEnd"/>
      <w:r w:rsidRPr="009C0154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роботу </w:t>
      </w:r>
      <w:proofErr w:type="spellStart"/>
      <w:r w:rsidRPr="009C0154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графічного</w:t>
      </w:r>
      <w:proofErr w:type="spellEnd"/>
      <w:r w:rsidRPr="009C0154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редактора.</w:t>
      </w:r>
    </w:p>
    <w:p w:rsidR="000463DF" w:rsidRPr="009C0154" w:rsidRDefault="000463DF" w:rsidP="000463DF">
      <w:pPr>
        <w:pStyle w:val="HTML"/>
        <w:shd w:val="clear" w:color="auto" w:fill="FFFFFF"/>
        <w:spacing w:after="240" w:line="276" w:lineRule="auto"/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Містить такі методи:</w:t>
      </w:r>
    </w:p>
    <w:p w:rsidR="000463DF" w:rsidRPr="009C0154" w:rsidRDefault="000463DF" w:rsidP="000463DF">
      <w:pPr>
        <w:pStyle w:val="HTML"/>
        <w:numPr>
          <w:ilvl w:val="0"/>
          <w:numId w:val="12"/>
        </w:numPr>
        <w:shd w:val="clear" w:color="auto" w:fill="FFFFFF"/>
        <w:spacing w:line="276" w:lineRule="auto"/>
        <w:ind w:left="426"/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create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_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color</w:t>
      </w: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_</w:t>
      </w:r>
      <w:proofErr w:type="spellStart"/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btn</w:t>
      </w:r>
      <w:proofErr w:type="spellEnd"/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 xml:space="preserve"> – створює кнопку для вибору кольору кисті;</w:t>
      </w:r>
    </w:p>
    <w:p w:rsidR="000463DF" w:rsidRPr="009C0154" w:rsidRDefault="000463DF" w:rsidP="000463DF">
      <w:pPr>
        <w:pStyle w:val="HTML"/>
        <w:numPr>
          <w:ilvl w:val="0"/>
          <w:numId w:val="12"/>
        </w:numPr>
        <w:shd w:val="clear" w:color="auto" w:fill="FFFFFF"/>
        <w:spacing w:line="276" w:lineRule="auto"/>
        <w:ind w:left="425" w:hanging="357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proofErr w:type="gramStart"/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setUI</w:t>
      </w:r>
      <w:proofErr w:type="spellEnd"/>
      <w:proofErr w:type="gramEnd"/>
      <w:r w:rsidRPr="009C015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– </w:t>
      </w:r>
      <w:proofErr w:type="spellStart"/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виклиг</w:t>
      </w:r>
      <w:proofErr w:type="spellEnd"/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 xml:space="preserve"> головного вікна програми.</w:t>
      </w:r>
    </w:p>
    <w:p w:rsidR="000463DF" w:rsidRPr="009C0154" w:rsidRDefault="000463DF" w:rsidP="000463DF">
      <w:pPr>
        <w:pStyle w:val="HTML"/>
        <w:numPr>
          <w:ilvl w:val="0"/>
          <w:numId w:val="12"/>
        </w:numPr>
        <w:shd w:val="clear" w:color="auto" w:fill="FFFFFF"/>
        <w:spacing w:line="276" w:lineRule="auto"/>
        <w:ind w:left="426"/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br w:type="page"/>
      </w:r>
    </w:p>
    <w:p w:rsidR="0012145D" w:rsidRDefault="00C55C25" w:rsidP="0012145D">
      <w:pPr>
        <w:shd w:val="clear" w:color="auto" w:fill="FFFFFF"/>
        <w:spacing w:before="240"/>
        <w:jc w:val="center"/>
        <w:rPr>
          <w:rFonts w:eastAsia="Times New Roman" w:cstheme="minorHAnsi"/>
          <w:i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5E79258" wp14:editId="5FE6256A">
            <wp:extent cx="4779461" cy="8794142"/>
            <wp:effectExtent l="0" t="0" r="254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hampoo_Snap_2018.05.08_20h57m15s_003_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" b="440"/>
                    <a:stretch/>
                  </pic:blipFill>
                  <pic:spPr bwMode="auto">
                    <a:xfrm>
                      <a:off x="0" y="0"/>
                      <a:ext cx="4801816" cy="883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69C" w:rsidRPr="009C0154" w:rsidRDefault="00D86875" w:rsidP="0012145D">
      <w:pPr>
        <w:shd w:val="clear" w:color="auto" w:fill="FFFFFF"/>
        <w:spacing w:before="240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0154">
        <w:rPr>
          <w:rFonts w:eastAsia="Times New Roman" w:cstheme="minorHAnsi"/>
          <w:i/>
          <w:color w:val="000000" w:themeColor="text1"/>
          <w:sz w:val="24"/>
          <w:szCs w:val="24"/>
          <w:lang w:val="uk-UA" w:eastAsia="ru-RU"/>
        </w:rPr>
        <w:t xml:space="preserve">Рисунок 3.1. </w:t>
      </w:r>
      <w:r w:rsidR="001B79C0"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–</w:t>
      </w:r>
      <w:r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r w:rsidR="001B79C0" w:rsidRPr="009C0154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Діаграма класів</w:t>
      </w:r>
    </w:p>
    <w:p w:rsidR="008D04A3" w:rsidRPr="009C0154" w:rsidRDefault="00C1161A" w:rsidP="007122B7">
      <w:pPr>
        <w:pStyle w:val="HTML"/>
        <w:numPr>
          <w:ilvl w:val="0"/>
          <w:numId w:val="1"/>
        </w:numPr>
        <w:shd w:val="clear" w:color="auto" w:fill="FFFFFF"/>
        <w:spacing w:after="240" w:line="276" w:lineRule="auto"/>
        <w:jc w:val="center"/>
        <w:outlineLvl w:val="0"/>
        <w:rPr>
          <w:rFonts w:asciiTheme="minorHAnsi" w:hAnsiTheme="minorHAnsi" w:cstheme="minorHAnsi"/>
          <w:b/>
          <w:color w:val="000000" w:themeColor="text1"/>
          <w:sz w:val="24"/>
          <w:szCs w:val="24"/>
          <w:lang w:val="uk-UA"/>
        </w:rPr>
      </w:pPr>
      <w:bookmarkStart w:id="14" w:name="_Toc514270393"/>
      <w:r w:rsidRPr="009C0154">
        <w:rPr>
          <w:rFonts w:asciiTheme="minorHAnsi" w:hAnsiTheme="minorHAnsi" w:cstheme="minorHAnsi"/>
          <w:b/>
          <w:color w:val="000000" w:themeColor="text1"/>
          <w:sz w:val="24"/>
          <w:szCs w:val="24"/>
          <w:lang w:val="uk-UA"/>
        </w:rPr>
        <w:lastRenderedPageBreak/>
        <w:t>ТЕСТУВАННЯ ПРОГРАМНОГО ЗАБЕЗПЕЧЕННЯ</w:t>
      </w:r>
      <w:bookmarkEnd w:id="14"/>
    </w:p>
    <w:p w:rsidR="007122B7" w:rsidRPr="009C0154" w:rsidRDefault="007122B7" w:rsidP="0012145D">
      <w:pPr>
        <w:rPr>
          <w:rFonts w:cstheme="minorHAnsi"/>
          <w:b/>
          <w:sz w:val="24"/>
          <w:szCs w:val="24"/>
          <w:lang w:val="uk-UA"/>
        </w:rPr>
      </w:pPr>
      <w:r w:rsidRPr="009C0154">
        <w:rPr>
          <w:rFonts w:cstheme="minorHAnsi"/>
          <w:sz w:val="24"/>
          <w:szCs w:val="24"/>
          <w:lang w:val="uk-UA"/>
        </w:rPr>
        <w:t>Запустивши програму, перед користувачем відкривається головне вікно програми</w:t>
      </w:r>
      <w:r w:rsidR="00D377C8" w:rsidRPr="009C0154">
        <w:rPr>
          <w:rFonts w:cstheme="minorHAnsi"/>
          <w:sz w:val="24"/>
          <w:szCs w:val="24"/>
          <w:lang w:val="uk-UA"/>
        </w:rPr>
        <w:t xml:space="preserve"> (Рис. 4.1)</w:t>
      </w:r>
      <w:r w:rsidRPr="009C0154">
        <w:rPr>
          <w:rFonts w:cstheme="minorHAnsi"/>
          <w:sz w:val="24"/>
          <w:szCs w:val="24"/>
          <w:lang w:val="uk-UA"/>
        </w:rPr>
        <w:t>.</w:t>
      </w:r>
    </w:p>
    <w:p w:rsidR="007122B7" w:rsidRPr="009C0154" w:rsidRDefault="007122B7" w:rsidP="009C0154">
      <w:pPr>
        <w:jc w:val="center"/>
        <w:rPr>
          <w:rFonts w:cstheme="minorHAnsi"/>
          <w:sz w:val="24"/>
          <w:szCs w:val="24"/>
          <w:lang w:val="uk-UA"/>
        </w:rPr>
      </w:pPr>
      <w:r w:rsidRPr="009C0154">
        <w:rPr>
          <w:rFonts w:cstheme="minorHAnsi"/>
          <w:noProof/>
          <w:sz w:val="24"/>
          <w:szCs w:val="24"/>
        </w:rPr>
        <w:drawing>
          <wp:inline distT="0" distB="0" distL="0" distR="0" wp14:anchorId="1B363F7B" wp14:editId="0B2E21B6">
            <wp:extent cx="4842345" cy="301403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shampoo_Snap_2018.05.08_21h55m23s_004_Pai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44" cy="30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C8" w:rsidRDefault="00D377C8" w:rsidP="009C0154">
      <w:pPr>
        <w:jc w:val="center"/>
        <w:rPr>
          <w:rFonts w:cstheme="minorHAnsi"/>
          <w:sz w:val="24"/>
          <w:szCs w:val="24"/>
          <w:lang w:val="uk-UA"/>
        </w:rPr>
      </w:pPr>
      <w:r w:rsidRPr="009C0154">
        <w:rPr>
          <w:rFonts w:cstheme="minorHAnsi"/>
          <w:sz w:val="24"/>
          <w:szCs w:val="24"/>
          <w:lang w:val="uk-UA"/>
        </w:rPr>
        <w:t>Рис. 4.1. Головне вікно програми</w:t>
      </w:r>
    </w:p>
    <w:p w:rsidR="0020580A" w:rsidRPr="009C0154" w:rsidRDefault="0020580A" w:rsidP="009C0154">
      <w:pPr>
        <w:jc w:val="center"/>
        <w:rPr>
          <w:rFonts w:cstheme="minorHAnsi"/>
          <w:sz w:val="24"/>
          <w:szCs w:val="24"/>
          <w:lang w:val="uk-UA"/>
        </w:rPr>
      </w:pPr>
    </w:p>
    <w:p w:rsidR="007122B7" w:rsidRPr="009C0154" w:rsidRDefault="007122B7" w:rsidP="009C0154">
      <w:pPr>
        <w:rPr>
          <w:rFonts w:cstheme="minorHAnsi"/>
          <w:sz w:val="24"/>
          <w:szCs w:val="24"/>
          <w:lang w:val="uk-UA"/>
        </w:rPr>
      </w:pPr>
      <w:r w:rsidRPr="009C0154">
        <w:rPr>
          <w:rFonts w:cstheme="minorHAnsi"/>
          <w:sz w:val="24"/>
          <w:szCs w:val="24"/>
          <w:lang w:val="uk-UA"/>
        </w:rPr>
        <w:t>При зміні розміру вікна об’єкти у вікні залишаються на своїх місцях</w:t>
      </w:r>
      <w:r w:rsidR="00D377C8" w:rsidRPr="009C0154">
        <w:rPr>
          <w:rFonts w:cstheme="minorHAnsi"/>
          <w:sz w:val="24"/>
          <w:szCs w:val="24"/>
          <w:lang w:val="uk-UA"/>
        </w:rPr>
        <w:t xml:space="preserve"> (Рис. 4.2)</w:t>
      </w:r>
      <w:r w:rsidRPr="009C0154">
        <w:rPr>
          <w:rFonts w:cstheme="minorHAnsi"/>
          <w:sz w:val="24"/>
          <w:szCs w:val="24"/>
          <w:lang w:val="uk-UA"/>
        </w:rPr>
        <w:t>.</w:t>
      </w:r>
    </w:p>
    <w:p w:rsidR="007122B7" w:rsidRPr="009C0154" w:rsidRDefault="007122B7" w:rsidP="009C0154">
      <w:pPr>
        <w:jc w:val="center"/>
        <w:rPr>
          <w:rFonts w:cstheme="minorHAnsi"/>
          <w:sz w:val="24"/>
          <w:szCs w:val="24"/>
          <w:lang w:val="uk-UA"/>
        </w:rPr>
      </w:pPr>
      <w:r w:rsidRPr="009C0154">
        <w:rPr>
          <w:rFonts w:cstheme="minorHAnsi"/>
          <w:noProof/>
          <w:sz w:val="24"/>
          <w:szCs w:val="24"/>
        </w:rPr>
        <w:drawing>
          <wp:inline distT="0" distB="0" distL="0" distR="0" wp14:anchorId="03CFF64C" wp14:editId="5C287768">
            <wp:extent cx="6120130" cy="331533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shampoo_Snap_2018.05.08_21h55m40s_005_Pai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B7" w:rsidRPr="009C0154" w:rsidRDefault="00D377C8" w:rsidP="0020580A">
      <w:pPr>
        <w:jc w:val="center"/>
        <w:rPr>
          <w:rFonts w:cstheme="minorHAnsi"/>
          <w:sz w:val="24"/>
          <w:szCs w:val="24"/>
          <w:lang w:val="uk-UA"/>
        </w:rPr>
      </w:pPr>
      <w:r w:rsidRPr="009C0154">
        <w:rPr>
          <w:rFonts w:cstheme="minorHAnsi"/>
          <w:sz w:val="24"/>
          <w:szCs w:val="24"/>
          <w:lang w:val="uk-UA"/>
        </w:rPr>
        <w:t>Рис. 4.2. Зміна р</w:t>
      </w:r>
      <w:r w:rsidR="0020580A">
        <w:rPr>
          <w:rFonts w:cstheme="minorHAnsi"/>
          <w:sz w:val="24"/>
          <w:szCs w:val="24"/>
          <w:lang w:val="uk-UA"/>
        </w:rPr>
        <w:t>озміру головного вікна програми</w:t>
      </w:r>
    </w:p>
    <w:p w:rsidR="007122B7" w:rsidRPr="009C0154" w:rsidRDefault="007122B7" w:rsidP="009C0154">
      <w:pPr>
        <w:rPr>
          <w:rFonts w:cstheme="minorHAnsi"/>
          <w:sz w:val="24"/>
          <w:szCs w:val="24"/>
          <w:lang w:val="uk-UA"/>
        </w:rPr>
      </w:pPr>
    </w:p>
    <w:p w:rsidR="007122B7" w:rsidRPr="009C0154" w:rsidRDefault="007122B7" w:rsidP="009C0154">
      <w:pPr>
        <w:rPr>
          <w:rFonts w:cstheme="minorHAnsi"/>
          <w:sz w:val="24"/>
          <w:szCs w:val="24"/>
          <w:lang w:val="uk-UA"/>
        </w:rPr>
      </w:pPr>
    </w:p>
    <w:p w:rsidR="007122B7" w:rsidRPr="009C0154" w:rsidRDefault="007122B7" w:rsidP="009C0154">
      <w:pPr>
        <w:rPr>
          <w:rFonts w:cstheme="minorHAnsi"/>
          <w:sz w:val="24"/>
          <w:szCs w:val="24"/>
          <w:lang w:val="uk-UA"/>
        </w:rPr>
      </w:pPr>
      <w:r w:rsidRPr="009C0154">
        <w:rPr>
          <w:rFonts w:cstheme="minorHAnsi"/>
          <w:sz w:val="24"/>
          <w:szCs w:val="24"/>
          <w:lang w:val="uk-UA"/>
        </w:rPr>
        <w:lastRenderedPageBreak/>
        <w:t>Користувач може обрати потрібний колір з палітри та розмір кисті для малювання</w:t>
      </w:r>
      <w:r w:rsidR="00D377C8" w:rsidRPr="009C0154">
        <w:rPr>
          <w:rFonts w:cstheme="minorHAnsi"/>
          <w:sz w:val="24"/>
          <w:szCs w:val="24"/>
          <w:lang w:val="uk-UA"/>
        </w:rPr>
        <w:t xml:space="preserve"> (Рис. 4.3)</w:t>
      </w:r>
      <w:r w:rsidRPr="009C0154">
        <w:rPr>
          <w:rFonts w:cstheme="minorHAnsi"/>
          <w:sz w:val="24"/>
          <w:szCs w:val="24"/>
          <w:lang w:val="uk-UA"/>
        </w:rPr>
        <w:t>.</w:t>
      </w:r>
    </w:p>
    <w:p w:rsidR="007122B7" w:rsidRPr="009C0154" w:rsidRDefault="007122B7" w:rsidP="009C0154">
      <w:pPr>
        <w:jc w:val="center"/>
        <w:rPr>
          <w:rFonts w:cstheme="minorHAnsi"/>
          <w:sz w:val="24"/>
          <w:szCs w:val="24"/>
          <w:lang w:val="uk-UA"/>
        </w:rPr>
      </w:pPr>
      <w:r w:rsidRPr="009C0154">
        <w:rPr>
          <w:rFonts w:cstheme="minorHAnsi"/>
          <w:noProof/>
          <w:sz w:val="24"/>
          <w:szCs w:val="24"/>
        </w:rPr>
        <w:drawing>
          <wp:inline distT="0" distB="0" distL="0" distR="0" wp14:anchorId="1779BAA8" wp14:editId="33FA8BC2">
            <wp:extent cx="6120130" cy="331533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shampoo_Snap_2018.05.08_21h57m01s_007_Pain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C8" w:rsidRPr="009C0154" w:rsidRDefault="00D377C8" w:rsidP="009C0154">
      <w:pPr>
        <w:jc w:val="center"/>
        <w:rPr>
          <w:rFonts w:cstheme="minorHAnsi"/>
          <w:sz w:val="24"/>
          <w:szCs w:val="24"/>
          <w:lang w:val="uk-UA"/>
        </w:rPr>
      </w:pPr>
      <w:r w:rsidRPr="009C0154">
        <w:rPr>
          <w:rFonts w:cstheme="minorHAnsi"/>
          <w:sz w:val="24"/>
          <w:szCs w:val="24"/>
          <w:lang w:val="uk-UA"/>
        </w:rPr>
        <w:t>Рис. 4.3. Вибір кольору, розміру кисті, редагування зображенн</w:t>
      </w:r>
      <w:r w:rsidR="00E7425F" w:rsidRPr="009C0154">
        <w:rPr>
          <w:rFonts w:cstheme="minorHAnsi"/>
          <w:sz w:val="24"/>
          <w:szCs w:val="24"/>
          <w:lang w:val="uk-UA"/>
        </w:rPr>
        <w:t>я</w:t>
      </w:r>
    </w:p>
    <w:p w:rsidR="007122B7" w:rsidRPr="009C0154" w:rsidRDefault="007122B7" w:rsidP="009C0154">
      <w:pPr>
        <w:rPr>
          <w:rFonts w:cstheme="minorHAnsi"/>
          <w:sz w:val="24"/>
          <w:szCs w:val="24"/>
          <w:lang w:val="uk-UA"/>
        </w:rPr>
      </w:pPr>
      <w:r w:rsidRPr="009C0154">
        <w:rPr>
          <w:rFonts w:cstheme="minorHAnsi"/>
          <w:sz w:val="24"/>
          <w:szCs w:val="24"/>
          <w:lang w:val="uk-UA"/>
        </w:rPr>
        <w:t>За необхідності, користувач може зберегти зображення в будь-якій папці</w:t>
      </w:r>
      <w:r w:rsidR="00D377C8" w:rsidRPr="009C0154">
        <w:rPr>
          <w:rFonts w:cstheme="minorHAnsi"/>
          <w:sz w:val="24"/>
          <w:szCs w:val="24"/>
          <w:lang w:val="uk-UA"/>
        </w:rPr>
        <w:t xml:space="preserve"> (Рис. 4.4)</w:t>
      </w:r>
      <w:r w:rsidRPr="009C0154">
        <w:rPr>
          <w:rFonts w:cstheme="minorHAnsi"/>
          <w:sz w:val="24"/>
          <w:szCs w:val="24"/>
          <w:lang w:val="uk-UA"/>
        </w:rPr>
        <w:t>.</w:t>
      </w:r>
    </w:p>
    <w:p w:rsidR="007122B7" w:rsidRPr="009C0154" w:rsidRDefault="007122B7" w:rsidP="009C0154">
      <w:pPr>
        <w:jc w:val="center"/>
        <w:rPr>
          <w:rFonts w:cstheme="minorHAnsi"/>
          <w:sz w:val="24"/>
          <w:szCs w:val="24"/>
          <w:lang w:val="uk-UA"/>
        </w:rPr>
      </w:pPr>
      <w:r w:rsidRPr="009C0154">
        <w:rPr>
          <w:rFonts w:cstheme="minorHAnsi"/>
          <w:noProof/>
          <w:sz w:val="24"/>
          <w:szCs w:val="24"/>
        </w:rPr>
        <w:drawing>
          <wp:inline distT="0" distB="0" distL="0" distR="0" wp14:anchorId="2DD06B51" wp14:editId="2FB1D419">
            <wp:extent cx="6120130" cy="331533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shampoo_Snap_2018.05.08_21h58m15s_009_Pain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C8" w:rsidRPr="009C0154" w:rsidRDefault="00D377C8" w:rsidP="009C0154">
      <w:pPr>
        <w:jc w:val="center"/>
        <w:rPr>
          <w:rFonts w:cstheme="minorHAnsi"/>
          <w:sz w:val="24"/>
          <w:szCs w:val="24"/>
          <w:lang w:val="uk-UA"/>
        </w:rPr>
      </w:pPr>
      <w:r w:rsidRPr="009C0154">
        <w:rPr>
          <w:rFonts w:cstheme="minorHAnsi"/>
          <w:sz w:val="24"/>
          <w:szCs w:val="24"/>
          <w:lang w:val="uk-UA"/>
        </w:rPr>
        <w:t>Рис. 4.4. Збереження зображення</w:t>
      </w:r>
    </w:p>
    <w:p w:rsidR="00D377C8" w:rsidRDefault="00D377C8" w:rsidP="009C0154">
      <w:pPr>
        <w:rPr>
          <w:rFonts w:cstheme="minorHAnsi"/>
          <w:sz w:val="24"/>
          <w:szCs w:val="24"/>
          <w:lang w:val="uk-UA"/>
        </w:rPr>
      </w:pPr>
    </w:p>
    <w:p w:rsidR="0020580A" w:rsidRDefault="0020580A" w:rsidP="009C0154">
      <w:pPr>
        <w:rPr>
          <w:rFonts w:cstheme="minorHAnsi"/>
          <w:sz w:val="24"/>
          <w:szCs w:val="24"/>
          <w:lang w:val="uk-UA"/>
        </w:rPr>
      </w:pPr>
    </w:p>
    <w:p w:rsidR="0020580A" w:rsidRPr="009C0154" w:rsidRDefault="0020580A" w:rsidP="009C0154">
      <w:pPr>
        <w:rPr>
          <w:rFonts w:cstheme="minorHAnsi"/>
          <w:sz w:val="24"/>
          <w:szCs w:val="24"/>
          <w:lang w:val="uk-UA"/>
        </w:rPr>
      </w:pPr>
      <w:bookmarkStart w:id="15" w:name="_GoBack"/>
      <w:bookmarkEnd w:id="15"/>
    </w:p>
    <w:p w:rsidR="007122B7" w:rsidRPr="009C0154" w:rsidRDefault="007122B7" w:rsidP="009C0154">
      <w:pPr>
        <w:rPr>
          <w:rFonts w:cstheme="minorHAnsi"/>
          <w:sz w:val="24"/>
          <w:szCs w:val="24"/>
          <w:lang w:val="uk-UA"/>
        </w:rPr>
      </w:pPr>
      <w:r w:rsidRPr="009C0154">
        <w:rPr>
          <w:rFonts w:cstheme="minorHAnsi"/>
          <w:sz w:val="24"/>
          <w:szCs w:val="24"/>
          <w:lang w:val="uk-UA"/>
        </w:rPr>
        <w:lastRenderedPageBreak/>
        <w:t xml:space="preserve">Зображення зберігається у форматі </w:t>
      </w:r>
      <w:r w:rsidRPr="009C0154">
        <w:rPr>
          <w:rFonts w:cstheme="minorHAnsi"/>
          <w:sz w:val="24"/>
          <w:szCs w:val="24"/>
          <w:lang w:val="en-US"/>
        </w:rPr>
        <w:t>PNG</w:t>
      </w:r>
      <w:r w:rsidR="00D377C8" w:rsidRPr="009C0154">
        <w:rPr>
          <w:rFonts w:cstheme="minorHAnsi"/>
          <w:sz w:val="24"/>
          <w:szCs w:val="24"/>
          <w:lang w:val="uk-UA"/>
        </w:rPr>
        <w:t xml:space="preserve"> (Рис. 4.5)</w:t>
      </w:r>
      <w:r w:rsidRPr="009C0154">
        <w:rPr>
          <w:rFonts w:cstheme="minorHAnsi"/>
          <w:sz w:val="24"/>
          <w:szCs w:val="24"/>
          <w:lang w:val="uk-UA"/>
        </w:rPr>
        <w:t>.</w:t>
      </w:r>
    </w:p>
    <w:p w:rsidR="007122B7" w:rsidRPr="009C0154" w:rsidRDefault="007122B7" w:rsidP="009C0154">
      <w:pPr>
        <w:jc w:val="center"/>
        <w:rPr>
          <w:rFonts w:cstheme="minorHAnsi"/>
          <w:sz w:val="24"/>
          <w:szCs w:val="24"/>
          <w:lang w:val="uk-UA"/>
        </w:rPr>
      </w:pPr>
      <w:r w:rsidRPr="009C0154">
        <w:rPr>
          <w:rFonts w:cstheme="minorHAnsi"/>
          <w:noProof/>
          <w:sz w:val="24"/>
          <w:szCs w:val="24"/>
        </w:rPr>
        <w:drawing>
          <wp:inline distT="0" distB="0" distL="0" distR="0" wp14:anchorId="54229C78" wp14:editId="4ED99C2E">
            <wp:extent cx="6120130" cy="2893695"/>
            <wp:effectExtent l="0" t="0" r="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olored_pytho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7C8" w:rsidRPr="009C0154">
        <w:rPr>
          <w:rFonts w:cstheme="minorHAnsi"/>
          <w:sz w:val="24"/>
          <w:szCs w:val="24"/>
          <w:lang w:val="uk-UA"/>
        </w:rPr>
        <w:t>Рис. 4.5 Збережене зображення</w:t>
      </w:r>
    </w:p>
    <w:p w:rsidR="007122B7" w:rsidRPr="009C0154" w:rsidRDefault="007122B7" w:rsidP="007122B7">
      <w:pPr>
        <w:pStyle w:val="HTML"/>
        <w:shd w:val="clear" w:color="auto" w:fill="FFFFFF"/>
        <w:spacing w:after="240" w:line="276" w:lineRule="auto"/>
        <w:outlineLvl w:val="0"/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</w:pPr>
    </w:p>
    <w:p w:rsidR="009F0255" w:rsidRPr="009C0154" w:rsidRDefault="00E910F2" w:rsidP="008D04A3">
      <w:pPr>
        <w:pStyle w:val="1"/>
        <w:ind w:left="357"/>
        <w:jc w:val="center"/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</w:pPr>
      <w:bookmarkStart w:id="16" w:name="_Toc514270394"/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ВИСНОВКИ</w:t>
      </w:r>
      <w:bookmarkEnd w:id="16"/>
    </w:p>
    <w:p w:rsidR="00157F07" w:rsidRPr="009C0154" w:rsidRDefault="00157F07" w:rsidP="00157F07">
      <w:pPr>
        <w:ind w:firstLine="426"/>
        <w:jc w:val="both"/>
        <w:rPr>
          <w:rFonts w:cstheme="minorHAnsi"/>
          <w:color w:val="000000" w:themeColor="text1"/>
          <w:sz w:val="24"/>
          <w:szCs w:val="24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>У ході виконання</w:t>
      </w:r>
      <w:r w:rsidR="00FE759E"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 даної курсової роботи</w:t>
      </w:r>
      <w:r w:rsidRPr="009C0154">
        <w:rPr>
          <w:rFonts w:cstheme="minorHAnsi"/>
          <w:color w:val="000000" w:themeColor="text1"/>
          <w:sz w:val="24"/>
          <w:szCs w:val="24"/>
          <w:lang w:val="uk-UA"/>
        </w:rPr>
        <w:t>:</w:t>
      </w:r>
      <w:r w:rsidR="00FE759E"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 </w:t>
      </w:r>
    </w:p>
    <w:p w:rsidR="00FE759E" w:rsidRPr="009C0154" w:rsidRDefault="00157F07" w:rsidP="00157F07">
      <w:pPr>
        <w:ind w:firstLine="426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lang w:val="uk-UA"/>
        </w:rPr>
        <w:t>Б</w:t>
      </w:r>
      <w:r w:rsidR="00FE759E"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ули закріплені теоретичні знання з проектування, моделювання , розробки та тестування програмного забезпечення з графічним інтерфейсом, було вивчено шаблон програмування </w:t>
      </w:r>
      <w:r w:rsidR="00FE759E" w:rsidRPr="009C0154">
        <w:rPr>
          <w:rFonts w:cstheme="minorHAnsi"/>
          <w:color w:val="000000" w:themeColor="text1"/>
          <w:sz w:val="24"/>
          <w:szCs w:val="24"/>
          <w:lang w:val="en-US"/>
        </w:rPr>
        <w:t>MVC</w:t>
      </w:r>
      <w:r w:rsidR="00FE759E"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, покращено практичні навички роботи з мовою програмування </w:t>
      </w:r>
      <w:r w:rsidR="00FE759E" w:rsidRPr="009C0154">
        <w:rPr>
          <w:rFonts w:cstheme="minorHAnsi"/>
          <w:color w:val="000000" w:themeColor="text1"/>
          <w:sz w:val="24"/>
          <w:szCs w:val="24"/>
          <w:lang w:val="en-US"/>
        </w:rPr>
        <w:t>Python</w:t>
      </w:r>
      <w:r w:rsidR="00FE759E"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 та </w:t>
      </w:r>
      <w:proofErr w:type="spellStart"/>
      <w:r w:rsidR="00FE759E" w:rsidRPr="009C0154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="00FE759E"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 – </w:t>
      </w:r>
      <w:proofErr w:type="spellStart"/>
      <w:r w:rsidR="00FE759E" w:rsidRPr="009C0154">
        <w:rPr>
          <w:rFonts w:cstheme="minorHAnsi"/>
          <w:color w:val="000000" w:themeColor="text1"/>
          <w:sz w:val="24"/>
          <w:szCs w:val="24"/>
          <w:shd w:val="clear" w:color="auto" w:fill="FFFFFF"/>
        </w:rPr>
        <w:t>Python</w:t>
      </w:r>
      <w:proofErr w:type="spellEnd"/>
      <w:r w:rsidR="00FE759E"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-</w:t>
      </w:r>
      <w:proofErr w:type="spellStart"/>
      <w:r w:rsidR="00FE759E"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фреймворку</w:t>
      </w:r>
      <w:proofErr w:type="spellEnd"/>
      <w:r w:rsidR="00FE759E" w:rsidRPr="009C0154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FE759E"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для розробки веб-систем</w:t>
      </w:r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.</w:t>
      </w:r>
    </w:p>
    <w:p w:rsidR="00157F07" w:rsidRPr="009C0154" w:rsidRDefault="00157F07" w:rsidP="00157F07">
      <w:pPr>
        <w:ind w:firstLine="426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 xml:space="preserve">Розроблено механізм створення бази даних, збереження та обробки об’єктів бази даних для </w:t>
      </w:r>
      <w:r w:rsidRPr="009C0154">
        <w:rPr>
          <w:rFonts w:cstheme="minorHAnsi"/>
          <w:color w:val="000000" w:themeColor="text1"/>
          <w:sz w:val="24"/>
          <w:szCs w:val="24"/>
          <w:lang w:val="uk-UA"/>
        </w:rPr>
        <w:t>сайту інтернет-магазину ноутбуків.</w:t>
      </w:r>
    </w:p>
    <w:p w:rsidR="00FE759E" w:rsidRPr="009C0154" w:rsidRDefault="00157F07" w:rsidP="00157F07">
      <w:pPr>
        <w:ind w:firstLine="426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Розроблено  графічний  інтерфейс,  який  задовольняє  усім вимогам,  поставленим  під  час  проектування.</w:t>
      </w:r>
    </w:p>
    <w:p w:rsidR="00157F07" w:rsidRPr="009C0154" w:rsidRDefault="00157F07" w:rsidP="00157F07">
      <w:pPr>
        <w:ind w:firstLine="426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</w:pPr>
      <w:r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 xml:space="preserve">Метою було розробити додаток який дозволяє адміністратору інтернет-магазину </w:t>
      </w:r>
      <w:r w:rsidR="005B69CF" w:rsidRPr="009C0154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вносити зміни до каталогу товарів тобто додавати, видаляти товари та редагувати інформацію про них, а користувачу вільно переміщатися по сайту та інтуїтивно просто робити замовлення.</w:t>
      </w:r>
    </w:p>
    <w:p w:rsidR="00E910F2" w:rsidRPr="009C0154" w:rsidRDefault="009C0154" w:rsidP="005B69CF">
      <w:pPr>
        <w:jc w:val="both"/>
        <w:rPr>
          <w:rFonts w:cstheme="minorHAnsi"/>
          <w:b/>
          <w:color w:val="000000" w:themeColor="text1"/>
          <w:sz w:val="24"/>
          <w:szCs w:val="24"/>
          <w:lang w:val="uk-UA"/>
        </w:rPr>
      </w:pPr>
      <w:hyperlink r:id="rId20" w:history="1">
        <w:r w:rsidR="00E7425F" w:rsidRPr="009C0154">
          <w:rPr>
            <w:rStyle w:val="a7"/>
            <w:rFonts w:cstheme="minorHAnsi"/>
            <w:sz w:val="24"/>
            <w:szCs w:val="24"/>
          </w:rPr>
          <w:t>https://github.com/W-h-o-v-i-a-n/Paint_project</w:t>
        </w:r>
      </w:hyperlink>
      <w:r w:rsidR="009703DF" w:rsidRPr="009C0154">
        <w:rPr>
          <w:rFonts w:cstheme="minorHAnsi"/>
          <w:color w:val="000000" w:themeColor="text1"/>
          <w:sz w:val="24"/>
          <w:szCs w:val="24"/>
          <w:lang w:val="uk-UA"/>
        </w:rPr>
        <w:t xml:space="preserve"> </w:t>
      </w:r>
      <w:r w:rsidR="00D244A6" w:rsidRPr="009C0154">
        <w:rPr>
          <w:rFonts w:cstheme="minorHAnsi"/>
          <w:color w:val="000000" w:themeColor="text1"/>
          <w:sz w:val="24"/>
          <w:szCs w:val="24"/>
          <w:lang w:val="uk-UA"/>
        </w:rPr>
        <w:t>- посилання на про</w:t>
      </w:r>
      <w:r w:rsidR="004B1D8A" w:rsidRPr="009C0154">
        <w:rPr>
          <w:rFonts w:cstheme="minorHAnsi"/>
          <w:color w:val="000000" w:themeColor="text1"/>
          <w:sz w:val="24"/>
          <w:szCs w:val="24"/>
        </w:rPr>
        <w:t>е</w:t>
      </w:r>
      <w:proofErr w:type="spellStart"/>
      <w:r w:rsidR="00D244A6" w:rsidRPr="009C0154">
        <w:rPr>
          <w:rFonts w:cstheme="minorHAnsi"/>
          <w:color w:val="000000" w:themeColor="text1"/>
          <w:sz w:val="24"/>
          <w:szCs w:val="24"/>
          <w:lang w:val="uk-UA"/>
        </w:rPr>
        <w:t>кт</w:t>
      </w:r>
      <w:proofErr w:type="spellEnd"/>
      <w:r w:rsidR="004B1D8A" w:rsidRPr="009C0154">
        <w:rPr>
          <w:rFonts w:cstheme="minorHAnsi"/>
          <w:color w:val="000000" w:themeColor="text1"/>
          <w:sz w:val="24"/>
          <w:szCs w:val="24"/>
          <w:lang w:val="uk-UA"/>
        </w:rPr>
        <w:t>.</w:t>
      </w:r>
      <w:r w:rsidR="00E910F2" w:rsidRPr="009C0154">
        <w:rPr>
          <w:rFonts w:cstheme="minorHAnsi"/>
          <w:color w:val="000000" w:themeColor="text1"/>
          <w:sz w:val="24"/>
          <w:szCs w:val="24"/>
          <w:lang w:val="uk-UA"/>
        </w:rPr>
        <w:br w:type="page"/>
      </w:r>
    </w:p>
    <w:p w:rsidR="00E910F2" w:rsidRPr="009C0154" w:rsidRDefault="00E910F2" w:rsidP="00471EA1">
      <w:pPr>
        <w:pStyle w:val="1"/>
        <w:jc w:val="center"/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</w:pPr>
      <w:bookmarkStart w:id="17" w:name="_Toc514270395"/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lastRenderedPageBreak/>
        <w:t>ЛІТЕРАТУРА</w:t>
      </w:r>
      <w:bookmarkEnd w:id="17"/>
    </w:p>
    <w:p w:rsidR="005B69CF" w:rsidRPr="009C0154" w:rsidRDefault="005B69CF" w:rsidP="005B69CF">
      <w:pPr>
        <w:pStyle w:val="Default"/>
        <w:rPr>
          <w:rFonts w:asciiTheme="minorHAnsi" w:hAnsiTheme="minorHAnsi" w:cstheme="minorHAnsi"/>
          <w:color w:val="000000" w:themeColor="text1"/>
        </w:rPr>
      </w:pPr>
    </w:p>
    <w:p w:rsidR="005B69CF" w:rsidRPr="009C0154" w:rsidRDefault="005B69CF" w:rsidP="00471EA1">
      <w:pPr>
        <w:pStyle w:val="Default"/>
        <w:numPr>
          <w:ilvl w:val="0"/>
          <w:numId w:val="14"/>
        </w:numPr>
        <w:spacing w:after="240" w:line="276" w:lineRule="auto"/>
        <w:ind w:left="426" w:hanging="426"/>
        <w:rPr>
          <w:rFonts w:asciiTheme="minorHAnsi" w:hAnsiTheme="minorHAnsi" w:cstheme="minorHAnsi"/>
          <w:color w:val="000000" w:themeColor="text1"/>
        </w:rPr>
      </w:pPr>
      <w:r w:rsidRPr="009C0154">
        <w:rPr>
          <w:rFonts w:asciiTheme="minorHAnsi" w:hAnsiTheme="minorHAnsi" w:cstheme="minorHAnsi"/>
          <w:color w:val="000000" w:themeColor="text1"/>
        </w:rPr>
        <w:t xml:space="preserve">Марк </w:t>
      </w:r>
      <w:proofErr w:type="spellStart"/>
      <w:r w:rsidRPr="009C0154">
        <w:rPr>
          <w:rFonts w:asciiTheme="minorHAnsi" w:hAnsiTheme="minorHAnsi" w:cstheme="minorHAnsi"/>
          <w:color w:val="000000" w:themeColor="text1"/>
        </w:rPr>
        <w:t>Лутц</w:t>
      </w:r>
      <w:proofErr w:type="spellEnd"/>
      <w:r w:rsidRPr="009C0154">
        <w:rPr>
          <w:rFonts w:asciiTheme="minorHAnsi" w:hAnsiTheme="minorHAnsi" w:cstheme="minorHAnsi"/>
          <w:color w:val="000000" w:themeColor="text1"/>
        </w:rPr>
        <w:t xml:space="preserve"> Программирование на </w:t>
      </w:r>
      <w:proofErr w:type="spellStart"/>
      <w:r w:rsidRPr="009C0154">
        <w:rPr>
          <w:rFonts w:asciiTheme="minorHAnsi" w:hAnsiTheme="minorHAnsi" w:cstheme="minorHAnsi"/>
          <w:color w:val="000000" w:themeColor="text1"/>
        </w:rPr>
        <w:t>Python</w:t>
      </w:r>
      <w:proofErr w:type="spellEnd"/>
      <w:r w:rsidRPr="009C0154">
        <w:rPr>
          <w:rFonts w:asciiTheme="minorHAnsi" w:hAnsiTheme="minorHAnsi" w:cstheme="minorHAnsi"/>
          <w:color w:val="000000" w:themeColor="text1"/>
        </w:rPr>
        <w:t>. Том 1, 4-е издание – «Символ-Плюс», 2011 – 992 c. — ISBN 978-1-449-35573-9.</w:t>
      </w:r>
    </w:p>
    <w:p w:rsidR="00471EA1" w:rsidRPr="009C0154" w:rsidRDefault="005B69CF" w:rsidP="00471EA1">
      <w:pPr>
        <w:pStyle w:val="Default"/>
        <w:numPr>
          <w:ilvl w:val="0"/>
          <w:numId w:val="14"/>
        </w:numPr>
        <w:spacing w:after="240" w:line="276" w:lineRule="auto"/>
        <w:ind w:left="426" w:hanging="426"/>
        <w:rPr>
          <w:rFonts w:asciiTheme="minorHAnsi" w:hAnsiTheme="minorHAnsi" w:cstheme="minorHAnsi"/>
          <w:color w:val="000000" w:themeColor="text1"/>
          <w:lang w:val="uk-UA"/>
        </w:rPr>
      </w:pPr>
      <w:r w:rsidRPr="009C0154">
        <w:rPr>
          <w:rFonts w:asciiTheme="minorHAnsi" w:hAnsiTheme="minorHAnsi" w:cstheme="minorHAnsi"/>
          <w:color w:val="000000" w:themeColor="text1"/>
          <w:lang w:val="uk-UA"/>
        </w:rPr>
        <w:t xml:space="preserve">Бандура, В. В. Архітектура та проектування програмного забезпечення конспект лекцій / В. В. Бандура, Р. І. </w:t>
      </w:r>
      <w:proofErr w:type="spellStart"/>
      <w:r w:rsidRPr="009C0154">
        <w:rPr>
          <w:rFonts w:asciiTheme="minorHAnsi" w:hAnsiTheme="minorHAnsi" w:cstheme="minorHAnsi"/>
          <w:color w:val="000000" w:themeColor="text1"/>
          <w:lang w:val="uk-UA"/>
        </w:rPr>
        <w:t>Храбатин</w:t>
      </w:r>
      <w:proofErr w:type="spellEnd"/>
      <w:r w:rsidRPr="009C0154">
        <w:rPr>
          <w:rFonts w:asciiTheme="minorHAnsi" w:hAnsiTheme="minorHAnsi" w:cstheme="minorHAnsi"/>
          <w:color w:val="000000" w:themeColor="text1"/>
          <w:lang w:val="uk-UA"/>
        </w:rPr>
        <w:t xml:space="preserve">. - Івано-Франківськ: ІФНТУНГ, 2012. - 240 с. </w:t>
      </w:r>
    </w:p>
    <w:p w:rsidR="00471EA1" w:rsidRPr="009C0154" w:rsidRDefault="00471EA1" w:rsidP="00471EA1">
      <w:pPr>
        <w:pStyle w:val="Default"/>
        <w:numPr>
          <w:ilvl w:val="0"/>
          <w:numId w:val="14"/>
        </w:numPr>
        <w:spacing w:after="240" w:line="276" w:lineRule="auto"/>
        <w:ind w:left="426" w:hanging="426"/>
        <w:rPr>
          <w:rFonts w:asciiTheme="minorHAnsi" w:hAnsiTheme="minorHAnsi" w:cstheme="minorHAnsi"/>
          <w:color w:val="000000" w:themeColor="text1"/>
        </w:rPr>
      </w:pPr>
      <w:r w:rsidRPr="009C0154">
        <w:rPr>
          <w:rFonts w:asciiTheme="minorHAnsi" w:hAnsiTheme="minorHAnsi" w:cstheme="minorHAnsi"/>
          <w:color w:val="000000" w:themeColor="text1"/>
        </w:rPr>
        <w:t>http://uk.wikipedia.org/wiki/</w:t>
      </w:r>
      <w:r w:rsidRPr="009C0154">
        <w:rPr>
          <w:rFonts w:asciiTheme="minorHAnsi" w:hAnsiTheme="minorHAnsi" w:cstheme="minorHAnsi"/>
          <w:color w:val="000000" w:themeColor="text1"/>
          <w:lang w:val="uk-UA"/>
        </w:rPr>
        <w:t>Шаблони проектування програмного забезпечення.</w:t>
      </w:r>
      <w:r w:rsidRPr="009C0154">
        <w:rPr>
          <w:rFonts w:asciiTheme="minorHAnsi" w:hAnsiTheme="minorHAnsi" w:cstheme="minorHAnsi"/>
          <w:color w:val="000000" w:themeColor="text1"/>
        </w:rPr>
        <w:t xml:space="preserve"> </w:t>
      </w:r>
    </w:p>
    <w:p w:rsidR="00471EA1" w:rsidRPr="009C0154" w:rsidRDefault="00471EA1" w:rsidP="00471EA1">
      <w:pPr>
        <w:pStyle w:val="Default"/>
        <w:spacing w:after="240" w:line="276" w:lineRule="auto"/>
        <w:rPr>
          <w:rFonts w:asciiTheme="minorHAnsi" w:hAnsiTheme="minorHAnsi" w:cstheme="minorHAnsi"/>
          <w:color w:val="000000" w:themeColor="text1"/>
          <w:lang w:val="uk-UA"/>
        </w:rPr>
      </w:pPr>
    </w:p>
    <w:p w:rsidR="005B69CF" w:rsidRPr="009C0154" w:rsidRDefault="005B69CF" w:rsidP="005B69CF">
      <w:pPr>
        <w:pStyle w:val="a8"/>
        <w:rPr>
          <w:rFonts w:cstheme="minorHAnsi"/>
          <w:color w:val="000000" w:themeColor="text1"/>
          <w:sz w:val="24"/>
          <w:szCs w:val="24"/>
          <w:lang w:val="uk-UA"/>
        </w:rPr>
      </w:pPr>
    </w:p>
    <w:p w:rsidR="00E910F2" w:rsidRPr="009C0154" w:rsidRDefault="00E910F2" w:rsidP="00471EA1">
      <w:pPr>
        <w:pStyle w:val="1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br w:type="page"/>
      </w:r>
    </w:p>
    <w:p w:rsidR="00E910F2" w:rsidRPr="009C0154" w:rsidRDefault="00E910F2" w:rsidP="00471EA1">
      <w:pPr>
        <w:pStyle w:val="1"/>
        <w:jc w:val="center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bookmarkStart w:id="18" w:name="_Toc514270396"/>
      <w:r w:rsidRPr="009C0154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lastRenderedPageBreak/>
        <w:t>ДОДАТКИ</w:t>
      </w:r>
      <w:bookmarkEnd w:id="18"/>
    </w:p>
    <w:p w:rsidR="00471EA1" w:rsidRPr="009C0154" w:rsidRDefault="00471EA1" w:rsidP="009C0154">
      <w:pPr>
        <w:shd w:val="clear" w:color="auto" w:fill="FFFFFF"/>
        <w:spacing w:before="240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793CA7" w:rsidRPr="009C0154" w:rsidRDefault="00471EA1" w:rsidP="009C0154">
      <w:pPr>
        <w:pStyle w:val="2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bookmarkStart w:id="19" w:name="_Toc514270397"/>
      <w:r w:rsidRPr="009C015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ДОДАТОК</w:t>
      </w:r>
      <w:r w:rsidRPr="009C0154">
        <w:rPr>
          <w:rFonts w:asciiTheme="minorHAnsi" w:hAnsiTheme="minorHAnsi" w:cstheme="minorHAnsi"/>
          <w:b w:val="0"/>
          <w:color w:val="000000" w:themeColor="text1"/>
          <w:sz w:val="24"/>
          <w:szCs w:val="24"/>
          <w:lang w:val="en-US"/>
        </w:rPr>
        <w:t xml:space="preserve"> 1: </w:t>
      </w:r>
      <w:r w:rsidRPr="009C015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ПРОГРАМНИЙ</w:t>
      </w:r>
      <w:r w:rsidRPr="009C0154">
        <w:rPr>
          <w:rFonts w:asciiTheme="minorHAnsi" w:hAnsiTheme="minorHAnsi" w:cstheme="minorHAnsi"/>
          <w:b w:val="0"/>
          <w:color w:val="000000" w:themeColor="text1"/>
          <w:sz w:val="24"/>
          <w:szCs w:val="24"/>
          <w:lang w:val="en-US"/>
        </w:rPr>
        <w:t xml:space="preserve"> </w:t>
      </w:r>
      <w:r w:rsidRPr="009C015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КОД</w:t>
      </w:r>
      <w:r w:rsidRPr="009C0154">
        <w:rPr>
          <w:rFonts w:asciiTheme="minorHAnsi" w:hAnsiTheme="minorHAnsi" w:cstheme="minorHAnsi"/>
          <w:b w:val="0"/>
          <w:color w:val="000000" w:themeColor="text1"/>
          <w:sz w:val="24"/>
          <w:szCs w:val="24"/>
          <w:lang w:val="en-US"/>
        </w:rPr>
        <w:t xml:space="preserve"> </w:t>
      </w:r>
      <w:r w:rsidRPr="009C015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ПРОЕКТУ</w:t>
      </w:r>
      <w:bookmarkEnd w:id="19"/>
    </w:p>
    <w:p w:rsidR="009C0154" w:rsidRPr="009C0154" w:rsidRDefault="009C0154" w:rsidP="009C0154">
      <w:pPr>
        <w:rPr>
          <w:rFonts w:cstheme="minorHAnsi"/>
          <w:lang w:val="en-US"/>
        </w:rPr>
      </w:pPr>
    </w:p>
    <w:p w:rsidR="009C0154" w:rsidRPr="009C0154" w:rsidRDefault="009C0154" w:rsidP="009C0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tkinter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*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tkinter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filedialog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PIL 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ImageGrab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default_color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"black"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default_brush_size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2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colors = [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'white'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'tan1'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'lavender'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lightcyan</w:t>
      </w:r>
      <w:proofErr w:type="spellEnd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'azure'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'chartreuse2'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greenyellow</w:t>
      </w:r>
      <w:proofErr w:type="spellEnd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lightyellow</w:t>
      </w:r>
      <w:proofErr w:type="spellEnd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navajowhite</w:t>
      </w:r>
      <w:proofErr w:type="spellEnd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'bisque'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peachpuff</w:t>
      </w:r>
      <w:proofErr w:type="spellEnd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'pink'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 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'gray30'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'darkorange1'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mediumpurple</w:t>
      </w:r>
      <w:proofErr w:type="spellEnd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'cyan'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'royalblue1'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'green3'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yellowgreen</w:t>
      </w:r>
      <w:proofErr w:type="spellEnd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'yellow'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'orange'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'coral'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'indianred1'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hotpink</w:t>
      </w:r>
      <w:proofErr w:type="spellEnd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 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'black'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'darkorange4'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'purple'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'cyan3'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'blue2'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darkgreen</w:t>
      </w:r>
      <w:proofErr w:type="spellEnd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olivedrab</w:t>
      </w:r>
      <w:proofErr w:type="spellEnd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'gold'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darkorange</w:t>
      </w:r>
      <w:proofErr w:type="spellEnd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'red'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'indianred4'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deeppink</w:t>
      </w:r>
      <w:proofErr w:type="spellEnd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]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PaintModel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(Frame):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color w:val="B200B2"/>
          <w:sz w:val="20"/>
          <w:szCs w:val="20"/>
          <w:lang w:val="en-US" w:eastAsia="ru-RU"/>
        </w:rPr>
        <w:t>__</w:t>
      </w:r>
      <w:proofErr w:type="spellStart"/>
      <w:r w:rsidRPr="009C0154">
        <w:rPr>
          <w:rFonts w:eastAsia="Times New Roman" w:cstheme="minorHAnsi"/>
          <w:color w:val="B200B2"/>
          <w:sz w:val="20"/>
          <w:szCs w:val="20"/>
          <w:lang w:val="en-US" w:eastAsia="ru-RU"/>
        </w:rPr>
        <w:t>init</w:t>
      </w:r>
      <w:proofErr w:type="spellEnd"/>
      <w:r w:rsidRPr="009C0154">
        <w:rPr>
          <w:rFonts w:eastAsia="Times New Roman" w:cstheme="minorHAnsi"/>
          <w:color w:val="B200B2"/>
          <w:sz w:val="20"/>
          <w:szCs w:val="20"/>
          <w:lang w:val="en-US" w:eastAsia="ru-RU"/>
        </w:rPr>
        <w:t>__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, parent=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None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):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Frame.</w:t>
      </w:r>
      <w:r w:rsidRPr="009C0154">
        <w:rPr>
          <w:rFonts w:eastAsia="Times New Roman" w:cstheme="minorHAnsi"/>
          <w:color w:val="B200B2"/>
          <w:sz w:val="20"/>
          <w:szCs w:val="20"/>
          <w:lang w:val="en-US" w:eastAsia="ru-RU"/>
        </w:rPr>
        <w:t>__</w:t>
      </w:r>
      <w:proofErr w:type="spellStart"/>
      <w:r w:rsidRPr="009C0154">
        <w:rPr>
          <w:rFonts w:eastAsia="Times New Roman" w:cstheme="minorHAnsi"/>
          <w:color w:val="B200B2"/>
          <w:sz w:val="20"/>
          <w:szCs w:val="20"/>
          <w:lang w:val="en-US" w:eastAsia="ru-RU"/>
        </w:rPr>
        <w:t>init</w:t>
      </w:r>
      <w:proofErr w:type="spellEnd"/>
      <w:r w:rsidRPr="009C0154">
        <w:rPr>
          <w:rFonts w:eastAsia="Times New Roman" w:cstheme="minorHAnsi"/>
          <w:color w:val="B200B2"/>
          <w:sz w:val="20"/>
          <w:szCs w:val="20"/>
          <w:lang w:val="en-US" w:eastAsia="ru-RU"/>
        </w:rPr>
        <w:t>__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, parent)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.parent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parent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._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brush_size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IntVar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._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brush_size.set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5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.canv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Canvas(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bg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"white"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.old_x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9C0154">
        <w:rPr>
          <w:rFonts w:eastAsia="Times New Roman" w:cstheme="minorHAnsi"/>
          <w:color w:val="000080"/>
          <w:sz w:val="20"/>
          <w:szCs w:val="20"/>
          <w:lang w:val="en-US" w:eastAsia="ru-RU"/>
        </w:rPr>
        <w:t>int</w:t>
      </w:r>
      <w:proofErr w:type="spellEnd"/>
      <w:r w:rsidRPr="009C0154">
        <w:rPr>
          <w:rFonts w:eastAsia="Times New Roman" w:cstheme="minorHAnsi"/>
          <w:color w:val="00008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 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None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.old_y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9C0154">
        <w:rPr>
          <w:rFonts w:eastAsia="Times New Roman" w:cstheme="minorHAnsi"/>
          <w:color w:val="000080"/>
          <w:sz w:val="20"/>
          <w:szCs w:val="20"/>
          <w:lang w:val="en-US" w:eastAsia="ru-RU"/>
        </w:rPr>
        <w:t>int</w:t>
      </w:r>
      <w:proofErr w:type="spellEnd"/>
      <w:r w:rsidRPr="009C0154">
        <w:rPr>
          <w:rFonts w:eastAsia="Times New Roman" w:cstheme="minorHAnsi"/>
          <w:color w:val="00008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 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None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setCursor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, place):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pass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set_color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new_color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):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.color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new_color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set_brush_size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):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.brush_size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C0154">
        <w:rPr>
          <w:rFonts w:eastAsia="Times New Roman" w:cstheme="minorHAnsi"/>
          <w:color w:val="000080"/>
          <w:sz w:val="20"/>
          <w:szCs w:val="20"/>
          <w:lang w:val="en-US" w:eastAsia="ru-RU"/>
        </w:rPr>
        <w:t>int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._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brush_size.get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())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draw_point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, event):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.canv.create_oval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event.x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.brush_size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/ 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2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                     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event.y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.brush_size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/ 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2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                     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event.x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.brush_size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/ 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2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                     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event.y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.brush_size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/ 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2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                     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fill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.color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outline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.color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paint(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, event):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.old_x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.old_y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.canv.create_line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.old_x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.old_y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event.x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event.y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                         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width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.brush_size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fill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.color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                          </w:t>
      </w:r>
      <w:proofErr w:type="spellStart"/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capstyle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=ROUND,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smooth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=TRUE, </w:t>
      </w:r>
      <w:proofErr w:type="spellStart"/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splinesteps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36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.old_x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event.x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.old_y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event.y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reset(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808080"/>
          <w:sz w:val="20"/>
          <w:szCs w:val="20"/>
          <w:lang w:val="en-US" w:eastAsia="ru-RU"/>
        </w:rPr>
        <w:t>event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):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.old_x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.old_y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None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None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save_image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):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.winfo_rootx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() +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.canv.winfo_x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y =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.winfo_rooty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() +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.canv.winfo_y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x1 = x +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.canv.winfo_width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y1 = y +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.canv.winfo_height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try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.filename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filedialog.asksaveasfilename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initialdir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"/"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title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"Save image"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                                             </w:t>
      </w:r>
      <w:proofErr w:type="spellStart"/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filetypes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=((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"PNG"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"*.</w:t>
      </w:r>
      <w:proofErr w:type="spellStart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png</w:t>
      </w:r>
      <w:proofErr w:type="spellEnd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), (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"all files"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"*.*"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)))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ImageGrab.grab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().crop((x, y, x1, y1)).save(</w:t>
      </w:r>
      <w:proofErr w:type="spellStart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rf</w:t>
      </w:r>
      <w:proofErr w:type="spellEnd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"{</w:t>
      </w:r>
      <w:proofErr w:type="spellStart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self.filename</w:t>
      </w:r>
      <w:proofErr w:type="spellEnd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}.</w:t>
      </w:r>
      <w:proofErr w:type="spellStart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png</w:t>
      </w:r>
      <w:proofErr w:type="spellEnd"/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except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: 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pass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br/>
        <w:t xml:space="preserve">class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PaintViewController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PaintModel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):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color w:val="B200B2"/>
          <w:sz w:val="20"/>
          <w:szCs w:val="20"/>
          <w:lang w:val="en-US" w:eastAsia="ru-RU"/>
        </w:rPr>
        <w:t>__</w:t>
      </w:r>
      <w:proofErr w:type="spellStart"/>
      <w:r w:rsidRPr="009C0154">
        <w:rPr>
          <w:rFonts w:eastAsia="Times New Roman" w:cstheme="minorHAnsi"/>
          <w:color w:val="B200B2"/>
          <w:sz w:val="20"/>
          <w:szCs w:val="20"/>
          <w:lang w:val="en-US" w:eastAsia="ru-RU"/>
        </w:rPr>
        <w:t>init</w:t>
      </w:r>
      <w:proofErr w:type="spellEnd"/>
      <w:r w:rsidRPr="009C0154">
        <w:rPr>
          <w:rFonts w:eastAsia="Times New Roman" w:cstheme="minorHAnsi"/>
          <w:color w:val="B200B2"/>
          <w:sz w:val="20"/>
          <w:szCs w:val="20"/>
          <w:lang w:val="en-US" w:eastAsia="ru-RU"/>
        </w:rPr>
        <w:t>__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, parent=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None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):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r w:rsidRPr="009C0154">
        <w:rPr>
          <w:rFonts w:eastAsia="Times New Roman" w:cstheme="minorHAnsi"/>
          <w:color w:val="000080"/>
          <w:sz w:val="20"/>
          <w:szCs w:val="20"/>
          <w:lang w:val="en-US" w:eastAsia="ru-RU"/>
        </w:rPr>
        <w:t>super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().</w:t>
      </w:r>
      <w:r w:rsidRPr="009C0154">
        <w:rPr>
          <w:rFonts w:eastAsia="Times New Roman" w:cstheme="minorHAnsi"/>
          <w:color w:val="B200B2"/>
          <w:sz w:val="20"/>
          <w:szCs w:val="20"/>
          <w:lang w:val="en-US" w:eastAsia="ru-RU"/>
        </w:rPr>
        <w:t>__</w:t>
      </w:r>
      <w:proofErr w:type="spellStart"/>
      <w:r w:rsidRPr="009C0154">
        <w:rPr>
          <w:rFonts w:eastAsia="Times New Roman" w:cstheme="minorHAnsi"/>
          <w:color w:val="B200B2"/>
          <w:sz w:val="20"/>
          <w:szCs w:val="20"/>
          <w:lang w:val="en-US" w:eastAsia="ru-RU"/>
        </w:rPr>
        <w:t>init</w:t>
      </w:r>
      <w:proofErr w:type="spellEnd"/>
      <w:r w:rsidRPr="009C0154">
        <w:rPr>
          <w:rFonts w:eastAsia="Times New Roman" w:cstheme="minorHAnsi"/>
          <w:color w:val="B200B2"/>
          <w:sz w:val="20"/>
          <w:szCs w:val="20"/>
          <w:lang w:val="en-US" w:eastAsia="ru-RU"/>
        </w:rPr>
        <w:t>__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(parent)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Frame.</w:t>
      </w:r>
      <w:r w:rsidRPr="009C0154">
        <w:rPr>
          <w:rFonts w:eastAsia="Times New Roman" w:cstheme="minorHAnsi"/>
          <w:color w:val="B200B2"/>
          <w:sz w:val="20"/>
          <w:szCs w:val="20"/>
          <w:lang w:val="en-US" w:eastAsia="ru-RU"/>
        </w:rPr>
        <w:t>__</w:t>
      </w:r>
      <w:proofErr w:type="spellStart"/>
      <w:r w:rsidRPr="009C0154">
        <w:rPr>
          <w:rFonts w:eastAsia="Times New Roman" w:cstheme="minorHAnsi"/>
          <w:color w:val="B200B2"/>
          <w:sz w:val="20"/>
          <w:szCs w:val="20"/>
          <w:lang w:val="en-US" w:eastAsia="ru-RU"/>
        </w:rPr>
        <w:t>init</w:t>
      </w:r>
      <w:proofErr w:type="spellEnd"/>
      <w:r w:rsidRPr="009C0154">
        <w:rPr>
          <w:rFonts w:eastAsia="Times New Roman" w:cstheme="minorHAnsi"/>
          <w:color w:val="B200B2"/>
          <w:sz w:val="20"/>
          <w:szCs w:val="20"/>
          <w:lang w:val="en-US" w:eastAsia="ru-RU"/>
        </w:rPr>
        <w:t>__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, parent)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.canv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Canvas(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bg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"white"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.color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default_color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.brush_size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default_brush_size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.setUI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colcounter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0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rowcounter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0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create_color_btn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, color):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_c = 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 xml:space="preserve">1 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t># column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_r = 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 xml:space="preserve">0 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t># row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Button(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width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2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bg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=color,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command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lambda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.set_color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(color)).</w:t>
      </w:r>
      <w:proofErr w:type="gram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\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    grid(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column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=_c +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.colcounter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row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=_r +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.rowcounter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.colcounter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+= 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1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br/>
        <w:t xml:space="preserve">        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.colcounter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== 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12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.colcounter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0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.rowcounter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+= 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1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setUI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):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.parent.title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"Paint"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.pack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fill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=BOTH,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expand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1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 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eastAsia="ru-RU"/>
        </w:rPr>
        <w:t>Размещаем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eastAsia="ru-RU"/>
        </w:rPr>
        <w:t>активные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eastAsia="ru-RU"/>
        </w:rPr>
        <w:t>элементы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eastAsia="ru-RU"/>
        </w:rPr>
        <w:t>на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eastAsia="ru-RU"/>
        </w:rPr>
        <w:t>родительском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eastAsia="ru-RU"/>
        </w:rPr>
        <w:t>окне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.columnconfigure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14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weight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1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 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eastAsia="ru-RU"/>
        </w:rPr>
        <w:t>возможность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eastAsia="ru-RU"/>
        </w:rPr>
        <w:t>растягиваться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.rowconfigure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4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weight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1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eastAsia="ru-RU"/>
        </w:rPr>
        <w:t>Создаем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eastAsia="ru-RU"/>
        </w:rPr>
        <w:t>поле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eastAsia="ru-RU"/>
        </w:rPr>
        <w:t>для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eastAsia="ru-RU"/>
        </w:rPr>
        <w:t>рисования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eastAsia="ru-RU"/>
        </w:rPr>
        <w:t>устанавливаем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eastAsia="ru-RU"/>
        </w:rPr>
        <w:t>белый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eastAsia="ru-RU"/>
        </w:rPr>
        <w:t>фон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.canv.grid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row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4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column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0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columnspan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15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padx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5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pady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5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sticky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=E + W + S + N)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.canv.bind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"&lt;Button-1&gt;"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.draw_point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.canv.bind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"&lt;B1-Motion&gt;"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.paint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.canv.bind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'&lt;ButtonRelease-1&gt;'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.reset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t># Color buttons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Label(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text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"Color: "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).grid(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row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0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column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0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padx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6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i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colors: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.create_color_btn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i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Button(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text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"Clear all"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width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10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command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>lambda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.canv.delete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"all"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)) \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    .grid(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row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0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column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13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sticky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=W, </w:t>
      </w:r>
      <w:proofErr w:type="spellStart"/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padx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5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t># Brush size</w:t>
      </w:r>
      <w:r w:rsidRPr="009C0154">
        <w:rPr>
          <w:rFonts w:eastAsia="Times New Roman" w:cstheme="minorHAnsi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Label(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text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"Brush size: "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).grid(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row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3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column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0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padx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5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spinbox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Spinbox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from_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1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to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228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width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5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textvariable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._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brush_size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command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.set_brush_size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spinbox.grid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row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3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column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1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columnspan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2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    Button(</w:t>
      </w:r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text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'Save image'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width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10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command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proofErr w:type="spellStart"/>
      <w:r w:rsidRPr="009C0154">
        <w:rPr>
          <w:rFonts w:eastAsia="Times New Roman" w:cstheme="minorHAnsi"/>
          <w:color w:val="94558D"/>
          <w:sz w:val="20"/>
          <w:szCs w:val="20"/>
          <w:lang w:val="en-US" w:eastAsia="ru-RU"/>
        </w:rPr>
        <w:t>self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.save_image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).grid(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row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3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column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</w:t>
      </w:r>
      <w:r w:rsidRPr="009C0154">
        <w:rPr>
          <w:rFonts w:eastAsia="Times New Roman" w:cstheme="minorHAnsi"/>
          <w:color w:val="0000FF"/>
          <w:sz w:val="20"/>
          <w:szCs w:val="20"/>
          <w:lang w:val="en-US" w:eastAsia="ru-RU"/>
        </w:rPr>
        <w:t>14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sticky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=E)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</w:r>
      <w:r w:rsidRPr="009C0154">
        <w:rPr>
          <w:rFonts w:eastAsia="Times New Roman" w:cstheme="minorHAnsi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__name__ == 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'__main__'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root =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Tk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root.geometry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b/>
          <w:bCs/>
          <w:color w:val="008080"/>
          <w:sz w:val="20"/>
          <w:szCs w:val="20"/>
          <w:lang w:val="en-US" w:eastAsia="ru-RU"/>
        </w:rPr>
        <w:t>"850x500+300+300"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PaintViewController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r w:rsidRPr="009C0154">
        <w:rPr>
          <w:rFonts w:eastAsia="Times New Roman" w:cstheme="minorHAnsi"/>
          <w:color w:val="660099"/>
          <w:sz w:val="20"/>
          <w:szCs w:val="20"/>
          <w:lang w:val="en-US" w:eastAsia="ru-RU"/>
        </w:rPr>
        <w:t>parent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=root)</w:t>
      </w:r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root.mainloop</w:t>
      </w:r>
      <w:proofErr w:type="spellEnd"/>
      <w:r w:rsidRPr="009C0154">
        <w:rPr>
          <w:rFonts w:eastAsia="Times New Roman" w:cstheme="minorHAnsi"/>
          <w:color w:val="000000"/>
          <w:sz w:val="20"/>
          <w:szCs w:val="20"/>
          <w:lang w:val="en-US" w:eastAsia="ru-RU"/>
        </w:rPr>
        <w:t>()</w:t>
      </w:r>
      <w:proofErr w:type="gramEnd"/>
    </w:p>
    <w:p w:rsidR="000E2397" w:rsidRPr="009C0154" w:rsidRDefault="000E2397" w:rsidP="000E2397">
      <w:pPr>
        <w:shd w:val="clear" w:color="auto" w:fill="FFFFFF"/>
        <w:spacing w:before="240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sectPr w:rsidR="000E2397" w:rsidRPr="009C0154" w:rsidSect="00077EF9">
      <w:footerReference w:type="default" r:id="rId21"/>
      <w:type w:val="continuous"/>
      <w:pgSz w:w="11906" w:h="16838"/>
      <w:pgMar w:top="851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A2D" w:rsidRDefault="006C2A2D" w:rsidP="003A59AC">
      <w:pPr>
        <w:spacing w:after="0" w:line="240" w:lineRule="auto"/>
      </w:pPr>
      <w:r>
        <w:separator/>
      </w:r>
    </w:p>
  </w:endnote>
  <w:endnote w:type="continuationSeparator" w:id="0">
    <w:p w:rsidR="006C2A2D" w:rsidRDefault="006C2A2D" w:rsidP="003A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15774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9C0154" w:rsidRPr="004A70E7" w:rsidRDefault="009C0154">
        <w:pPr>
          <w:pStyle w:val="a5"/>
          <w:jc w:val="right"/>
          <w:rPr>
            <w:rFonts w:ascii="Times New Roman" w:hAnsi="Times New Roman" w:cs="Times New Roman"/>
            <w:sz w:val="24"/>
          </w:rPr>
        </w:pPr>
        <w:r w:rsidRPr="004A70E7">
          <w:rPr>
            <w:rFonts w:ascii="Times New Roman" w:hAnsi="Times New Roman" w:cs="Times New Roman"/>
            <w:sz w:val="24"/>
          </w:rPr>
          <w:fldChar w:fldCharType="begin"/>
        </w:r>
        <w:r w:rsidRPr="004A70E7">
          <w:rPr>
            <w:rFonts w:ascii="Times New Roman" w:hAnsi="Times New Roman" w:cs="Times New Roman"/>
            <w:sz w:val="24"/>
          </w:rPr>
          <w:instrText>PAGE   \* MERGEFORMAT</w:instrText>
        </w:r>
        <w:r w:rsidRPr="004A70E7">
          <w:rPr>
            <w:rFonts w:ascii="Times New Roman" w:hAnsi="Times New Roman" w:cs="Times New Roman"/>
            <w:sz w:val="24"/>
          </w:rPr>
          <w:fldChar w:fldCharType="separate"/>
        </w:r>
        <w:r w:rsidR="0020580A">
          <w:rPr>
            <w:rFonts w:ascii="Times New Roman" w:hAnsi="Times New Roman" w:cs="Times New Roman"/>
            <w:noProof/>
            <w:sz w:val="24"/>
          </w:rPr>
          <w:t>15</w:t>
        </w:r>
        <w:r w:rsidRPr="004A70E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9C0154" w:rsidRDefault="009C015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A2D" w:rsidRDefault="006C2A2D" w:rsidP="003A59AC">
      <w:pPr>
        <w:spacing w:after="0" w:line="240" w:lineRule="auto"/>
      </w:pPr>
      <w:r>
        <w:separator/>
      </w:r>
    </w:p>
  </w:footnote>
  <w:footnote w:type="continuationSeparator" w:id="0">
    <w:p w:rsidR="006C2A2D" w:rsidRDefault="006C2A2D" w:rsidP="003A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2B41"/>
    <w:multiLevelType w:val="multilevel"/>
    <w:tmpl w:val="3712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857049"/>
    <w:multiLevelType w:val="hybridMultilevel"/>
    <w:tmpl w:val="C674F32C"/>
    <w:lvl w:ilvl="0" w:tplc="48925A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313F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B53021"/>
    <w:multiLevelType w:val="multilevel"/>
    <w:tmpl w:val="9B189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A84115D"/>
    <w:multiLevelType w:val="multilevel"/>
    <w:tmpl w:val="9B189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6556064"/>
    <w:multiLevelType w:val="multilevel"/>
    <w:tmpl w:val="6B34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84517B"/>
    <w:multiLevelType w:val="multilevel"/>
    <w:tmpl w:val="9B189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0470284"/>
    <w:multiLevelType w:val="hybridMultilevel"/>
    <w:tmpl w:val="3FECC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B53FE"/>
    <w:multiLevelType w:val="multilevel"/>
    <w:tmpl w:val="9B189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6F3FBB"/>
    <w:multiLevelType w:val="hybridMultilevel"/>
    <w:tmpl w:val="3DA43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3168A"/>
    <w:multiLevelType w:val="hybridMultilevel"/>
    <w:tmpl w:val="C00AC91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>
    <w:nsid w:val="558D5419"/>
    <w:multiLevelType w:val="multilevel"/>
    <w:tmpl w:val="9B189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9BA7473"/>
    <w:multiLevelType w:val="multilevel"/>
    <w:tmpl w:val="4B34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3CE7615"/>
    <w:multiLevelType w:val="multilevel"/>
    <w:tmpl w:val="BF188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75783CB7"/>
    <w:multiLevelType w:val="multilevel"/>
    <w:tmpl w:val="9B189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CD600AB"/>
    <w:multiLevelType w:val="multilevel"/>
    <w:tmpl w:val="9B1897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5"/>
  </w:num>
  <w:num w:numId="5">
    <w:abstractNumId w:val="0"/>
  </w:num>
  <w:num w:numId="6">
    <w:abstractNumId w:val="11"/>
  </w:num>
  <w:num w:numId="7">
    <w:abstractNumId w:val="4"/>
  </w:num>
  <w:num w:numId="8">
    <w:abstractNumId w:val="8"/>
  </w:num>
  <w:num w:numId="9">
    <w:abstractNumId w:val="6"/>
  </w:num>
  <w:num w:numId="10">
    <w:abstractNumId w:val="15"/>
  </w:num>
  <w:num w:numId="11">
    <w:abstractNumId w:val="14"/>
  </w:num>
  <w:num w:numId="12">
    <w:abstractNumId w:val="1"/>
  </w:num>
  <w:num w:numId="13">
    <w:abstractNumId w:val="10"/>
  </w:num>
  <w:num w:numId="14">
    <w:abstractNumId w:val="9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458"/>
    <w:rsid w:val="00006307"/>
    <w:rsid w:val="0002202C"/>
    <w:rsid w:val="0003106E"/>
    <w:rsid w:val="000463DF"/>
    <w:rsid w:val="0007373B"/>
    <w:rsid w:val="00077EF9"/>
    <w:rsid w:val="00090F72"/>
    <w:rsid w:val="00092CC4"/>
    <w:rsid w:val="000A03B9"/>
    <w:rsid w:val="000B6730"/>
    <w:rsid w:val="000D5EED"/>
    <w:rsid w:val="000E2397"/>
    <w:rsid w:val="0012145D"/>
    <w:rsid w:val="00157F07"/>
    <w:rsid w:val="00182E1C"/>
    <w:rsid w:val="00186FE8"/>
    <w:rsid w:val="001B79C0"/>
    <w:rsid w:val="0020580A"/>
    <w:rsid w:val="00221966"/>
    <w:rsid w:val="002501EE"/>
    <w:rsid w:val="00263444"/>
    <w:rsid w:val="00291644"/>
    <w:rsid w:val="002A2C29"/>
    <w:rsid w:val="002E79D5"/>
    <w:rsid w:val="00322D00"/>
    <w:rsid w:val="00333E36"/>
    <w:rsid w:val="003520CF"/>
    <w:rsid w:val="00356CEA"/>
    <w:rsid w:val="003A59AC"/>
    <w:rsid w:val="003D687F"/>
    <w:rsid w:val="003F56BC"/>
    <w:rsid w:val="004135AB"/>
    <w:rsid w:val="004246E6"/>
    <w:rsid w:val="00446063"/>
    <w:rsid w:val="00452176"/>
    <w:rsid w:val="00471EA1"/>
    <w:rsid w:val="004749FC"/>
    <w:rsid w:val="004937C2"/>
    <w:rsid w:val="004A70E7"/>
    <w:rsid w:val="004B1D8A"/>
    <w:rsid w:val="004B77F2"/>
    <w:rsid w:val="004D0999"/>
    <w:rsid w:val="004E5F23"/>
    <w:rsid w:val="00503458"/>
    <w:rsid w:val="00515101"/>
    <w:rsid w:val="0053588B"/>
    <w:rsid w:val="005420DC"/>
    <w:rsid w:val="005713D0"/>
    <w:rsid w:val="005B69CF"/>
    <w:rsid w:val="005D56C8"/>
    <w:rsid w:val="006158A9"/>
    <w:rsid w:val="00631B9C"/>
    <w:rsid w:val="00642227"/>
    <w:rsid w:val="00671466"/>
    <w:rsid w:val="006C2A2D"/>
    <w:rsid w:val="006D160A"/>
    <w:rsid w:val="006D3035"/>
    <w:rsid w:val="007122B7"/>
    <w:rsid w:val="00722D34"/>
    <w:rsid w:val="00734134"/>
    <w:rsid w:val="00742A05"/>
    <w:rsid w:val="00767958"/>
    <w:rsid w:val="00784A69"/>
    <w:rsid w:val="00793CA7"/>
    <w:rsid w:val="007A0709"/>
    <w:rsid w:val="00823013"/>
    <w:rsid w:val="008377AA"/>
    <w:rsid w:val="00886D51"/>
    <w:rsid w:val="008D04A3"/>
    <w:rsid w:val="008E00A2"/>
    <w:rsid w:val="008E4D19"/>
    <w:rsid w:val="008E6D94"/>
    <w:rsid w:val="008F4563"/>
    <w:rsid w:val="00903807"/>
    <w:rsid w:val="00922174"/>
    <w:rsid w:val="00922746"/>
    <w:rsid w:val="009568D5"/>
    <w:rsid w:val="009703DF"/>
    <w:rsid w:val="00980336"/>
    <w:rsid w:val="009B3D8B"/>
    <w:rsid w:val="009C0154"/>
    <w:rsid w:val="009F0255"/>
    <w:rsid w:val="00A0733B"/>
    <w:rsid w:val="00A25D24"/>
    <w:rsid w:val="00A5691F"/>
    <w:rsid w:val="00A66738"/>
    <w:rsid w:val="00A77D06"/>
    <w:rsid w:val="00AE0564"/>
    <w:rsid w:val="00AE3B9B"/>
    <w:rsid w:val="00AF523A"/>
    <w:rsid w:val="00B30AD6"/>
    <w:rsid w:val="00B373C6"/>
    <w:rsid w:val="00BB0BC5"/>
    <w:rsid w:val="00BC56C3"/>
    <w:rsid w:val="00BD269C"/>
    <w:rsid w:val="00C1161A"/>
    <w:rsid w:val="00C52D0E"/>
    <w:rsid w:val="00C55C25"/>
    <w:rsid w:val="00C84CDA"/>
    <w:rsid w:val="00C865BD"/>
    <w:rsid w:val="00C87E30"/>
    <w:rsid w:val="00CE47CB"/>
    <w:rsid w:val="00D244A6"/>
    <w:rsid w:val="00D377C8"/>
    <w:rsid w:val="00D86875"/>
    <w:rsid w:val="00D97715"/>
    <w:rsid w:val="00D97BA8"/>
    <w:rsid w:val="00DD1627"/>
    <w:rsid w:val="00DD3E1E"/>
    <w:rsid w:val="00E01576"/>
    <w:rsid w:val="00E35733"/>
    <w:rsid w:val="00E5529F"/>
    <w:rsid w:val="00E6043A"/>
    <w:rsid w:val="00E7425F"/>
    <w:rsid w:val="00E866CB"/>
    <w:rsid w:val="00E910F2"/>
    <w:rsid w:val="00EC2DDD"/>
    <w:rsid w:val="00ED2CC1"/>
    <w:rsid w:val="00EE2F8B"/>
    <w:rsid w:val="00F67547"/>
    <w:rsid w:val="00F76FC7"/>
    <w:rsid w:val="00F92A46"/>
    <w:rsid w:val="00FA5940"/>
    <w:rsid w:val="00FD1806"/>
    <w:rsid w:val="00FE4878"/>
    <w:rsid w:val="00FE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C5AFE9-2AE1-4EDA-AF76-0F20320D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154"/>
    <w:rPr>
      <w:sz w:val="28"/>
    </w:rPr>
  </w:style>
  <w:style w:type="paragraph" w:styleId="1">
    <w:name w:val="heading 1"/>
    <w:basedOn w:val="a"/>
    <w:link w:val="10"/>
    <w:uiPriority w:val="9"/>
    <w:qFormat/>
    <w:rsid w:val="00471E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71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59AC"/>
  </w:style>
  <w:style w:type="paragraph" w:styleId="a5">
    <w:name w:val="footer"/>
    <w:basedOn w:val="a"/>
    <w:link w:val="a6"/>
    <w:uiPriority w:val="99"/>
    <w:unhideWhenUsed/>
    <w:rsid w:val="003A5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59AC"/>
  </w:style>
  <w:style w:type="character" w:styleId="a7">
    <w:name w:val="Hyperlink"/>
    <w:basedOn w:val="a0"/>
    <w:uiPriority w:val="99"/>
    <w:unhideWhenUsed/>
    <w:rsid w:val="00DD162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D1627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22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2D0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71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13D0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39"/>
    <w:rsid w:val="00186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86F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endnote text"/>
    <w:basedOn w:val="a"/>
    <w:link w:val="ad"/>
    <w:uiPriority w:val="99"/>
    <w:semiHidden/>
    <w:unhideWhenUsed/>
    <w:rsid w:val="00446063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46063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46063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71E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1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TOC Heading"/>
    <w:basedOn w:val="1"/>
    <w:next w:val="a"/>
    <w:uiPriority w:val="39"/>
    <w:semiHidden/>
    <w:unhideWhenUsed/>
    <w:qFormat/>
    <w:rsid w:val="0002202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220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202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W-h-o-v-i-a-n/Paint_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80CE1-222A-4496-AEFE-5D78A73F3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17</Pages>
  <Words>2497</Words>
  <Characters>14235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Fedosov</dc:creator>
  <cp:keywords/>
  <dc:description/>
  <cp:lastModifiedBy>Анастасия Бровченко</cp:lastModifiedBy>
  <cp:revision>12</cp:revision>
  <dcterms:created xsi:type="dcterms:W3CDTF">2018-05-08T18:00:00Z</dcterms:created>
  <dcterms:modified xsi:type="dcterms:W3CDTF">2018-05-16T18:55:00Z</dcterms:modified>
</cp:coreProperties>
</file>