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1427B6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427B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F3CB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1427B6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FF3CBC">
        <w:rPr>
          <w:rFonts w:ascii="Times New Roman" w:hAnsi="Times New Roman" w:cs="Times New Roman"/>
          <w:b/>
          <w:color w:val="000000" w:themeColor="text1"/>
          <w:sz w:val="72"/>
        </w:rPr>
        <w:t>5</w:t>
      </w:r>
    </w:p>
    <w:p w:rsidR="000F2D9C" w:rsidRPr="001427B6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997A84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Алгоритми та методи обчислень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1427B6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FF3CBC" w:rsidRPr="00FF3CB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Розв’язання систе</w:t>
      </w:r>
      <w:r w:rsidR="00FF3CB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м лінійних алгебраїчних рівнянь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1427B6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3</w:t>
      </w:r>
    </w:p>
    <w:p w:rsidR="00B1656E" w:rsidRPr="001427B6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1427B6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427B6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FF3CBC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FF3CBC" w:rsidRPr="00FF3CBC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5</w:t>
      </w:r>
    </w:p>
    <w:p w:rsidR="00FF3CBC" w:rsidRDefault="00FF3CBC" w:rsidP="002D2B81">
      <w:pPr>
        <w:widowControl w:val="0"/>
        <w:spacing w:after="0" w:line="240" w:lineRule="auto"/>
        <w:ind w:left="672" w:right="20" w:hanging="672"/>
        <w:jc w:val="both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F3CB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Розв’язання систем лінійних алгебраїчних рівнянь.</w:t>
      </w:r>
    </w:p>
    <w:p w:rsidR="00B211CE" w:rsidRDefault="00BF3F5C" w:rsidP="002D2B81">
      <w:pPr>
        <w:widowControl w:val="0"/>
        <w:spacing w:after="0" w:line="240" w:lineRule="auto"/>
        <w:ind w:left="672" w:right="20" w:hanging="672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Вивчити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алгоритми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методів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розв'язання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систем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лінійних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алгебраїчних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рівнянь</w:t>
      </w:r>
      <w:proofErr w:type="spellEnd"/>
      <w:r w:rsidR="00FF3CBC" w:rsidRPr="00FF3CB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на ЕОМ.</w:t>
      </w:r>
    </w:p>
    <w:p w:rsidR="00FF3CBC" w:rsidRPr="00FF3CBC" w:rsidRDefault="00FF3CBC" w:rsidP="002D2B81">
      <w:pPr>
        <w:widowControl w:val="0"/>
        <w:spacing w:after="0" w:line="240" w:lineRule="auto"/>
        <w:ind w:left="672" w:right="20" w:hanging="672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</w:p>
    <w:p w:rsidR="00FF3CBC" w:rsidRPr="00FF3CBC" w:rsidRDefault="004E72D7" w:rsidP="00FF3CBC">
      <w:pPr>
        <w:pStyle w:val="a7"/>
        <w:widowControl w:val="0"/>
        <w:numPr>
          <w:ilvl w:val="0"/>
          <w:numId w:val="22"/>
        </w:numPr>
        <w:spacing w:after="0" w:line="240" w:lineRule="auto"/>
        <w:ind w:left="1701" w:right="20" w:hanging="261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F3CB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FF3CBC" w:rsidRPr="00FF3CBC" w:rsidRDefault="00FF3CBC" w:rsidP="00FF3CBC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Відповідно до варіанту завдання розробити блок-схеми обчислення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виразів для лінійного алгоритму, алгоритму, що розгалужується та циклічного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алгоритму. У відповідності до блок-схеми створити програму обчислення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виразy</w:t>
      </w:r>
      <w:proofErr w:type="spellEnd"/>
      <w:r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Варіант: 3</w:t>
      </w:r>
    </w:p>
    <w:p w:rsidR="002D2B81" w:rsidRPr="00FF3CBC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Метод: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Жордана</w:t>
      </w:r>
      <w:proofErr w:type="spellEnd"/>
      <w:r w:rsid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-Гаус</w:t>
      </w:r>
      <w:r w:rsidR="00FF3CBC" w:rsidRPr="00FF3CB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</w:t>
      </w:r>
    </w:p>
    <w:p w:rsidR="00FF3CBC" w:rsidRDefault="00FF3CBC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Матриця коефіцієнтів системи</w:t>
      </w:r>
      <w:r w:rsidR="002D2B81"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:</w:t>
      </w:r>
      <w:r w:rsidR="002D2B8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</w:tblGrid>
      <w:tr w:rsidR="00FF3CBC" w:rsidTr="00FF3CBC">
        <w:trPr>
          <w:trHeight w:val="405"/>
        </w:trPr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-3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FF3CBC" w:rsidTr="00FF3CBC">
        <w:trPr>
          <w:trHeight w:val="405"/>
        </w:trPr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-4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</w:tr>
      <w:tr w:rsidR="00FF3CBC" w:rsidTr="00FF3CBC">
        <w:trPr>
          <w:trHeight w:val="386"/>
        </w:trPr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-5</w:t>
            </w:r>
          </w:p>
        </w:tc>
        <w:tc>
          <w:tcPr>
            <w:tcW w:w="1194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</w:tr>
    </w:tbl>
    <w:p w:rsidR="00FF3CBC" w:rsidRPr="00FF3CBC" w:rsidRDefault="00FF3CBC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6"/>
          <w:szCs w:val="24"/>
          <w:lang w:val="ru-RU"/>
        </w:rPr>
      </w:pPr>
    </w:p>
    <w:p w:rsidR="002D2B81" w:rsidRDefault="00FF3CBC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Стовпець вільних членів</w:t>
      </w:r>
      <w:r w:rsidR="002D2B81"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:</w:t>
      </w:r>
      <w:r w:rsidR="002D2B8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</w:tblGrid>
      <w:tr w:rsidR="00FF3CBC" w:rsidTr="00FF3CBC">
        <w:trPr>
          <w:trHeight w:val="426"/>
        </w:trPr>
        <w:tc>
          <w:tcPr>
            <w:tcW w:w="766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</w:tr>
      <w:tr w:rsidR="00FF3CBC" w:rsidTr="00FF3CBC">
        <w:trPr>
          <w:trHeight w:val="426"/>
        </w:trPr>
        <w:tc>
          <w:tcPr>
            <w:tcW w:w="766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FF3CBC" w:rsidTr="00FF3CBC">
        <w:trPr>
          <w:trHeight w:val="406"/>
        </w:trPr>
        <w:tc>
          <w:tcPr>
            <w:tcW w:w="766" w:type="dxa"/>
            <w:vAlign w:val="center"/>
          </w:tcPr>
          <w:p w:rsidR="00FF3CBC" w:rsidRDefault="00FF3CBC" w:rsidP="00FF3CB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</w:tr>
    </w:tbl>
    <w:p w:rsidR="00FF3CBC" w:rsidRPr="00FF3CBC" w:rsidRDefault="00FF3CBC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14"/>
          <w:szCs w:val="24"/>
          <w:lang w:val="ru-RU"/>
        </w:rPr>
      </w:pPr>
    </w:p>
    <w:p w:rsidR="002D2B81" w:rsidRPr="00FF3CBC" w:rsidRDefault="00FF3CBC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Розв'язки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СЛАР: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5, х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2, х</w:t>
      </w:r>
      <w:r w:rsidRPr="00FF3CB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3</w:t>
      </w:r>
    </w:p>
    <w:p w:rsidR="0004755D" w:rsidRPr="002D2B81" w:rsidRDefault="0004755D" w:rsidP="002D2B81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2D2B8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Блок-схема алгоритму</w:t>
      </w:r>
    </w:p>
    <w:p w:rsidR="00414DE0" w:rsidRPr="001427B6" w:rsidRDefault="00414DE0" w:rsidP="001427B6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2"/>
          <w:szCs w:val="12"/>
          <w:lang w:val="uk-UA"/>
        </w:rPr>
      </w:pPr>
    </w:p>
    <w:p w:rsidR="001427B6" w:rsidRPr="001427B6" w:rsidRDefault="00311DE6" w:rsidP="002D2B81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0F3A33">
        <w:rPr>
          <w:b/>
          <w:noProof/>
        </w:rPr>
        <w:drawing>
          <wp:inline distT="0" distB="0" distL="0" distR="0">
            <wp:extent cx="3613260" cy="4752975"/>
            <wp:effectExtent l="0" t="0" r="6350" b="0"/>
            <wp:docPr id="4" name="Рисунок 4" descr="Блок-схема програмної реаліхації методу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к-схема програмної реаліхації методу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76" cy="47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50" w:rsidRDefault="00615950" w:rsidP="001427B6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ІІІ</w:t>
      </w:r>
      <w:r w:rsidR="00CC4BC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2D2B8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2D2B81" w:rsidRPr="007F1887" w:rsidRDefault="002D2B81" w:rsidP="001427B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MainActivity</w:t>
      </w:r>
      <w:proofErr w:type="spellEnd"/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 xml:space="preserve">public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loadFromTask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 view) {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Context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mineContext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MainActivity.this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fam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FloatingActionMenu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fam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load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(view,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mineContext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}</w:t>
      </w:r>
      <w:r w:rsidRPr="00311DE6">
        <w:rPr>
          <w:rFonts w:ascii="Courier New" w:hAnsi="Courier New" w:cs="Courier New"/>
          <w:color w:val="000000" w:themeColor="text1"/>
          <w:sz w:val="18"/>
        </w:rPr>
        <w:br/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public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clearTask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 view) {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fam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FloatingActionMenu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fam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fam</w:t>
      </w:r>
      <w:r w:rsidRPr="00311DE6">
        <w:rPr>
          <w:rFonts w:ascii="Courier New" w:hAnsi="Courier New" w:cs="Courier New"/>
          <w:color w:val="000000" w:themeColor="text1"/>
          <w:sz w:val="18"/>
        </w:rPr>
        <w:t>.close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(true);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clear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}</w:t>
      </w:r>
      <w:r w:rsidRPr="00311DE6">
        <w:rPr>
          <w:rFonts w:ascii="Courier New" w:hAnsi="Courier New" w:cs="Courier New"/>
          <w:color w:val="000000" w:themeColor="text1"/>
          <w:sz w:val="18"/>
        </w:rPr>
        <w:br/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public void calculate(View view) {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fam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FloatingActionMenu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fam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fam</w:t>
      </w:r>
      <w:r w:rsidRPr="00311DE6">
        <w:rPr>
          <w:rFonts w:ascii="Courier New" w:hAnsi="Courier New" w:cs="Courier New"/>
          <w:color w:val="000000" w:themeColor="text1"/>
          <w:sz w:val="18"/>
        </w:rPr>
        <w:t>.close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(true);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Calculations.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calculate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}</w:t>
      </w:r>
      <w:r w:rsidRPr="00311DE6">
        <w:rPr>
          <w:rFonts w:ascii="Courier New" w:hAnsi="Courier New" w:cs="Courier New"/>
          <w:color w:val="000000" w:themeColor="text1"/>
          <w:sz w:val="18"/>
        </w:rPr>
        <w:br/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public void restore(View view) {</w:t>
      </w:r>
      <w:r w:rsidRPr="00311DE6">
        <w:rPr>
          <w:rFonts w:ascii="Courier New" w:hAnsi="Courier New" w:cs="Courier New"/>
          <w:color w:val="000000" w:themeColor="text1"/>
          <w:sz w:val="18"/>
        </w:rPr>
        <w:br/>
      </w:r>
      <w:r w:rsidRPr="00311DE6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a3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a3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b3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b3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c3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c3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d3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d3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 xml:space="preserve">x3 </w:t>
      </w:r>
      <w:r w:rsidRPr="00311DE6">
        <w:rPr>
          <w:rFonts w:ascii="Courier New" w:hAnsi="Courier New" w:cs="Courier New"/>
          <w:color w:val="000000" w:themeColor="text1"/>
          <w:sz w:val="18"/>
        </w:rPr>
        <w:t>=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(R.id.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x3</w:t>
      </w:r>
      <w:r w:rsidRPr="00311DE6">
        <w:rPr>
          <w:rFonts w:ascii="Courier New" w:hAnsi="Courier New" w:cs="Courier New"/>
          <w:color w:val="000000" w:themeColor="text1"/>
          <w:sz w:val="18"/>
        </w:rPr>
        <w:t>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</w:t>
      </w:r>
      <w:r w:rsidRPr="00311DE6">
        <w:rPr>
          <w:rFonts w:ascii="Courier New" w:hAnsi="Courier New" w:cs="Courier New"/>
          <w:i/>
          <w:iCs/>
          <w:color w:val="000000" w:themeColor="text1"/>
          <w:sz w:val="18"/>
        </w:rPr>
        <w:t>restore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(view);</w:t>
      </w:r>
      <w:r w:rsidRPr="00311DE6">
        <w:rPr>
          <w:rFonts w:ascii="Courier New" w:hAnsi="Courier New" w:cs="Courier New"/>
          <w:color w:val="000000" w:themeColor="text1"/>
          <w:sz w:val="18"/>
        </w:rPr>
        <w:br/>
        <w:t>}</w:t>
      </w:r>
      <w:proofErr w:type="gramEnd"/>
    </w:p>
    <w:p w:rsidR="007F1887" w:rsidRPr="007F1887" w:rsidRDefault="007F1887" w:rsidP="007F1887">
      <w:pPr>
        <w:jc w:val="center"/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Calculations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</w:p>
    <w:p w:rsidR="00311DE6" w:rsidRPr="00311DE6" w:rsidRDefault="007F1887" w:rsidP="00311DE6">
      <w:pPr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Courier New" w:hAnsi="Courier New" w:cs="Courier New"/>
          <w:color w:val="000000" w:themeColor="text1"/>
          <w:sz w:val="18"/>
        </w:rPr>
        <w:br/>
      </w:r>
      <w:proofErr w:type="gramStart"/>
      <w:r w:rsidR="00311DE6"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="00311DE6" w:rsidRPr="00311DE6">
        <w:rPr>
          <w:rFonts w:ascii="Courier New" w:hAnsi="Courier New" w:cs="Courier New"/>
          <w:color w:val="000000" w:themeColor="text1"/>
          <w:sz w:val="18"/>
        </w:rPr>
        <w:t xml:space="preserve"> class Calculations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double[pasteFromTask.editTextsCoefficients.length][pasteFromTask.editTextsCoefficients[0].length];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pasteFromTask.editTextAnswer.length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];    public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pasteFromTask.editTextAnswer.length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flagManyAnsw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false;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flagNoAnsw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false;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calculate(View view)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pasteFromTask.editTextAnswer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&amp;&amp; !ErrorsCheck.clearnessCheck(pasteFromTask.editTextsCoefficients))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getDoubleFromEditText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pasteFromTask.editTextsCoefficients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getDoubleAnswer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pasteFromTask.editTextAnswer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flag = false;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 != 0)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flag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true;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(!flag)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 == 0)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R.string.manySolvings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flagManyAnsw</w:t>
      </w:r>
      <w:proofErr w:type="spellEnd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true;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 else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R.string.noSorving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flagNoAnsw</w:t>
      </w:r>
      <w:proofErr w:type="spellEnd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true;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break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temp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+ 1;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Math.abs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[j][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]) &gt;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Math.abs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(temp))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temp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[j][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j;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!=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buf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buf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buf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tempN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buf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+ 1;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/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/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 = 1;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0;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(j !=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k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+ 1; k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 k++)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j][k]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[j][k] -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][k] *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[j][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[j] -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*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matrixCoef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[j][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System.arraycopy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matrixAns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0,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0,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flagManyAnsw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&amp;&amp; 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flagNoAnsw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MainActivity.x1.setText(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String.valueOf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[0]));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MainActivity.x2.setText(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String.valueOf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[1]));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MainActivity.x3.setText(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String.valueOf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matrixX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[2]));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 else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R.string.datamissing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MainActivity.x1.setText(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"");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MainActivity.x2.setText(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"");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MainActivity.x3.setText(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"");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getDoubleFromEditText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, double[][] array)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0;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array[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Double.valueOf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getDoubleAnswer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, double [] array)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array[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Double.valueOf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][0].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());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Default="00311DE6" w:rsidP="00311DE6">
      <w:pPr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>}</w:t>
      </w:r>
    </w:p>
    <w:p w:rsidR="007F1887" w:rsidRPr="007F1887" w:rsidRDefault="007F1887" w:rsidP="00311DE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GraphView</w:t>
      </w:r>
      <w:proofErr w:type="spellEnd"/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class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pasteFromTask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{{MainActivity.a1, MainActivity.b1, MainActivity.c1},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{MainActivity.a2, MainActivity.b2,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MainActivity.c2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},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{MainActivity.a3, MainActivity.b3,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MainActivity.c3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}};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double[editTextsCoefficients.length][editTextsCoefficients[0].length];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{{MainActivity.d1}, {MainActivity.d2}, {MainActivity.d3}};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{{MainActivity.x1}, {MainActivity.x2}, {MainActivity.x3}};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load(final View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view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, Context mine)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&amp;&amp;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loadProcedure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snack =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R.string.loadComplete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snack.setAction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R.string.cancel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new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View.OnClickListener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@Override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onClick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 v)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restore(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view);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        });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snack.show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 else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AlertDialog.Builder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ad = new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AlertDialog.Builder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mine);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ad.setTitle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mine.getString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R.string.rewriteData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ad.setPositiveButton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mine.getString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R.string.yes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), new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DialogInterface.OnClickListener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@Override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onClick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DialogInterface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dialog,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which)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resEditTextAnswer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resEditTextsCoefficients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loadProcedure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snack =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R.string.success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snack.setAction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R.string.cancel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new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View.OnClickListener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@Override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onClick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 v)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restore(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view);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});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snack.show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ad.setNegativeButton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mine.getString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R.string.No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), new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DialogInterface.OnClickListener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@Override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onClick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DialogInterface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dialog,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which)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ad.setCancelable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false);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ad.show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loadProcedure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loadCoefficients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loadAnswer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loadCoefficients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{{1, -3, 2}, {3, -4, 0}, {2, -5, 3}};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loadAnswer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{{5}, {7}, {9}};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paste(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double[][]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0;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Double.MAX_VALUE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setText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("");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else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setText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String.valueOf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][j]));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clear(final View view)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&amp;&amp; 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resEditTextsCoefficients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resEditTextAnswer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resEditTextX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double[editTextsCoefficients.length][editTextsCoefficients[0].length];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toSetA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double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 = new double[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[0].length];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setMaxValue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toSetX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setMaxValue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setMaxValue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toSetA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final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snack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(view,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R.string.ClearSuccess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snack.setAction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R.string.cancel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new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View.OnClickListener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@Override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onClick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(View v)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restore(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view);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snack.show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 else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R.string.clearingError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setMaxValue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(double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[][])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0;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toSetC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Double.MAX_VALUE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getResCoefficients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(double[][]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reservEditText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[][]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editTexts.length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++)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for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 j = 0; j &lt;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].length;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j++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reservEditText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][j] =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Double.valueOf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[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][j].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());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public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static void restore(View view)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 &amp;&amp; 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 {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resEditTextsCoefficients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paste(</w:t>
      </w:r>
      <w:proofErr w:type="spellStart"/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>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resEditTextAnswer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if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 (!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ErrorsCheck.clearnessCheckD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)) paste(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resEditTextX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R.string.dataRestoringCompleted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} else</w:t>
      </w:r>
    </w:p>
    <w:p w:rsidR="00311DE6" w:rsidRP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        </w:t>
      </w:r>
      <w:proofErr w:type="spellStart"/>
      <w:proofErr w:type="gramStart"/>
      <w:r w:rsidRPr="00311DE6">
        <w:rPr>
          <w:rFonts w:ascii="Courier New" w:hAnsi="Courier New" w:cs="Courier New"/>
          <w:color w:val="000000" w:themeColor="text1"/>
          <w:sz w:val="18"/>
        </w:rPr>
        <w:t>Snackbar.make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311DE6">
        <w:rPr>
          <w:rFonts w:ascii="Courier New" w:hAnsi="Courier New" w:cs="Courier New"/>
          <w:color w:val="000000" w:themeColor="text1"/>
          <w:sz w:val="18"/>
        </w:rPr>
        <w:t xml:space="preserve">view,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R.string.completedDataRestoring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311DE6">
        <w:rPr>
          <w:rFonts w:ascii="Courier New" w:hAnsi="Courier New" w:cs="Courier New"/>
          <w:color w:val="000000" w:themeColor="text1"/>
          <w:sz w:val="18"/>
        </w:rPr>
        <w:t>Snackbar.LENGTH_LONG</w:t>
      </w:r>
      <w:proofErr w:type="spellEnd"/>
      <w:r w:rsidRPr="00311DE6">
        <w:rPr>
          <w:rFonts w:ascii="Courier New" w:hAnsi="Courier New" w:cs="Courier New"/>
          <w:color w:val="000000" w:themeColor="text1"/>
          <w:sz w:val="18"/>
        </w:rPr>
        <w:t>).show();</w:t>
      </w:r>
    </w:p>
    <w:p w:rsidR="00311DE6" w:rsidRDefault="00311DE6" w:rsidP="00311DE6">
      <w:pPr>
        <w:spacing w:after="0"/>
        <w:rPr>
          <w:rFonts w:ascii="Courier New" w:hAnsi="Courier New" w:cs="Courier New"/>
          <w:color w:val="000000" w:themeColor="text1"/>
          <w:sz w:val="18"/>
        </w:rPr>
      </w:pPr>
      <w:r w:rsidRPr="00311DE6">
        <w:rPr>
          <w:rFonts w:ascii="Courier New" w:hAnsi="Courier New" w:cs="Courier New"/>
          <w:color w:val="000000" w:themeColor="text1"/>
          <w:sz w:val="18"/>
        </w:rPr>
        <w:t xml:space="preserve">    }</w:t>
      </w:r>
    </w:p>
    <w:p w:rsidR="00E01FE6" w:rsidRDefault="00E01FE6" w:rsidP="00311DE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2A5108" w:rsidRDefault="00085ACC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У ході виконання лабораторної роботи було </w:t>
      </w:r>
      <w:r w:rsidR="00311DE6" w:rsidRPr="00311DE6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використано метод </w:t>
      </w:r>
      <w:proofErr w:type="spellStart"/>
      <w:r w:rsidR="00311DE6" w:rsidRPr="00311DE6">
        <w:rPr>
          <w:rFonts w:ascii="Times New Roman" w:hAnsi="Times New Roman" w:cs="Times New Roman"/>
          <w:color w:val="000000" w:themeColor="text1"/>
          <w:sz w:val="24"/>
          <w:lang w:val="uk-UA"/>
        </w:rPr>
        <w:t>Жордана</w:t>
      </w:r>
      <w:proofErr w:type="spellEnd"/>
      <w:r w:rsidR="00311DE6" w:rsidRPr="00311DE6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-Гауса для обчислення систем лінійних алгебраїчних рівнянь з </w:t>
      </w:r>
      <w:r w:rsidR="00311DE6">
        <w:rPr>
          <w:rFonts w:ascii="Times New Roman" w:hAnsi="Times New Roman" w:cs="Times New Roman"/>
          <w:color w:val="000000" w:themeColor="text1"/>
          <w:sz w:val="24"/>
          <w:lang w:val="uk-UA"/>
        </w:rPr>
        <w:t>трьома</w:t>
      </w:r>
      <w:r w:rsidR="00311DE6" w:rsidRPr="00311DE6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невідомими</w:t>
      </w:r>
      <w:r w:rsidR="00311DE6">
        <w:rPr>
          <w:rFonts w:ascii="Times New Roman" w:hAnsi="Times New Roman" w:cs="Times New Roman"/>
          <w:color w:val="000000" w:themeColor="text1"/>
          <w:sz w:val="24"/>
          <w:lang w:val="uk-UA"/>
        </w:rPr>
        <w:t>.</w:t>
      </w: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311DE6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2A5108" w:rsidRDefault="002A5108" w:rsidP="002A510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 xml:space="preserve">V.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Результат</w:t>
      </w:r>
    </w:p>
    <w:p w:rsidR="002A5108" w:rsidRPr="002A5108" w:rsidRDefault="002A5108" w:rsidP="002A510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18"/>
          <w:lang w:val="uk-UA"/>
        </w:rPr>
      </w:pPr>
    </w:p>
    <w:p w:rsidR="002A5108" w:rsidRPr="002A5108" w:rsidRDefault="002A5108" w:rsidP="002A510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ru-RU" w:eastAsia="ru-RU"/>
        </w:rPr>
        <w:drawing>
          <wp:inline distT="0" distB="0" distL="0" distR="0">
            <wp:extent cx="3131185" cy="531383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6641769_41170749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/>
                    <a:stretch/>
                  </pic:blipFill>
                  <pic:spPr bwMode="auto">
                    <a:xfrm>
                      <a:off x="0" y="0"/>
                      <a:ext cx="3134332" cy="531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108" w:rsidRPr="002A5108" w:rsidSect="0069034C">
      <w:headerReference w:type="default" r:id="rId9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08A" w:rsidRDefault="0085708A" w:rsidP="004004D6">
      <w:pPr>
        <w:spacing w:after="0" w:line="240" w:lineRule="auto"/>
      </w:pPr>
      <w:r>
        <w:separator/>
      </w:r>
    </w:p>
  </w:endnote>
  <w:endnote w:type="continuationSeparator" w:id="0">
    <w:p w:rsidR="0085708A" w:rsidRDefault="0085708A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08A" w:rsidRDefault="0085708A" w:rsidP="004004D6">
      <w:pPr>
        <w:spacing w:after="0" w:line="240" w:lineRule="auto"/>
      </w:pPr>
      <w:r>
        <w:separator/>
      </w:r>
    </w:p>
  </w:footnote>
  <w:footnote w:type="continuationSeparator" w:id="0">
    <w:p w:rsidR="0085708A" w:rsidRDefault="0085708A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FF3CBC" w:rsidRPr="00FF3CBC">
      <w:rPr>
        <w:rFonts w:ascii="Times New Roman" w:hAnsi="Times New Roman" w:cs="Times New Roman"/>
        <w:b/>
        <w:color w:val="A6A6A6" w:themeColor="background1" w:themeShade="A6"/>
        <w:lang w:val="ru-RU"/>
      </w:rPr>
      <w:t>5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FF3CBC" w:rsidRPr="00FF3CBC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Розв’язання систем лінійних алгебраїчних рівнянь.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2A5108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9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52F3"/>
    <w:multiLevelType w:val="hybridMultilevel"/>
    <w:tmpl w:val="D9F6365A"/>
    <w:lvl w:ilvl="0" w:tplc="DB10A29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06A5"/>
    <w:multiLevelType w:val="hybridMultilevel"/>
    <w:tmpl w:val="6F2A2E80"/>
    <w:lvl w:ilvl="0" w:tplc="DB10A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1"/>
  </w:num>
  <w:num w:numId="5">
    <w:abstractNumId w:val="5"/>
  </w:num>
  <w:num w:numId="6">
    <w:abstractNumId w:val="20"/>
  </w:num>
  <w:num w:numId="7">
    <w:abstractNumId w:val="12"/>
  </w:num>
  <w:num w:numId="8">
    <w:abstractNumId w:val="0"/>
  </w:num>
  <w:num w:numId="9">
    <w:abstractNumId w:val="8"/>
  </w:num>
  <w:num w:numId="10">
    <w:abstractNumId w:val="18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85ACC"/>
    <w:rsid w:val="000B3BB1"/>
    <w:rsid w:val="000C014C"/>
    <w:rsid w:val="000C0B15"/>
    <w:rsid w:val="000C7226"/>
    <w:rsid w:val="000E04FC"/>
    <w:rsid w:val="000E679D"/>
    <w:rsid w:val="000F2D9C"/>
    <w:rsid w:val="000F493C"/>
    <w:rsid w:val="001165A2"/>
    <w:rsid w:val="001177B9"/>
    <w:rsid w:val="001427B6"/>
    <w:rsid w:val="00173E9C"/>
    <w:rsid w:val="001B23F2"/>
    <w:rsid w:val="001B55AE"/>
    <w:rsid w:val="001C3C3C"/>
    <w:rsid w:val="002208AC"/>
    <w:rsid w:val="002248C8"/>
    <w:rsid w:val="00251881"/>
    <w:rsid w:val="002A5108"/>
    <w:rsid w:val="002B4119"/>
    <w:rsid w:val="002D2763"/>
    <w:rsid w:val="002D2B81"/>
    <w:rsid w:val="00311DE6"/>
    <w:rsid w:val="00313CB0"/>
    <w:rsid w:val="00365893"/>
    <w:rsid w:val="0037357B"/>
    <w:rsid w:val="00377C2E"/>
    <w:rsid w:val="003C2A57"/>
    <w:rsid w:val="003D43D1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722C9"/>
    <w:rsid w:val="00572633"/>
    <w:rsid w:val="00615950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E6190"/>
    <w:rsid w:val="007F09B5"/>
    <w:rsid w:val="007F1887"/>
    <w:rsid w:val="00805EBB"/>
    <w:rsid w:val="00845E26"/>
    <w:rsid w:val="0085708A"/>
    <w:rsid w:val="0086181B"/>
    <w:rsid w:val="008E42F7"/>
    <w:rsid w:val="00901378"/>
    <w:rsid w:val="0090697B"/>
    <w:rsid w:val="0095282C"/>
    <w:rsid w:val="00997A84"/>
    <w:rsid w:val="009A61FA"/>
    <w:rsid w:val="009C3D22"/>
    <w:rsid w:val="009D6BD6"/>
    <w:rsid w:val="009E64A6"/>
    <w:rsid w:val="00A043E0"/>
    <w:rsid w:val="00A05BEA"/>
    <w:rsid w:val="00A073E2"/>
    <w:rsid w:val="00A36C0D"/>
    <w:rsid w:val="00AE0B7A"/>
    <w:rsid w:val="00AE1838"/>
    <w:rsid w:val="00AE57E8"/>
    <w:rsid w:val="00B1656E"/>
    <w:rsid w:val="00B16C3F"/>
    <w:rsid w:val="00B211CE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47</cp:revision>
  <cp:lastPrinted>2016-04-12T12:58:00Z</cp:lastPrinted>
  <dcterms:created xsi:type="dcterms:W3CDTF">2015-09-11T12:24:00Z</dcterms:created>
  <dcterms:modified xsi:type="dcterms:W3CDTF">2016-04-12T13:00:00Z</dcterms:modified>
</cp:coreProperties>
</file>