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</w:rPr>
      </w:pPr>
      <w:r>
        <w:rPr>
          <w:i/>
          <w:sz w:val="22"/>
          <w:szCs w:val="22"/>
          <w:lang w:val="uk-UA"/>
        </w:rPr>
        <w:t>Національний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технічний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університет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України</w:t>
      </w:r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>
        <w:rPr>
          <w:rFonts w:ascii="AR BLANCA" w:hAnsi="AR BLANCA" w:cs="Arial"/>
          <w:i/>
          <w:sz w:val="22"/>
          <w:szCs w:val="22"/>
          <w:lang w:val="uk-UA"/>
        </w:rPr>
        <w:t>‘</w:t>
      </w:r>
      <w:r>
        <w:rPr>
          <w:i/>
          <w:sz w:val="22"/>
          <w:szCs w:val="22"/>
          <w:lang w:val="uk-UA"/>
        </w:rPr>
        <w:t>Київський</w:t>
      </w:r>
      <w:proofErr w:type="spellEnd"/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політехнічний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>
        <w:rPr>
          <w:i/>
          <w:sz w:val="22"/>
          <w:szCs w:val="22"/>
          <w:lang w:val="uk-UA"/>
        </w:rPr>
        <w:t>інститут</w:t>
      </w:r>
      <w:r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Факультет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інформатики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та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обчислювальної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техніки</w:t>
      </w:r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Кафедра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обчислювальної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техніки</w:t>
      </w:r>
    </w:p>
    <w:p w:rsidR="00350AAF" w:rsidRDefault="00350AAF" w:rsidP="00350AAF">
      <w:pPr>
        <w:rPr>
          <w:sz w:val="28"/>
          <w:szCs w:val="28"/>
          <w:lang w:val="uk-UA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Pr="001A019E" w:rsidRDefault="00BA2D32" w:rsidP="00350AAF">
      <w:pPr>
        <w:jc w:val="center"/>
        <w:rPr>
          <w:b/>
          <w:i/>
          <w:sz w:val="44"/>
          <w:szCs w:val="44"/>
          <w:lang w:val="uk-UA"/>
        </w:rPr>
      </w:pPr>
      <w:r>
        <w:rPr>
          <w:b/>
          <w:i/>
          <w:sz w:val="44"/>
          <w:szCs w:val="44"/>
          <w:lang w:val="uk-UA"/>
        </w:rPr>
        <w:t>Лабораторна  робота №</w:t>
      </w:r>
      <w:r w:rsidR="001A019E">
        <w:rPr>
          <w:b/>
          <w:i/>
          <w:sz w:val="44"/>
          <w:szCs w:val="44"/>
          <w:lang w:val="uk-UA"/>
        </w:rPr>
        <w:t>5</w:t>
      </w:r>
    </w:p>
    <w:p w:rsidR="00350AAF" w:rsidRPr="00BA2D32" w:rsidRDefault="00350AAF" w:rsidP="00350AAF">
      <w:pPr>
        <w:jc w:val="center"/>
        <w:rPr>
          <w:i/>
          <w:sz w:val="36"/>
          <w:szCs w:val="36"/>
          <w:lang w:val="uk-UA"/>
        </w:rPr>
      </w:pPr>
    </w:p>
    <w:p w:rsidR="00350AAF" w:rsidRDefault="00350AAF" w:rsidP="00350AAF">
      <w:pPr>
        <w:jc w:val="center"/>
        <w:rPr>
          <w:i/>
          <w:sz w:val="36"/>
          <w:szCs w:val="36"/>
          <w:lang w:val="uk-UA"/>
        </w:rPr>
      </w:pPr>
      <w:r>
        <w:rPr>
          <w:i/>
          <w:sz w:val="36"/>
          <w:szCs w:val="36"/>
          <w:lang w:val="uk-UA"/>
        </w:rPr>
        <w:t>“</w:t>
      </w:r>
      <w:r w:rsidR="004B53D1" w:rsidRPr="004B53D1">
        <w:rPr>
          <w:i/>
          <w:sz w:val="36"/>
          <w:szCs w:val="36"/>
          <w:lang w:val="uk-UA"/>
        </w:rPr>
        <w:t xml:space="preserve"> </w:t>
      </w:r>
      <w:r w:rsidR="004F6E24">
        <w:rPr>
          <w:i/>
          <w:sz w:val="36"/>
          <w:szCs w:val="36"/>
          <w:lang w:val="uk-UA"/>
        </w:rPr>
        <w:t xml:space="preserve">Розв’язання </w:t>
      </w:r>
      <w:r w:rsidR="001A019E" w:rsidRPr="001A019E">
        <w:rPr>
          <w:i/>
          <w:sz w:val="36"/>
          <w:szCs w:val="36"/>
          <w:lang w:val="uk-UA"/>
        </w:rPr>
        <w:t>систем лінійних алгебраїчних рівнянь</w:t>
      </w:r>
      <w:r>
        <w:rPr>
          <w:i/>
          <w:sz w:val="36"/>
          <w:szCs w:val="36"/>
          <w:lang w:val="uk-UA"/>
        </w:rPr>
        <w:t>”</w:t>
      </w:r>
    </w:p>
    <w:p w:rsidR="00350AAF" w:rsidRDefault="00350AAF" w:rsidP="00350AAF">
      <w:pPr>
        <w:spacing w:line="300" w:lineRule="auto"/>
        <w:ind w:left="4248" w:firstLine="816"/>
        <w:jc w:val="center"/>
        <w:rPr>
          <w:i/>
          <w:sz w:val="36"/>
          <w:szCs w:val="36"/>
          <w:lang w:val="uk-UA"/>
        </w:rPr>
      </w:pPr>
    </w:p>
    <w:p w:rsidR="00350AAF" w:rsidRDefault="00350AAF" w:rsidP="0060082E">
      <w:pPr>
        <w:tabs>
          <w:tab w:val="left" w:pos="4395"/>
        </w:tabs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350AAF" w:rsidRPr="00872DBD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</w:t>
      </w:r>
      <w:r w:rsidR="00872DBD">
        <w:rPr>
          <w:rFonts w:ascii="Calibri" w:hAnsi="Calibri" w:cs="Calibri"/>
          <w:i/>
          <w:sz w:val="28"/>
          <w:szCs w:val="28"/>
          <w:lang w:val="uk-UA"/>
        </w:rPr>
        <w:t>Номер ЗК:               1219</w:t>
      </w: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</w:t>
      </w: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rPr>
          <w:sz w:val="28"/>
          <w:szCs w:val="28"/>
          <w:lang w:val="uk-UA"/>
        </w:rPr>
      </w:pPr>
    </w:p>
    <w:p w:rsidR="003E632F" w:rsidRDefault="003E632F" w:rsidP="00350AAF">
      <w:pPr>
        <w:rPr>
          <w:sz w:val="28"/>
          <w:szCs w:val="28"/>
          <w:lang w:val="uk-UA"/>
        </w:rPr>
      </w:pPr>
    </w:p>
    <w:p w:rsidR="003E632F" w:rsidRDefault="003E632F" w:rsidP="00350AAF">
      <w:pPr>
        <w:rPr>
          <w:sz w:val="28"/>
          <w:szCs w:val="28"/>
          <w:lang w:val="uk-UA"/>
        </w:rPr>
      </w:pPr>
    </w:p>
    <w:p w:rsidR="00BA2D32" w:rsidRDefault="00BA2D32" w:rsidP="00350AAF">
      <w:pPr>
        <w:rPr>
          <w:sz w:val="28"/>
          <w:szCs w:val="28"/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Pr="00012429" w:rsidRDefault="00350AAF" w:rsidP="00350AAF">
      <w:pPr>
        <w:jc w:val="center"/>
        <w:rPr>
          <w:rFonts w:asciiTheme="minorHAnsi" w:hAnsiTheme="minorHAnsi"/>
          <w:i/>
          <w:sz w:val="22"/>
          <w:szCs w:val="22"/>
          <w:lang w:val="uk-UA"/>
        </w:rPr>
      </w:pPr>
      <w:r w:rsidRPr="00012429">
        <w:rPr>
          <w:rFonts w:asciiTheme="minorHAnsi" w:hAnsiTheme="minorHAnsi"/>
          <w:i/>
          <w:sz w:val="22"/>
          <w:szCs w:val="22"/>
          <w:lang w:val="uk-UA"/>
        </w:rPr>
        <w:t>Київ — 201</w:t>
      </w:r>
      <w:r w:rsidR="00FA505B">
        <w:rPr>
          <w:rFonts w:asciiTheme="minorHAnsi" w:hAnsiTheme="minorHAnsi"/>
          <w:i/>
          <w:sz w:val="22"/>
          <w:szCs w:val="22"/>
          <w:lang w:val="uk-UA"/>
        </w:rPr>
        <w:t>3</w:t>
      </w:r>
    </w:p>
    <w:p w:rsidR="00872DBD" w:rsidRPr="00E13B7A" w:rsidRDefault="00872DBD" w:rsidP="00872DBD">
      <w:pPr>
        <w:autoSpaceDE w:val="0"/>
        <w:autoSpaceDN w:val="0"/>
        <w:adjustRightInd w:val="0"/>
        <w:ind w:firstLine="708"/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</w:pPr>
      <w:r w:rsidRPr="00872DBD"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  <w:lastRenderedPageBreak/>
        <w:t>Мета</w:t>
      </w:r>
    </w:p>
    <w:p w:rsidR="00350AAF" w:rsidRPr="00012429" w:rsidRDefault="001A019E" w:rsidP="001A019E">
      <w:pPr>
        <w:autoSpaceDE w:val="0"/>
        <w:autoSpaceDN w:val="0"/>
        <w:adjustRightInd w:val="0"/>
        <w:rPr>
          <w:rFonts w:asciiTheme="minorHAnsi" w:eastAsiaTheme="minorHAnsi" w:hAnsiTheme="minorHAnsi"/>
          <w:lang w:val="uk-UA" w:eastAsia="en-US"/>
        </w:rPr>
      </w:pPr>
      <w:r w:rsidRPr="001A019E">
        <w:rPr>
          <w:rFonts w:asciiTheme="minorHAnsi" w:eastAsiaTheme="minorHAnsi" w:hAnsiTheme="minorHAnsi"/>
          <w:lang w:val="uk-UA" w:eastAsia="en-US"/>
        </w:rPr>
        <w:t>Вивчити алгоритми методів розв'язання систем лінійних алгебраїчних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1A019E">
        <w:rPr>
          <w:rFonts w:asciiTheme="minorHAnsi" w:eastAsiaTheme="minorHAnsi" w:hAnsiTheme="minorHAnsi"/>
          <w:lang w:val="uk-UA" w:eastAsia="en-US"/>
        </w:rPr>
        <w:t>рівнянь на ЕОМ</w:t>
      </w:r>
      <w:r w:rsidR="0060082E" w:rsidRPr="0060082E">
        <w:rPr>
          <w:rFonts w:asciiTheme="minorHAnsi" w:eastAsiaTheme="minorHAnsi" w:hAnsiTheme="minorHAnsi"/>
          <w:lang w:val="uk-UA" w:eastAsia="en-US"/>
        </w:rPr>
        <w:t>.</w:t>
      </w:r>
    </w:p>
    <w:p w:rsidR="00350AAF" w:rsidRPr="00012429" w:rsidRDefault="00350AAF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</w:p>
    <w:p w:rsidR="00872DBD" w:rsidRPr="0034653F" w:rsidRDefault="00872DBD" w:rsidP="00872DBD">
      <w:pPr>
        <w:ind w:firstLine="708"/>
        <w:jc w:val="both"/>
        <w:rPr>
          <w:rFonts w:asciiTheme="minorHAnsi" w:eastAsiaTheme="minorHAnsi" w:hAnsiTheme="minorHAnsi"/>
          <w:b/>
          <w:bCs/>
          <w:i/>
          <w:sz w:val="28"/>
          <w:szCs w:val="28"/>
          <w:lang w:eastAsia="en-US"/>
        </w:rPr>
      </w:pPr>
      <w:r w:rsidRPr="00872DBD"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  <w:t>Завдання</w:t>
      </w:r>
      <w:r w:rsidR="00350AAF" w:rsidRPr="00872DBD"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  <w:t xml:space="preserve"> </w:t>
      </w:r>
    </w:p>
    <w:p w:rsidR="00903FD1" w:rsidRDefault="001A019E" w:rsidP="001A019E">
      <w:pPr>
        <w:autoSpaceDE w:val="0"/>
        <w:autoSpaceDN w:val="0"/>
        <w:adjustRightInd w:val="0"/>
        <w:rPr>
          <w:rFonts w:asciiTheme="minorHAnsi" w:eastAsiaTheme="minorHAnsi" w:hAnsiTheme="minorHAnsi"/>
          <w:lang w:val="en-US" w:eastAsia="en-US"/>
        </w:rPr>
      </w:pPr>
      <w:r w:rsidRPr="001A019E">
        <w:rPr>
          <w:rFonts w:asciiTheme="minorHAnsi" w:eastAsiaTheme="minorHAnsi" w:hAnsiTheme="minorHAnsi"/>
          <w:lang w:val="uk-UA" w:eastAsia="en-US"/>
        </w:rPr>
        <w:t>Відповідно до варіанту завдання розробити блок-схеми обчислення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1A019E">
        <w:rPr>
          <w:rFonts w:asciiTheme="minorHAnsi" w:eastAsiaTheme="minorHAnsi" w:hAnsiTheme="minorHAnsi"/>
          <w:lang w:val="uk-UA" w:eastAsia="en-US"/>
        </w:rPr>
        <w:t>виразів для лінійного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1A019E">
        <w:rPr>
          <w:rFonts w:asciiTheme="minorHAnsi" w:eastAsiaTheme="minorHAnsi" w:hAnsiTheme="minorHAnsi"/>
          <w:lang w:val="uk-UA" w:eastAsia="en-US"/>
        </w:rPr>
        <w:t xml:space="preserve">алгоритму, </w:t>
      </w:r>
      <w:proofErr w:type="spellStart"/>
      <w:r w:rsidRPr="001A019E">
        <w:rPr>
          <w:rFonts w:asciiTheme="minorHAnsi" w:eastAsiaTheme="minorHAnsi" w:hAnsiTheme="minorHAnsi"/>
          <w:lang w:val="uk-UA" w:eastAsia="en-US"/>
        </w:rPr>
        <w:t>алгоритму</w:t>
      </w:r>
      <w:proofErr w:type="spellEnd"/>
      <w:r w:rsidRPr="001A019E">
        <w:rPr>
          <w:rFonts w:asciiTheme="minorHAnsi" w:eastAsiaTheme="minorHAnsi" w:hAnsiTheme="minorHAnsi"/>
          <w:lang w:val="uk-UA" w:eastAsia="en-US"/>
        </w:rPr>
        <w:t>, що розгалужується та циклічного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1A019E">
        <w:rPr>
          <w:rFonts w:asciiTheme="minorHAnsi" w:eastAsiaTheme="minorHAnsi" w:hAnsiTheme="minorHAnsi"/>
          <w:lang w:val="uk-UA" w:eastAsia="en-US"/>
        </w:rPr>
        <w:t>алгоритму. У відповідності до блок-схеми створити програму обчислення</w:t>
      </w:r>
      <w:r>
        <w:rPr>
          <w:rFonts w:asciiTheme="minorHAnsi" w:eastAsiaTheme="minorHAnsi" w:hAnsiTheme="minorHAnsi"/>
          <w:lang w:val="uk-UA" w:eastAsia="en-US"/>
        </w:rPr>
        <w:t xml:space="preserve"> </w:t>
      </w:r>
      <w:r w:rsidRPr="001A019E">
        <w:rPr>
          <w:rFonts w:asciiTheme="minorHAnsi" w:eastAsiaTheme="minorHAnsi" w:hAnsiTheme="minorHAnsi"/>
          <w:lang w:val="uk-UA" w:eastAsia="en-US"/>
        </w:rPr>
        <w:t xml:space="preserve">виразу на мові </w:t>
      </w:r>
      <w:r>
        <w:rPr>
          <w:rFonts w:asciiTheme="minorHAnsi" w:eastAsiaTheme="minorHAnsi" w:hAnsiTheme="minorHAnsi"/>
          <w:lang w:val="en-US" w:eastAsia="en-US"/>
        </w:rPr>
        <w:t>Java</w:t>
      </w:r>
      <w:r w:rsidRPr="001A019E">
        <w:rPr>
          <w:rFonts w:asciiTheme="minorHAnsi" w:eastAsiaTheme="minorHAnsi" w:hAnsiTheme="minorHAnsi"/>
          <w:lang w:val="uk-UA" w:eastAsia="en-US"/>
        </w:rPr>
        <w:t>.</w:t>
      </w:r>
    </w:p>
    <w:p w:rsidR="00361CD3" w:rsidRPr="00361CD3" w:rsidRDefault="00361CD3" w:rsidP="001A019E">
      <w:pPr>
        <w:autoSpaceDE w:val="0"/>
        <w:autoSpaceDN w:val="0"/>
        <w:adjustRightInd w:val="0"/>
        <w:rPr>
          <w:rFonts w:asciiTheme="minorHAnsi" w:eastAsiaTheme="minorHAnsi" w:hAnsiTheme="minorHAnsi"/>
          <w:lang w:val="en-US" w:eastAsia="en-US"/>
        </w:rPr>
      </w:pPr>
    </w:p>
    <w:p w:rsidR="00872DBD" w:rsidRPr="00872DBD" w:rsidRDefault="00872DBD" w:rsidP="000E12C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</w:pPr>
      <w:r w:rsidRPr="00872DBD"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  <w:t>Варіант</w:t>
      </w:r>
    </w:p>
    <w:tbl>
      <w:tblPr>
        <w:tblStyle w:val="a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45"/>
        <w:gridCol w:w="1745"/>
        <w:gridCol w:w="2379"/>
        <w:gridCol w:w="1559"/>
      </w:tblGrid>
      <w:tr w:rsidR="0060082E" w:rsidTr="00D26898">
        <w:trPr>
          <w:trHeight w:val="456"/>
        </w:trPr>
        <w:tc>
          <w:tcPr>
            <w:tcW w:w="1745" w:type="dxa"/>
            <w:vAlign w:val="center"/>
          </w:tcPr>
          <w:p w:rsidR="0060082E" w:rsidRPr="00706DA4" w:rsidRDefault="0060082E" w:rsidP="00544337">
            <w:pPr>
              <w:jc w:val="center"/>
            </w:pPr>
            <w:r>
              <w:t xml:space="preserve">№ </w:t>
            </w:r>
            <w:proofErr w:type="spellStart"/>
            <w:r>
              <w:t>Варіанту</w:t>
            </w:r>
            <w:proofErr w:type="spellEnd"/>
          </w:p>
        </w:tc>
        <w:tc>
          <w:tcPr>
            <w:tcW w:w="1745" w:type="dxa"/>
            <w:vAlign w:val="center"/>
          </w:tcPr>
          <w:p w:rsidR="001A019E" w:rsidRPr="001A019E" w:rsidRDefault="001A019E" w:rsidP="001A019E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r w:rsidRPr="001A019E">
              <w:rPr>
                <w:lang w:val="uk-UA"/>
              </w:rPr>
              <w:t>Матриця коефіцієнтів</w:t>
            </w:r>
          </w:p>
          <w:p w:rsidR="0060082E" w:rsidRPr="0060082E" w:rsidRDefault="001A019E" w:rsidP="001A019E">
            <w:pPr>
              <w:jc w:val="center"/>
            </w:pPr>
            <w:r w:rsidRPr="001A019E">
              <w:rPr>
                <w:lang w:val="uk-UA"/>
              </w:rPr>
              <w:t>системи</w:t>
            </w:r>
          </w:p>
        </w:tc>
        <w:tc>
          <w:tcPr>
            <w:tcW w:w="2379" w:type="dxa"/>
            <w:vAlign w:val="center"/>
          </w:tcPr>
          <w:p w:rsidR="001A019E" w:rsidRPr="001A019E" w:rsidRDefault="001A019E" w:rsidP="001A019E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r w:rsidRPr="001A019E">
              <w:rPr>
                <w:lang w:val="uk-UA"/>
              </w:rPr>
              <w:t>Стовпець</w:t>
            </w:r>
          </w:p>
          <w:p w:rsidR="0060082E" w:rsidRDefault="001A019E" w:rsidP="001A019E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A019E">
              <w:rPr>
                <w:lang w:val="uk-UA"/>
              </w:rPr>
              <w:t>вільних членів</w:t>
            </w:r>
          </w:p>
        </w:tc>
        <w:tc>
          <w:tcPr>
            <w:tcW w:w="1559" w:type="dxa"/>
            <w:vAlign w:val="center"/>
          </w:tcPr>
          <w:p w:rsidR="0060082E" w:rsidRPr="0060082E" w:rsidRDefault="0060082E" w:rsidP="0054433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0082E" w:rsidTr="00D26898">
        <w:trPr>
          <w:trHeight w:val="747"/>
        </w:trPr>
        <w:tc>
          <w:tcPr>
            <w:tcW w:w="1745" w:type="dxa"/>
            <w:vAlign w:val="center"/>
          </w:tcPr>
          <w:p w:rsidR="0060082E" w:rsidRPr="0060082E" w:rsidRDefault="0060082E" w:rsidP="00872D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745" w:type="dxa"/>
            <w:vAlign w:val="center"/>
          </w:tcPr>
          <w:p w:rsidR="001A019E" w:rsidRPr="005E1F16" w:rsidRDefault="001A019E" w:rsidP="001A019E">
            <w:pPr>
              <w:autoSpaceDE w:val="0"/>
              <w:autoSpaceDN w:val="0"/>
              <w:adjustRightInd w:val="0"/>
              <w:jc w:val="center"/>
              <w:rPr>
                <w:rFonts w:ascii="Cambria Math" w:eastAsiaTheme="minorHAnsi" w:hAnsi="Cambria Math" w:cs="Euclid"/>
                <w:sz w:val="28"/>
                <w:szCs w:val="28"/>
                <w:lang w:val="uk-UA" w:eastAsia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2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 xml:space="preserve"> 0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 -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1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 -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2</m:t>
                </m:r>
              </m:oMath>
            </m:oMathPara>
          </w:p>
          <w:p w:rsidR="001A019E" w:rsidRPr="005E1F16" w:rsidRDefault="001A019E" w:rsidP="001A019E">
            <w:pPr>
              <w:autoSpaceDE w:val="0"/>
              <w:autoSpaceDN w:val="0"/>
              <w:adjustRightInd w:val="0"/>
              <w:jc w:val="center"/>
              <w:rPr>
                <w:rFonts w:ascii="Cambria Math" w:eastAsiaTheme="minorHAnsi" w:hAnsi="Cambria Math" w:cs="Euclid"/>
                <w:sz w:val="28"/>
                <w:szCs w:val="28"/>
                <w:lang w:val="uk-UA" w:eastAsia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0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 xml:space="preserve"> 1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 xml:space="preserve"> 2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 -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1</m:t>
                </m:r>
              </m:oMath>
            </m:oMathPara>
          </w:p>
          <w:p w:rsidR="001A019E" w:rsidRPr="005E1F16" w:rsidRDefault="001A019E" w:rsidP="001A019E">
            <w:pPr>
              <w:autoSpaceDE w:val="0"/>
              <w:autoSpaceDN w:val="0"/>
              <w:adjustRightInd w:val="0"/>
              <w:jc w:val="center"/>
              <w:rPr>
                <w:rFonts w:ascii="Cambria Math" w:eastAsiaTheme="minorHAnsi" w:hAnsi="Cambria Math" w:cs="Euclid"/>
                <w:sz w:val="28"/>
                <w:szCs w:val="28"/>
                <w:lang w:val="uk-UA" w:eastAsia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1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 -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1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 xml:space="preserve"> 0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 -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1</m:t>
                </m:r>
              </m:oMath>
            </m:oMathPara>
          </w:p>
          <w:p w:rsidR="0060082E" w:rsidRPr="005E1F16" w:rsidRDefault="005E1F16" w:rsidP="001A019E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-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1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 xml:space="preserve"> 3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 xml:space="preserve"> 2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;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 xml:space="preserve"> 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0</m:t>
                </m:r>
              </m:oMath>
            </m:oMathPara>
          </w:p>
        </w:tc>
        <w:tc>
          <w:tcPr>
            <w:tcW w:w="2379" w:type="dxa"/>
            <w:vAlign w:val="center"/>
          </w:tcPr>
          <w:p w:rsidR="001A019E" w:rsidRDefault="001A019E" w:rsidP="001A019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-8</w:t>
            </w:r>
          </w:p>
          <w:p w:rsidR="001A019E" w:rsidRDefault="001A019E" w:rsidP="001A019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-1</w:t>
            </w:r>
          </w:p>
          <w:p w:rsidR="001A019E" w:rsidRDefault="001A019E" w:rsidP="001A019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-6</w:t>
            </w:r>
          </w:p>
          <w:p w:rsidR="0060082E" w:rsidRPr="0060082E" w:rsidRDefault="001A019E" w:rsidP="001A019E">
            <w:pPr>
              <w:jc w:val="center"/>
              <w:rPr>
                <w:i/>
                <w:lang w:val="uk-UA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7</w:t>
            </w:r>
          </w:p>
        </w:tc>
        <w:tc>
          <w:tcPr>
            <w:tcW w:w="1559" w:type="dxa"/>
            <w:vAlign w:val="center"/>
          </w:tcPr>
          <w:p w:rsidR="001A019E" w:rsidRPr="001A019E" w:rsidRDefault="001A019E" w:rsidP="001A019E">
            <w:pPr>
              <w:autoSpaceDE w:val="0"/>
              <w:autoSpaceDN w:val="0"/>
              <w:adjustRightInd w:val="0"/>
              <w:jc w:val="center"/>
              <w:rPr>
                <w:rFonts w:ascii="Cambria Math" w:eastAsiaTheme="minorHAnsi" w:hAnsi="Cambria Math" w:cs="Euclid"/>
                <w:sz w:val="28"/>
                <w:szCs w:val="28"/>
                <w:lang w:val="uk-UA" w:eastAsia="en-US"/>
                <w:oMath/>
              </w:rPr>
            </w:pPr>
            <m:oMathPara>
              <m:oMath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en-US" w:eastAsia="en-US"/>
                  </w:rPr>
                  <m:t xml:space="preserve">x1 = 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-1</m:t>
                </m:r>
              </m:oMath>
            </m:oMathPara>
          </w:p>
          <w:p w:rsidR="001A019E" w:rsidRPr="001A019E" w:rsidRDefault="001A019E" w:rsidP="001A019E">
            <w:pPr>
              <w:autoSpaceDE w:val="0"/>
              <w:autoSpaceDN w:val="0"/>
              <w:adjustRightInd w:val="0"/>
              <w:jc w:val="center"/>
              <w:rPr>
                <w:rFonts w:ascii="Cambria Math" w:eastAsiaTheme="minorHAnsi" w:hAnsi="Cambria Math" w:cs="Euclid"/>
                <w:sz w:val="28"/>
                <w:szCs w:val="28"/>
                <w:lang w:val="uk-UA" w:eastAsia="en-US"/>
                <w:oMath/>
              </w:rPr>
            </w:pPr>
            <m:oMathPara>
              <m:oMath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en-US" w:eastAsia="en-US"/>
                  </w:rPr>
                  <m:t xml:space="preserve">x2 = 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2</m:t>
                </m:r>
              </m:oMath>
            </m:oMathPara>
          </w:p>
          <w:p w:rsidR="001A019E" w:rsidRPr="001A019E" w:rsidRDefault="001A019E" w:rsidP="001A019E">
            <w:pPr>
              <w:autoSpaceDE w:val="0"/>
              <w:autoSpaceDN w:val="0"/>
              <w:adjustRightInd w:val="0"/>
              <w:jc w:val="center"/>
              <w:rPr>
                <w:rFonts w:ascii="Cambria Math" w:eastAsiaTheme="minorHAnsi" w:hAnsi="Cambria Math" w:cs="Euclid"/>
                <w:sz w:val="28"/>
                <w:szCs w:val="28"/>
                <w:lang w:val="uk-UA" w:eastAsia="en-US"/>
                <w:oMath/>
              </w:rPr>
            </w:pPr>
            <m:oMathPara>
              <m:oMath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en-US" w:eastAsia="en-US"/>
                  </w:rPr>
                  <m:t xml:space="preserve">x3 = 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0</m:t>
                </m:r>
              </m:oMath>
            </m:oMathPara>
          </w:p>
          <w:p w:rsidR="0060082E" w:rsidRPr="00D26898" w:rsidRDefault="001A019E" w:rsidP="001A019E">
            <w:pPr>
              <w:jc w:val="center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en-US" w:eastAsia="en-US"/>
                  </w:rPr>
                  <m:t xml:space="preserve">x4 = </m:t>
                </m:r>
                <m:r>
                  <w:rPr>
                    <w:rFonts w:ascii="Cambria Math" w:eastAsiaTheme="minorHAnsi" w:hAnsi="Cambria Math" w:cs="Euclid"/>
                    <w:sz w:val="28"/>
                    <w:szCs w:val="28"/>
                    <w:lang w:val="uk-UA" w:eastAsia="en-US"/>
                  </w:rPr>
                  <m:t>3</m:t>
                </m:r>
              </m:oMath>
            </m:oMathPara>
          </w:p>
        </w:tc>
        <w:bookmarkStart w:id="0" w:name="_GoBack"/>
        <w:bookmarkEnd w:id="0"/>
      </w:tr>
    </w:tbl>
    <w:p w:rsidR="001A019E" w:rsidRPr="001A019E" w:rsidRDefault="001A019E" w:rsidP="000E12C0">
      <w:pPr>
        <w:autoSpaceDE w:val="0"/>
        <w:autoSpaceDN w:val="0"/>
        <w:adjustRightInd w:val="0"/>
      </w:pPr>
      <m:oMath>
        <m:r>
          <w:rPr>
            <w:rFonts w:ascii="Cambria Math" w:eastAsiaTheme="minorHAnsi" w:hAnsi="Cambria Math" w:cs="Consolas"/>
            <w:color w:val="000000"/>
            <w:lang w:eastAsia="en-US"/>
          </w:rPr>
          <m:t xml:space="preserve">1219 </m:t>
        </m:r>
        <m:r>
          <w:rPr>
            <w:rFonts w:ascii="Cambria Math" w:eastAsiaTheme="minorHAnsi" w:hAnsi="Cambria Math" w:cs="Consolas"/>
            <w:color w:val="000000"/>
            <w:lang w:val="en-US" w:eastAsia="en-US"/>
          </w:rPr>
          <m:t>mod</m:t>
        </m:r>
        <m:r>
          <w:rPr>
            <w:rFonts w:ascii="Cambria Math" w:eastAsiaTheme="minorHAnsi" w:hAnsi="Cambria Math" w:cs="Consolas"/>
            <w:color w:val="000000"/>
            <w:lang w:eastAsia="en-US"/>
          </w:rPr>
          <m:t xml:space="preserve"> 7 = 1 </m:t>
        </m:r>
      </m:oMath>
      <w:r w:rsidRPr="001A019E">
        <w:rPr>
          <w:color w:val="000000"/>
          <w:lang w:eastAsia="en-US"/>
        </w:rPr>
        <w:tab/>
        <w:t xml:space="preserve">   -</w:t>
      </w:r>
      <w:r w:rsidRPr="001A019E">
        <w:rPr>
          <w:color w:val="000000"/>
          <w:lang w:eastAsia="en-US"/>
        </w:rPr>
        <w:tab/>
      </w:r>
      <w:r w:rsidRPr="001A019E">
        <w:rPr>
          <w:lang w:val="uk-UA"/>
        </w:rPr>
        <w:t xml:space="preserve">Метод Гауса з </w:t>
      </w:r>
      <w:proofErr w:type="gramStart"/>
      <w:r w:rsidRPr="001A019E">
        <w:rPr>
          <w:lang w:val="uk-UA"/>
        </w:rPr>
        <w:t>посл</w:t>
      </w:r>
      <w:proofErr w:type="gramEnd"/>
      <w:r w:rsidRPr="001A019E">
        <w:rPr>
          <w:lang w:val="uk-UA"/>
        </w:rPr>
        <w:t>ідовним виключенням невідомих</w:t>
      </w:r>
    </w:p>
    <w:p w:rsidR="001A019E" w:rsidRPr="001A019E" w:rsidRDefault="000E12C0" w:rsidP="000E12C0">
      <w:pPr>
        <w:autoSpaceDE w:val="0"/>
        <w:autoSpaceDN w:val="0"/>
        <w:adjustRightInd w:val="0"/>
        <w:rPr>
          <w:rFonts w:ascii="Cambria Math" w:eastAsiaTheme="minorHAnsi" w:hAnsi="Cambria Math" w:cs="Consolas"/>
          <w:color w:val="000000"/>
          <w:lang w:eastAsia="en-US"/>
          <w:oMath/>
        </w:rPr>
      </w:pPr>
      <w:r w:rsidRPr="000E12C0"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  <w:tab/>
      </w:r>
    </w:p>
    <w:p w:rsidR="000E12C0" w:rsidRPr="000E12C0" w:rsidRDefault="000E12C0" w:rsidP="001A019E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</w:pPr>
      <w:r w:rsidRPr="000E12C0"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  <w:t xml:space="preserve">Блок-схема алгоритму </w:t>
      </w:r>
    </w:p>
    <w:p w:rsidR="000E12C0" w:rsidRDefault="000E12C0" w:rsidP="003A4BD0">
      <w:pPr>
        <w:autoSpaceDE w:val="0"/>
        <w:autoSpaceDN w:val="0"/>
        <w:adjustRightInd w:val="0"/>
        <w:ind w:left="-284"/>
        <w:rPr>
          <w:rFonts w:asciiTheme="minorHAnsi" w:eastAsiaTheme="minorHAnsi" w:hAnsiTheme="minorHAnsi" w:cs="Consolas"/>
          <w:color w:val="000000"/>
          <w:lang w:val="uk-UA" w:eastAsia="en-US"/>
        </w:rPr>
      </w:pPr>
      <w:r>
        <w:rPr>
          <w:rFonts w:asciiTheme="minorHAnsi" w:eastAsiaTheme="minorHAnsi" w:hAnsiTheme="minorHAnsi" w:cs="Consolas"/>
          <w:color w:val="000000"/>
          <w:lang w:val="uk-UA" w:eastAsia="en-US"/>
        </w:rPr>
        <w:tab/>
      </w:r>
      <w:r w:rsidR="001A019E">
        <w:rPr>
          <w:noProof/>
          <w:lang w:val="uk-UA" w:eastAsia="uk-UA"/>
        </w:rPr>
        <w:drawing>
          <wp:inline distT="0" distB="0" distL="0" distR="0" wp14:anchorId="4C5D6A85" wp14:editId="73BBEC79">
            <wp:extent cx="4899481" cy="4082902"/>
            <wp:effectExtent l="19050" t="19050" r="1587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866" t="16717" r="25821" b="16119"/>
                    <a:stretch/>
                  </pic:blipFill>
                  <pic:spPr bwMode="auto">
                    <a:xfrm>
                      <a:off x="0" y="0"/>
                      <a:ext cx="4930748" cy="4108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2C0" w:rsidRDefault="000E12C0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color w:val="000000"/>
          <w:lang w:val="uk-UA" w:eastAsia="en-US"/>
        </w:rPr>
      </w:pPr>
    </w:p>
    <w:p w:rsidR="00BD5115" w:rsidRDefault="00BD5115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</w:pPr>
      <w:r w:rsidRPr="001A019E">
        <w:rPr>
          <w:rFonts w:asciiTheme="minorHAnsi" w:eastAsiaTheme="minorHAnsi" w:hAnsiTheme="minorHAnsi" w:cs="Consolas"/>
          <w:b/>
          <w:color w:val="000000"/>
          <w:sz w:val="28"/>
          <w:szCs w:val="28"/>
          <w:lang w:eastAsia="en-US"/>
        </w:rPr>
        <w:tab/>
      </w:r>
      <w:r w:rsidRPr="00BD5115"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  <w:t>Лістинг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l5;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[][]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[][] A,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[] B)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A;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B;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up_trian_mat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solve_X();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P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Обчислення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коренів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СЛАР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solve_X()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- 1; i &gt; -1; i--)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- 1; j &gt; i; j--)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[i][j] *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[j];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 =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-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/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P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Перетворення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матриці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коефіцієнтів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А у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верхню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трикутну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матрицю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up_trian_mat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h = 0; h &lt;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- 1; h++)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normalize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(h);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h; i &lt;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- 1; i++)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M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 + 1][h] /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[h][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h; j &lt;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j++)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 + 1][j] -= M *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[h][j];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 + 1] -= M *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[h];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P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Перевірка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знаменника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множника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M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на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нуль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.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h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normalize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h)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[h][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 == 0)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h + 1;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[i][h] == 0)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i++;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(i ==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+ 1)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swap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(i);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Обмін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i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-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го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і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нульового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рявняння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.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i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swap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0; j &lt;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j++)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[i][j];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[i][j]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[0][j];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[0][j]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[0];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[0]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0E12C0" w:rsidRDefault="000E12C0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66B9" w:rsidRP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l5;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[][] A = { { 2,  0, -1, -2},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{ 0,  1,  2, -1},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{ 1, -1,  0, -1},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{-1,  3,  2,  0} };</w:t>
      </w:r>
    </w:p>
    <w:p w:rsidR="0022513A" w:rsidRPr="0022513A" w:rsidRDefault="0022513A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[] B = { -8,-1,6,7 };</w:t>
      </w:r>
    </w:p>
    <w:p w:rsidR="0022513A" w:rsidRPr="0022513A" w:rsidRDefault="0022513A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(A, B);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"Верхня трикутна матриця коефіцієнтів системи:"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show_ma</w:t>
      </w:r>
      <w:proofErr w:type="spellEnd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(l.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\nСтовпець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вільних членів 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j++)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[j]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";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\nКорені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СЛАР:"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j++)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[j])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";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show_ma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ss(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j++) {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[i][j] * 100000) / 100000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";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E66B9" w:rsidRPr="00EE66B9" w:rsidRDefault="00EE66B9" w:rsidP="00EE66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E12C0" w:rsidRPr="00EE66B9" w:rsidRDefault="00EE66B9" w:rsidP="001A622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sectPr w:rsidR="000E12C0" w:rsidRPr="00EE66B9" w:rsidSect="003E632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Eucli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AE1"/>
    <w:multiLevelType w:val="hybridMultilevel"/>
    <w:tmpl w:val="4078A6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35"/>
    <w:rsid w:val="0001220D"/>
    <w:rsid w:val="00012429"/>
    <w:rsid w:val="000A091C"/>
    <w:rsid w:val="000E12C0"/>
    <w:rsid w:val="00123357"/>
    <w:rsid w:val="00146AD4"/>
    <w:rsid w:val="001A019E"/>
    <w:rsid w:val="001A6229"/>
    <w:rsid w:val="0021180A"/>
    <w:rsid w:val="0022513A"/>
    <w:rsid w:val="0034653F"/>
    <w:rsid w:val="00350AAF"/>
    <w:rsid w:val="00361CD3"/>
    <w:rsid w:val="00386F35"/>
    <w:rsid w:val="003A4BD0"/>
    <w:rsid w:val="003E632F"/>
    <w:rsid w:val="004B53D1"/>
    <w:rsid w:val="004F6E24"/>
    <w:rsid w:val="00546F98"/>
    <w:rsid w:val="005E1F16"/>
    <w:rsid w:val="0060082E"/>
    <w:rsid w:val="006E41B6"/>
    <w:rsid w:val="00701099"/>
    <w:rsid w:val="007932A3"/>
    <w:rsid w:val="007D26EE"/>
    <w:rsid w:val="00822535"/>
    <w:rsid w:val="00872DBD"/>
    <w:rsid w:val="00882C86"/>
    <w:rsid w:val="00903FD1"/>
    <w:rsid w:val="00BA2D32"/>
    <w:rsid w:val="00BD5115"/>
    <w:rsid w:val="00CC1588"/>
    <w:rsid w:val="00D26898"/>
    <w:rsid w:val="00E13B7A"/>
    <w:rsid w:val="00E61502"/>
    <w:rsid w:val="00EE66B9"/>
    <w:rsid w:val="00F559CB"/>
    <w:rsid w:val="00F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872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082E"/>
    <w:rPr>
      <w:color w:val="808080"/>
    </w:rPr>
  </w:style>
  <w:style w:type="paragraph" w:styleId="a8">
    <w:name w:val="List Paragraph"/>
    <w:basedOn w:val="a"/>
    <w:uiPriority w:val="34"/>
    <w:qFormat/>
    <w:rsid w:val="001A0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872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082E"/>
    <w:rPr>
      <w:color w:val="808080"/>
    </w:rPr>
  </w:style>
  <w:style w:type="paragraph" w:styleId="a8">
    <w:name w:val="List Paragraph"/>
    <w:basedOn w:val="a"/>
    <w:uiPriority w:val="34"/>
    <w:qFormat/>
    <w:rsid w:val="001A0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2075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30</cp:revision>
  <dcterms:created xsi:type="dcterms:W3CDTF">2013-02-20T17:29:00Z</dcterms:created>
  <dcterms:modified xsi:type="dcterms:W3CDTF">2013-06-05T23:52:00Z</dcterms:modified>
</cp:coreProperties>
</file>