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D419E3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182572">
        <w:rPr>
          <w:rFonts w:ascii="Cambria" w:hAnsi="Cambria"/>
          <w:sz w:val="48"/>
          <w:szCs w:val="48"/>
          <w:lang w:val="en-US"/>
        </w:rPr>
        <w:t>5</w:t>
      </w:r>
    </w:p>
    <w:p w:rsidR="00A9717A" w:rsidRPr="008E0FF1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B611EA">
        <w:rPr>
          <w:rFonts w:ascii="Cambria" w:hAnsi="Cambria"/>
          <w:sz w:val="44"/>
          <w:szCs w:val="44"/>
        </w:rPr>
        <w:t>алгоритмів та методів обчислень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B611E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02278E">
        <w:rPr>
          <w:rFonts w:ascii="Cambria" w:hAnsi="Cambria"/>
          <w:sz w:val="32"/>
          <w:szCs w:val="32"/>
        </w:rPr>
        <w:t>Подрубайло О.О.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D419E3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4F06EB" w:rsidRDefault="004F06EB" w:rsidP="00C12CC3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>1. Тема з</w:t>
      </w:r>
      <w:r w:rsidR="00A2466A" w:rsidRPr="00C12CC3">
        <w:rPr>
          <w:b/>
        </w:rPr>
        <w:t>авдання:</w:t>
      </w:r>
      <w:r w:rsidRPr="00C12CC3">
        <w:rPr>
          <w:b/>
        </w:rPr>
        <w:t xml:space="preserve"> </w:t>
      </w:r>
    </w:p>
    <w:p w:rsidR="00A23EF8" w:rsidRDefault="00A23EF8" w:rsidP="00A23EF8">
      <w:pPr>
        <w:spacing w:after="0" w:line="240" w:lineRule="auto"/>
        <w:ind w:firstLine="284"/>
        <w:jc w:val="both"/>
      </w:pPr>
      <w:r>
        <w:t>Розв’язання систе</w:t>
      </w:r>
      <w:r>
        <w:t>м лінійних алгебраїчних рівнянь</w:t>
      </w:r>
      <w:r>
        <w:t>.</w:t>
      </w:r>
    </w:p>
    <w:p w:rsidR="00A23EF8" w:rsidRPr="00A23EF8" w:rsidRDefault="00A23EF8" w:rsidP="00A23EF8">
      <w:pPr>
        <w:spacing w:after="0" w:line="240" w:lineRule="auto"/>
        <w:ind w:firstLine="284"/>
        <w:jc w:val="both"/>
        <w:rPr>
          <w:lang w:val="en-US"/>
        </w:rPr>
      </w:pPr>
      <w:r>
        <w:t xml:space="preserve">Мета: Вивчити </w:t>
      </w:r>
      <w:r>
        <w:t>а</w:t>
      </w:r>
      <w:r>
        <w:t xml:space="preserve">лгоритми методів розв'язання </w:t>
      </w:r>
      <w:r>
        <w:t>систем  лінійних алгебраїчних</w:t>
      </w:r>
      <w:r>
        <w:rPr>
          <w:lang w:val="en-US"/>
        </w:rPr>
        <w:t xml:space="preserve"> </w:t>
      </w:r>
      <w:r>
        <w:t>рівнянь на ЕОМ</w:t>
      </w:r>
      <w:r>
        <w:rPr>
          <w:lang w:val="en-US"/>
        </w:rPr>
        <w:t>.</w:t>
      </w:r>
    </w:p>
    <w:p w:rsidR="00FD7445" w:rsidRDefault="004F06EB" w:rsidP="00A23EF8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t xml:space="preserve">2. </w:t>
      </w:r>
      <w:r w:rsidR="00FD7445" w:rsidRPr="00C12CC3">
        <w:rPr>
          <w:b/>
        </w:rPr>
        <w:t>Завдання:</w:t>
      </w:r>
    </w:p>
    <w:p w:rsidR="00706DA4" w:rsidRDefault="00B47BF5" w:rsidP="00B47BF5">
      <w:pPr>
        <w:spacing w:after="0" w:line="240" w:lineRule="auto"/>
        <w:ind w:firstLine="284"/>
        <w:jc w:val="both"/>
      </w:pPr>
      <w:r>
        <w:t xml:space="preserve">Скласти програму розв’язання </w:t>
      </w:r>
      <w:r w:rsidR="00E21F8A">
        <w:t>СЛАР із вказаним методом розв’язання</w:t>
      </w:r>
      <w:r>
        <w:t>.</w:t>
      </w:r>
    </w:p>
    <w:tbl>
      <w:tblPr>
        <w:tblStyle w:val="a3"/>
        <w:tblW w:w="935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EB3C65" w:rsidTr="00EB3C65">
        <w:tc>
          <w:tcPr>
            <w:tcW w:w="3118" w:type="dxa"/>
            <w:vAlign w:val="center"/>
          </w:tcPr>
          <w:p w:rsidR="00EB3C65" w:rsidRPr="00EB3C65" w:rsidRDefault="00EB3C65" w:rsidP="001C5749">
            <w:pPr>
              <w:jc w:val="center"/>
              <w:rPr>
                <w:lang w:val="en-US"/>
              </w:rPr>
            </w:pPr>
            <w:r>
              <w:t xml:space="preserve">№ЗК </w:t>
            </w:r>
            <w:r>
              <w:rPr>
                <w:lang w:val="en-US"/>
              </w:rPr>
              <w:t>mod 7</w:t>
            </w:r>
          </w:p>
        </w:tc>
        <w:tc>
          <w:tcPr>
            <w:tcW w:w="3118" w:type="dxa"/>
            <w:vAlign w:val="center"/>
          </w:tcPr>
          <w:p w:rsidR="00EB3C65" w:rsidRPr="00B47BF5" w:rsidRDefault="00EB3C65" w:rsidP="001C5749">
            <w:pPr>
              <w:jc w:val="center"/>
            </w:pPr>
            <w:r>
              <w:t>Метод</w:t>
            </w:r>
          </w:p>
        </w:tc>
        <w:tc>
          <w:tcPr>
            <w:tcW w:w="3118" w:type="dxa"/>
            <w:vAlign w:val="center"/>
          </w:tcPr>
          <w:p w:rsidR="00EB3C65" w:rsidRPr="00B47BF5" w:rsidRDefault="00EB3C65" w:rsidP="00C04D65">
            <w:pPr>
              <w:jc w:val="center"/>
            </w:pPr>
            <w:r>
              <w:t>Номер варіанту</w:t>
            </w:r>
          </w:p>
        </w:tc>
      </w:tr>
      <w:tr w:rsidR="00EB3C65" w:rsidTr="00EB3C65">
        <w:tc>
          <w:tcPr>
            <w:tcW w:w="3118" w:type="dxa"/>
            <w:vAlign w:val="center"/>
          </w:tcPr>
          <w:p w:rsidR="00EB3C65" w:rsidRPr="00EB3C65" w:rsidRDefault="00EB3C65" w:rsidP="00EB3C65">
            <w:pPr>
              <w:jc w:val="center"/>
              <w:rPr>
                <w:lang w:val="en-US"/>
              </w:rPr>
            </w:pPr>
            <w:r>
              <w:t>1220</w:t>
            </w:r>
            <w:r>
              <w:rPr>
                <w:lang w:val="en-US"/>
              </w:rPr>
              <w:t xml:space="preserve"> mod 7 = 2</w:t>
            </w:r>
          </w:p>
        </w:tc>
        <w:tc>
          <w:tcPr>
            <w:tcW w:w="3118" w:type="dxa"/>
            <w:vAlign w:val="center"/>
          </w:tcPr>
          <w:p w:rsidR="00EB3C65" w:rsidRPr="00B47BF5" w:rsidRDefault="00EB3C65" w:rsidP="001C5749">
            <w:pPr>
              <w:jc w:val="center"/>
            </w:pPr>
            <w:r>
              <w:t>Гауса з одиничною діагоналлю</w:t>
            </w:r>
          </w:p>
        </w:tc>
        <w:tc>
          <w:tcPr>
            <w:tcW w:w="3118" w:type="dxa"/>
            <w:vAlign w:val="center"/>
          </w:tcPr>
          <w:p w:rsidR="00EB3C65" w:rsidRPr="00B47BF5" w:rsidRDefault="00EB3C65" w:rsidP="00C04D65">
            <w:pPr>
              <w:jc w:val="center"/>
            </w:pPr>
            <w:r>
              <w:t>20</w:t>
            </w:r>
          </w:p>
        </w:tc>
      </w:tr>
    </w:tbl>
    <w:p w:rsidR="00FD7445" w:rsidRDefault="0043548E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>3</w:t>
      </w:r>
      <w:r w:rsidR="00FD7445" w:rsidRPr="00C12CC3">
        <w:rPr>
          <w:b/>
        </w:rPr>
        <w:t>. Лістинг програми: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lab5;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Matrix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private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[][] matrix;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private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degree;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Matrix(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[][] matrix)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this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.matrix = matrix;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degree = matrix.length;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getElement(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row,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column)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matrix[row][column];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@Override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String toString()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String result = "";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 degree; i++)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 += "| ";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j = 0; j &lt; degree; j++)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 += matrix[i][j] + "\t ";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 += "|\n";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result;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swapElements(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r1,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c1,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r2,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c2)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a = matrix[r1][c1];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matrix[r1][c1] = matrix[r2][c2];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matrix[r2][c2] = a;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swapRows(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r1,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r2)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(r1 == r2)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 degree; i++)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swapElements(r1, i, r2, i);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addRows(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r1,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r2,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k)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 degree; i++)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matrix[r1][i] += matrix[r2][i] * k;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mulRow(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 degree; i++)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matrix[r][i] *= m;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363742" w:rsidRPr="00EB3C65" w:rsidRDefault="00363742" w:rsidP="00EB3C65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lab5;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import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java.util.Arrays;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private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[] vector;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private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length;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[] vector)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this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.vector = vector;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length = vector.length;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lastRenderedPageBreak/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getElement(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index)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vector[index];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setElement(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index,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val)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vector[index] = val;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 setAll(Double val)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Arrays.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fill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(vector, val);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this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getLength()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length;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swap(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v1,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v2)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c = vector[v1];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vector[v1] = vector[v2];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vector[v2] = c;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add(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v1,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v2,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k)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vector[v1] += vector[v2] * k;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multiply(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vector[v] *= m;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@Override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String toString()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Arrays.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toString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(vector);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 copyOf()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Vector(Arrays.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copyOf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(vector, length));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EB3C65" w:rsidRPr="00EB3C65" w:rsidRDefault="00EB3C65" w:rsidP="00EB3C65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lab5;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GaussJordano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 solve(Matrix matrix, Vector free,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dac)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n = free.getLength();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Vector result = free.copyOf();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boolean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hasResult =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false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koef = 1.0;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 n - 1; i++)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(matrix.getElement(i, i) == 0)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j = i + 1; j &lt; n; j++)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(matrix.getElement(i, j) != 0)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matrix.swapRows(i, j);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result.swap(i, j);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hasResult =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true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if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(!hasResult)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result.setAll(Double.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NaN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koef = 1.0/matrix.getElement(i, i);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matrix.mulRow(i,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result.multiply(i,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j = i + 1; j &lt; n; j++)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koef = -1.0 * matrix.getElement(j, i);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matrix.addRows(j, i,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result.add(j, i,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lastRenderedPageBreak/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koef = 1.0/matrix.getElement(n -1, n - 1);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matrix.mulRow(n - 1,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result.multiply(n - 1,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n - 1; i &gt;= 1; i--)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j = i -1; j &gt;= 0; j--)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koef = -1.0 * matrix.getElement(j, i);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matrix.addRows(j, i,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result.add(j, i, koef);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pow = Math.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pow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(10, dac);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for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int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i = 0; i &lt; n; i++)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result.setElement(i, Math.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round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(result.getElement(i) * pow)/pow);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return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result;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EB3C65" w:rsidRPr="00EB3C65" w:rsidRDefault="00EB3C65" w:rsidP="00EB3C65">
      <w:pPr>
        <w:spacing w:after="0" w:line="240" w:lineRule="auto"/>
        <w:jc w:val="both"/>
        <w:rPr>
          <w:rFonts w:ascii="Consolas" w:hAnsi="Consolas" w:cs="Consolas"/>
          <w:color w:val="000000" w:themeColor="text1"/>
          <w:lang w:val="en-US"/>
        </w:rPr>
      </w:pP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package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lab5;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class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Main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public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static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void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main(String[] args) {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[][] m0 =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[][] {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{1.14, -2.15, -5.11}, 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{0.42, -1.13, 7.05}, 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{-0.71, 0.81, -0.02}};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[] v0 =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double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[] {2.05, 0.8, -1.07};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Matrix matrix =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Matrix(m0);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 xml:space="preserve">Vector free = </w:t>
      </w:r>
      <w:r w:rsidRPr="00EB3C6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ru-RU"/>
        </w:rPr>
        <w:t>new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 xml:space="preserve"> Vector(v0);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System.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out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.println(matrix);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System.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out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.println(free);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Vector result = GaussJordano.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solve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(matrix, free, 4);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System.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out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.println(matrix);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System.</w:t>
      </w:r>
      <w:r w:rsidRPr="00EB3C65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ru-RU"/>
        </w:rPr>
        <w:t>out</w:t>
      </w: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.println(result);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ab/>
        <w:t>}</w:t>
      </w:r>
    </w:p>
    <w:p w:rsidR="00EB3C65" w:rsidRPr="00EB3C65" w:rsidRDefault="00EB3C65" w:rsidP="00EB3C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</w:pPr>
      <w:r w:rsidRPr="00EB3C65">
        <w:rPr>
          <w:rFonts w:ascii="Consolas" w:eastAsiaTheme="minorHAnsi" w:hAnsi="Consolas" w:cs="Consolas"/>
          <w:color w:val="000000" w:themeColor="text1"/>
          <w:sz w:val="20"/>
          <w:szCs w:val="20"/>
          <w:lang w:val="ru-RU"/>
        </w:rPr>
        <w:t>}</w:t>
      </w:r>
    </w:p>
    <w:p w:rsidR="00EB3C65" w:rsidRPr="00363742" w:rsidRDefault="00EB3C65" w:rsidP="00EB3C65">
      <w:pPr>
        <w:spacing w:after="0" w:line="240" w:lineRule="auto"/>
        <w:jc w:val="both"/>
        <w:rPr>
          <w:color w:val="000000" w:themeColor="text1"/>
          <w:lang w:val="en-US"/>
        </w:rPr>
      </w:pPr>
    </w:p>
    <w:p w:rsidR="00CF6149" w:rsidRDefault="00214FE9" w:rsidP="00C12CC3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</w:t>
      </w:r>
      <w:r w:rsidR="00CF6149" w:rsidRPr="00C12CC3">
        <w:rPr>
          <w:b/>
        </w:rPr>
        <w:t>. Аналіз результатів:</w:t>
      </w:r>
    </w:p>
    <w:p w:rsidR="004F06EB" w:rsidRPr="00785BFF" w:rsidRDefault="00214FE9" w:rsidP="00785BFF">
      <w:pPr>
        <w:spacing w:after="0" w:line="240" w:lineRule="auto"/>
        <w:jc w:val="both"/>
        <w:rPr>
          <w:b/>
          <w:lang w:val="en-US"/>
        </w:rPr>
      </w:pPr>
      <w:r>
        <w:t xml:space="preserve">Створена мною програма </w:t>
      </w:r>
      <w:r w:rsidR="006C55BB">
        <w:t xml:space="preserve">знаходить </w:t>
      </w:r>
      <w:r w:rsidR="00E51412">
        <w:t>корені СЛАР</w:t>
      </w:r>
      <w:r w:rsidR="004F483A">
        <w:t xml:space="preserve"> методом Гауса з одиничною діагоналлю (методом Гауса-Джордана)</w:t>
      </w:r>
      <w:r w:rsidR="006C55BB">
        <w:t>.</w:t>
      </w:r>
      <w:bookmarkStart w:id="0" w:name="_GoBack"/>
      <w:bookmarkEnd w:id="0"/>
    </w:p>
    <w:sectPr w:rsidR="004F06EB" w:rsidRPr="00785BFF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572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14FE9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63742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48E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4FE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83A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67A35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55BB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06DA4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85BFF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3EF8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0302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0500"/>
    <w:rsid w:val="00B2242E"/>
    <w:rsid w:val="00B225F1"/>
    <w:rsid w:val="00B25872"/>
    <w:rsid w:val="00B3117E"/>
    <w:rsid w:val="00B34B27"/>
    <w:rsid w:val="00B34C2D"/>
    <w:rsid w:val="00B44529"/>
    <w:rsid w:val="00B47BF5"/>
    <w:rsid w:val="00B506FC"/>
    <w:rsid w:val="00B51A8E"/>
    <w:rsid w:val="00B52BA7"/>
    <w:rsid w:val="00B611EA"/>
    <w:rsid w:val="00B7017F"/>
    <w:rsid w:val="00B761F8"/>
    <w:rsid w:val="00B831FB"/>
    <w:rsid w:val="00B83CB5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4D65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639F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19E3"/>
    <w:rsid w:val="00D437CD"/>
    <w:rsid w:val="00D50F9E"/>
    <w:rsid w:val="00D5708E"/>
    <w:rsid w:val="00D61B04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0CD3"/>
    <w:rsid w:val="00E01253"/>
    <w:rsid w:val="00E0719E"/>
    <w:rsid w:val="00E1176B"/>
    <w:rsid w:val="00E13483"/>
    <w:rsid w:val="00E16B8C"/>
    <w:rsid w:val="00E206ED"/>
    <w:rsid w:val="00E21AF5"/>
    <w:rsid w:val="00E21F8A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1412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B3C65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6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06DA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6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6DA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29</cp:revision>
  <dcterms:created xsi:type="dcterms:W3CDTF">2013-02-13T22:19:00Z</dcterms:created>
  <dcterms:modified xsi:type="dcterms:W3CDTF">2013-05-29T17:18:00Z</dcterms:modified>
</cp:coreProperties>
</file>