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AD29BD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AB50FC">
        <w:rPr>
          <w:rFonts w:ascii="Cambria" w:hAnsi="Cambria"/>
          <w:sz w:val="48"/>
          <w:szCs w:val="48"/>
        </w:rPr>
        <w:t>1</w:t>
      </w:r>
    </w:p>
    <w:p w:rsidR="00A9717A" w:rsidRPr="008E0FF1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3E0895">
        <w:rPr>
          <w:rFonts w:ascii="Cambria" w:hAnsi="Cambria"/>
          <w:sz w:val="44"/>
          <w:szCs w:val="44"/>
        </w:rPr>
        <w:t>архітектури комп’ютерів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 w:rsidRPr="00593CAA">
        <w:rPr>
          <w:rFonts w:ascii="Cambria" w:hAnsi="Cambria"/>
          <w:sz w:val="32"/>
          <w:szCs w:val="32"/>
        </w:rPr>
        <w:t>Нестерук</w:t>
      </w:r>
      <w:proofErr w:type="spellEnd"/>
      <w:r w:rsidRPr="00593CAA">
        <w:rPr>
          <w:rFonts w:ascii="Cambria" w:hAnsi="Cambria"/>
          <w:sz w:val="32"/>
          <w:szCs w:val="32"/>
        </w:rPr>
        <w:t xml:space="preserve">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3E0895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Поспішний О.С</w:t>
      </w:r>
      <w:r w:rsidR="00B611EA" w:rsidRPr="0002278E">
        <w:rPr>
          <w:rFonts w:ascii="Cambria" w:hAnsi="Cambria"/>
          <w:sz w:val="32"/>
          <w:szCs w:val="32"/>
        </w:rPr>
        <w:t>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2012 р.</w:t>
      </w:r>
    </w:p>
    <w:p w:rsidR="00145A59" w:rsidRDefault="00145A59"/>
    <w:p w:rsidR="00145A59" w:rsidRDefault="00145A59">
      <w:r>
        <w:br w:type="page"/>
      </w:r>
    </w:p>
    <w:p w:rsidR="004F06EB" w:rsidRDefault="004F06EB" w:rsidP="00C12CC3">
      <w:pPr>
        <w:spacing w:after="0" w:line="240" w:lineRule="auto"/>
        <w:ind w:firstLine="284"/>
        <w:jc w:val="both"/>
        <w:rPr>
          <w:b/>
          <w:lang w:val="en-US"/>
        </w:rPr>
      </w:pPr>
      <w:r w:rsidRPr="00C12CC3">
        <w:rPr>
          <w:b/>
        </w:rPr>
        <w:lastRenderedPageBreak/>
        <w:t>1.</w:t>
      </w:r>
      <w:r w:rsidR="00AB50FC">
        <w:rPr>
          <w:b/>
        </w:rPr>
        <w:t xml:space="preserve"> Варіант з</w:t>
      </w:r>
      <w:r w:rsidR="00AB50FC" w:rsidRPr="00C12CC3">
        <w:rPr>
          <w:b/>
        </w:rPr>
        <w:t>авдання</w:t>
      </w:r>
      <w:r w:rsidR="00A2466A" w:rsidRPr="00C12CC3">
        <w:rPr>
          <w:b/>
        </w:rPr>
        <w:t>:</w:t>
      </w:r>
      <w:r w:rsidRPr="00C12CC3">
        <w:rPr>
          <w:b/>
        </w:rPr>
        <w:t xml:space="preserve"> </w:t>
      </w:r>
    </w:p>
    <w:p w:rsidR="00AB50FC" w:rsidRPr="00AB50FC" w:rsidRDefault="00AB50FC" w:rsidP="00C12CC3">
      <w:pPr>
        <w:spacing w:after="0" w:line="240" w:lineRule="auto"/>
        <w:ind w:firstLine="284"/>
        <w:jc w:val="both"/>
      </w:pPr>
      <w:r>
        <w:t>№ ЗК: 1220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12CC3" w:rsidRDefault="00C12CC3" w:rsidP="00C12CC3">
      <w:pPr>
        <w:spacing w:after="0" w:line="240" w:lineRule="auto"/>
        <w:ind w:firstLine="284"/>
        <w:jc w:val="both"/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850"/>
        <w:gridCol w:w="1191"/>
      </w:tblGrid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50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Функція</w:t>
            </w:r>
          </w:p>
        </w:tc>
        <w:tc>
          <w:tcPr>
            <w:tcW w:w="1191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 xml:space="preserve">Розрядність </w:t>
            </w:r>
            <w:proofErr w:type="spellStart"/>
            <w:r>
              <w:t>операндів</w:t>
            </w:r>
            <w:proofErr w:type="spellEnd"/>
          </w:p>
        </w:tc>
      </w:tr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t>2С+4</w:t>
            </w:r>
            <w:r>
              <w:rPr>
                <w:lang w:val="en-US"/>
              </w:rPr>
              <w:t>AB</w:t>
            </w:r>
          </w:p>
        </w:tc>
        <w:tc>
          <w:tcPr>
            <w:tcW w:w="1191" w:type="dxa"/>
            <w:vAlign w:val="center"/>
          </w:tcPr>
          <w:p w:rsid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:rsidR="00AB50FC" w:rsidRDefault="00AB50FC" w:rsidP="00C12CC3">
      <w:pPr>
        <w:spacing w:after="0" w:line="240" w:lineRule="auto"/>
        <w:ind w:firstLine="284"/>
        <w:jc w:val="both"/>
        <w:rPr>
          <w:lang w:val="en-US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1247"/>
      </w:tblGrid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47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Тип тригера</w:t>
            </w:r>
          </w:p>
        </w:tc>
      </w:tr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7" w:type="dxa"/>
            <w:vAlign w:val="center"/>
          </w:tcPr>
          <w:p w:rsid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</w:tr>
    </w:tbl>
    <w:p w:rsidR="00AB50FC" w:rsidRDefault="00AB50FC" w:rsidP="00C12CC3">
      <w:pPr>
        <w:spacing w:after="0" w:line="240" w:lineRule="auto"/>
        <w:ind w:firstLine="284"/>
        <w:jc w:val="both"/>
        <w:rPr>
          <w:lang w:val="en-US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361"/>
      </w:tblGrid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61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Тип автомата</w:t>
            </w:r>
          </w:p>
        </w:tc>
      </w:tr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Мілі</w:t>
            </w:r>
          </w:p>
        </w:tc>
      </w:tr>
    </w:tbl>
    <w:p w:rsidR="00AB50FC" w:rsidRPr="00AB50FC" w:rsidRDefault="00AB50FC" w:rsidP="00C12CC3">
      <w:pPr>
        <w:spacing w:after="0" w:line="240" w:lineRule="auto"/>
        <w:ind w:firstLine="284"/>
        <w:jc w:val="both"/>
        <w:rPr>
          <w:lang w:val="en-US"/>
        </w:rPr>
      </w:pPr>
    </w:p>
    <w:p w:rsidR="00FD7445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2. </w:t>
      </w:r>
      <w:r w:rsidR="00AB50FC">
        <w:rPr>
          <w:b/>
        </w:rPr>
        <w:t>Короткі теоретичні відомості</w:t>
      </w:r>
      <w:r w:rsidR="00FD7445" w:rsidRPr="00C12CC3">
        <w:rPr>
          <w:b/>
        </w:rPr>
        <w:t>:</w:t>
      </w:r>
    </w:p>
    <w:p w:rsidR="00C12CC3" w:rsidRPr="00C12CC3" w:rsidRDefault="00AB50FC" w:rsidP="00C12CC3">
      <w:pPr>
        <w:spacing w:after="0" w:line="240" w:lineRule="auto"/>
        <w:ind w:firstLine="284"/>
        <w:jc w:val="both"/>
      </w:pPr>
      <w:r>
        <w:t xml:space="preserve">В регістр, в якому зберігатиметься результат функції, заноситься значення </w:t>
      </w:r>
      <w:proofErr w:type="spellStart"/>
      <w:r>
        <w:t>операнда</w:t>
      </w:r>
      <w:proofErr w:type="spellEnd"/>
      <w:r>
        <w:t xml:space="preserve"> С, </w:t>
      </w:r>
      <w:r w:rsidR="001E0A59">
        <w:t xml:space="preserve">в окремий регістр – значення </w:t>
      </w:r>
      <w:proofErr w:type="spellStart"/>
      <w:r w:rsidR="001E0A59">
        <w:t>операнда</w:t>
      </w:r>
      <w:proofErr w:type="spellEnd"/>
      <w:r w:rsidR="001E0A59">
        <w:t xml:space="preserve"> А, в лічильник – В. Виконуються здвиги вліво: регістра А – два рази, регістра С – один раз. Тоді, поки на лічильнику не нуль, до значення регістра С додається значення регістра А.</w:t>
      </w:r>
    </w:p>
    <w:p w:rsidR="001E0A59" w:rsidRDefault="001E0A59" w:rsidP="001E0A59">
      <w:pPr>
        <w:rPr>
          <w:b/>
        </w:rPr>
      </w:pPr>
    </w:p>
    <w:p w:rsidR="00FD7445" w:rsidRDefault="00FD7445" w:rsidP="001E0A59">
      <w:pPr>
        <w:ind w:firstLine="284"/>
        <w:rPr>
          <w:b/>
        </w:rPr>
      </w:pPr>
      <w:r w:rsidRPr="00C12CC3">
        <w:rPr>
          <w:b/>
        </w:rPr>
        <w:t xml:space="preserve">3. </w:t>
      </w:r>
      <w:r w:rsidR="001E0A59">
        <w:rPr>
          <w:b/>
        </w:rPr>
        <w:t>Структурна схема</w:t>
      </w:r>
      <w:r w:rsidRPr="00C12CC3">
        <w:rPr>
          <w:b/>
        </w:rPr>
        <w:t>:</w:t>
      </w:r>
    </w:p>
    <w:p w:rsidR="001E0A59" w:rsidRDefault="001E0A59">
      <w:r>
        <w:br w:type="page"/>
      </w:r>
    </w:p>
    <w:p w:rsidR="00E24930" w:rsidRDefault="00632BF6">
      <w:pPr>
        <w:rPr>
          <w:b/>
        </w:rPr>
      </w:pPr>
      <w:r>
        <w:rPr>
          <w:b/>
        </w:rPr>
        <w:lastRenderedPageBreak/>
        <w:t>4</w:t>
      </w:r>
      <w:r w:rsidR="00E24930">
        <w:rPr>
          <w:b/>
        </w:rPr>
        <w:t>. Блок-схеми:</w:t>
      </w:r>
      <w:r w:rsidR="00E24930">
        <w:object w:dxaOrig="10541" w:dyaOrig="15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754.5pt" o:ole="">
            <v:imagedata r:id="rId5" o:title=""/>
          </v:shape>
          <o:OLEObject Type="Embed" ProgID="Visio.Drawing.11" ShapeID="_x0000_i1025" DrawAspect="Content" ObjectID="_1425497127" r:id="rId6"/>
        </w:object>
      </w:r>
      <w:r w:rsidR="00E24930">
        <w:rPr>
          <w:b/>
        </w:rPr>
        <w:br w:type="page"/>
      </w:r>
    </w:p>
    <w:p w:rsidR="00FD7445" w:rsidRDefault="00DE209A" w:rsidP="001E0A59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lastRenderedPageBreak/>
        <w:t>6</w:t>
      </w:r>
      <w:r w:rsidR="00FD7445" w:rsidRPr="00C12CC3">
        <w:rPr>
          <w:b/>
        </w:rPr>
        <w:t xml:space="preserve">. </w:t>
      </w:r>
      <w:r w:rsidR="001E0A59">
        <w:rPr>
          <w:b/>
        </w:rPr>
        <w:t>Таблиця станів регістрів за тактами</w:t>
      </w:r>
      <w:r w:rsidR="00FD7445" w:rsidRPr="00C12CC3">
        <w:rPr>
          <w:b/>
        </w:rPr>
        <w:t>: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1134"/>
      </w:tblGrid>
      <w:tr w:rsidR="001E0A59" w:rsidTr="001E0A59">
        <w:tc>
          <w:tcPr>
            <w:tcW w:w="567" w:type="dxa"/>
            <w:vAlign w:val="center"/>
          </w:tcPr>
          <w:p w:rsidR="001E0A59" w:rsidRDefault="001E0A59" w:rsidP="001E0A59">
            <w:pPr>
              <w:jc w:val="center"/>
            </w:pPr>
            <w:r>
              <w:t>№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RGA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RGC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RGB</w:t>
            </w:r>
          </w:p>
        </w:tc>
      </w:tr>
      <w:tr w:rsidR="001E0A59" w:rsidTr="001E0A59">
        <w:tc>
          <w:tcPr>
            <w:tcW w:w="567" w:type="dxa"/>
            <w:vAlign w:val="center"/>
          </w:tcPr>
          <w:p w:rsidR="001E0A59" w:rsidRDefault="001E0A59" w:rsidP="001E0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00000011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00000001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00000011</w:t>
            </w:r>
          </w:p>
        </w:tc>
      </w:tr>
      <w:tr w:rsidR="001E0A59" w:rsidTr="001E0A59">
        <w:tc>
          <w:tcPr>
            <w:tcW w:w="567" w:type="dxa"/>
            <w:vAlign w:val="center"/>
          </w:tcPr>
          <w:p w:rsidR="001E0A59" w:rsidRPr="001E0A59" w:rsidRDefault="001E0A59" w:rsidP="001E0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00000110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00000010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00000011</w:t>
            </w:r>
          </w:p>
        </w:tc>
      </w:tr>
      <w:tr w:rsidR="001E0A59" w:rsidTr="001E0A59">
        <w:tc>
          <w:tcPr>
            <w:tcW w:w="567" w:type="dxa"/>
            <w:vAlign w:val="center"/>
          </w:tcPr>
          <w:p w:rsidR="001E0A59" w:rsidRPr="001E0A59" w:rsidRDefault="001E0A59" w:rsidP="001E0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</w:rPr>
            </w:pPr>
            <w:r w:rsidRPr="001E0A59">
              <w:rPr>
                <w:rFonts w:ascii="Consolas" w:hAnsi="Consolas" w:cs="Consolas"/>
                <w:lang w:val="en-US"/>
              </w:rPr>
              <w:t>00001100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00000010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00000011</w:t>
            </w:r>
          </w:p>
        </w:tc>
      </w:tr>
      <w:tr w:rsidR="001E0A59" w:rsidTr="001E0A59">
        <w:tc>
          <w:tcPr>
            <w:tcW w:w="567" w:type="dxa"/>
            <w:vAlign w:val="center"/>
          </w:tcPr>
          <w:p w:rsidR="001E0A59" w:rsidRPr="001E0A59" w:rsidRDefault="001E0A59" w:rsidP="001E0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00001100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00001110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00000010</w:t>
            </w:r>
          </w:p>
        </w:tc>
      </w:tr>
      <w:tr w:rsidR="001E0A59" w:rsidTr="001E0A59">
        <w:tc>
          <w:tcPr>
            <w:tcW w:w="567" w:type="dxa"/>
            <w:vAlign w:val="center"/>
          </w:tcPr>
          <w:p w:rsidR="001E0A59" w:rsidRPr="001E0A59" w:rsidRDefault="001E0A59" w:rsidP="001E0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00001100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00011010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00000001</w:t>
            </w:r>
          </w:p>
        </w:tc>
      </w:tr>
      <w:tr w:rsidR="001E0A59" w:rsidTr="001E0A59">
        <w:tc>
          <w:tcPr>
            <w:tcW w:w="567" w:type="dxa"/>
            <w:vAlign w:val="center"/>
          </w:tcPr>
          <w:p w:rsidR="001E0A59" w:rsidRPr="001E0A59" w:rsidRDefault="001E0A59" w:rsidP="001E0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00001100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00100110</w:t>
            </w:r>
          </w:p>
        </w:tc>
        <w:tc>
          <w:tcPr>
            <w:tcW w:w="1134" w:type="dxa"/>
            <w:vAlign w:val="center"/>
          </w:tcPr>
          <w:p w:rsidR="001E0A59" w:rsidRPr="001E0A59" w:rsidRDefault="001E0A59" w:rsidP="001E0A5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</w:t>
            </w:r>
          </w:p>
        </w:tc>
      </w:tr>
    </w:tbl>
    <w:p w:rsidR="00A9420A" w:rsidRDefault="00A9420A" w:rsidP="009F2CDB">
      <w:pPr>
        <w:spacing w:after="0" w:line="240" w:lineRule="auto"/>
        <w:ind w:firstLine="284"/>
        <w:jc w:val="both"/>
        <w:rPr>
          <w:b/>
        </w:rPr>
      </w:pPr>
    </w:p>
    <w:p w:rsidR="00CF6149" w:rsidRDefault="00DE209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  <w:r>
        <w:rPr>
          <w:b/>
        </w:rPr>
        <w:t>7</w:t>
      </w:r>
      <w:r w:rsidR="00FD7445" w:rsidRPr="00C12CC3">
        <w:rPr>
          <w:b/>
        </w:rPr>
        <w:t xml:space="preserve">. </w:t>
      </w:r>
      <w:r w:rsidR="009F2CDB">
        <w:rPr>
          <w:b/>
        </w:rPr>
        <w:t>Функціональна схема</w:t>
      </w:r>
      <w:r w:rsidR="004B6222">
        <w:rPr>
          <w:b/>
        </w:rPr>
        <w:t xml:space="preserve"> (скорочений варіант)</w:t>
      </w:r>
      <w:r w:rsidR="009F2CDB">
        <w:rPr>
          <w:b/>
        </w:rPr>
        <w:t>:</w:t>
      </w:r>
      <w:r w:rsidR="00D52FE9" w:rsidRPr="00D52FE9">
        <w:rPr>
          <w:b/>
          <w:noProof/>
          <w:lang w:eastAsia="uk-UA"/>
        </w:rPr>
        <w:t xml:space="preserve"> </w:t>
      </w:r>
      <w:r w:rsidR="00D52FE9">
        <w:rPr>
          <w:b/>
          <w:noProof/>
          <w:lang w:eastAsia="uk-UA"/>
        </w:rPr>
        <w:drawing>
          <wp:inline distT="0" distB="0" distL="0" distR="0" wp14:anchorId="25BA501B" wp14:editId="779FE9E1">
            <wp:extent cx="6645910" cy="4210050"/>
            <wp:effectExtent l="19050" t="0" r="2540" b="0"/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Default="0050651A" w:rsidP="009F2CDB">
      <w:pPr>
        <w:spacing w:after="0" w:line="240" w:lineRule="auto"/>
        <w:ind w:firstLine="284"/>
        <w:jc w:val="both"/>
        <w:rPr>
          <w:b/>
          <w:noProof/>
          <w:lang w:eastAsia="uk-UA"/>
        </w:rPr>
      </w:pPr>
    </w:p>
    <w:p w:rsidR="0050651A" w:rsidRPr="009F2CDB" w:rsidRDefault="0050651A" w:rsidP="009F2CDB">
      <w:pPr>
        <w:spacing w:after="0" w:line="240" w:lineRule="auto"/>
        <w:ind w:firstLine="284"/>
        <w:jc w:val="both"/>
        <w:rPr>
          <w:b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517"/>
        <w:gridCol w:w="516"/>
        <w:gridCol w:w="517"/>
        <w:gridCol w:w="517"/>
        <w:gridCol w:w="516"/>
        <w:gridCol w:w="517"/>
        <w:gridCol w:w="516"/>
        <w:gridCol w:w="514"/>
        <w:gridCol w:w="512"/>
        <w:gridCol w:w="514"/>
        <w:gridCol w:w="512"/>
        <w:gridCol w:w="515"/>
        <w:gridCol w:w="513"/>
        <w:gridCol w:w="506"/>
        <w:gridCol w:w="504"/>
        <w:gridCol w:w="504"/>
        <w:gridCol w:w="506"/>
        <w:gridCol w:w="504"/>
        <w:gridCol w:w="505"/>
      </w:tblGrid>
      <w:tr w:rsidR="0050651A" w:rsidTr="00FC07C2">
        <w:tc>
          <w:tcPr>
            <w:tcW w:w="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Pr="00B825AF" w:rsidRDefault="0050651A" w:rsidP="00FC07C2">
            <w:pPr>
              <w:jc w:val="center"/>
            </w:pPr>
          </w:p>
        </w:tc>
        <w:tc>
          <w:tcPr>
            <w:tcW w:w="161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Pr="00B825AF" w:rsidRDefault="0050651A" w:rsidP="00FC07C2">
            <w:pPr>
              <w:jc w:val="center"/>
            </w:pPr>
            <w:r>
              <w:t>Старий стан</w:t>
            </w:r>
          </w:p>
        </w:tc>
        <w:tc>
          <w:tcPr>
            <w:tcW w:w="161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Pr="00B825AF" w:rsidRDefault="0050651A" w:rsidP="00FC07C2">
            <w:pPr>
              <w:jc w:val="center"/>
            </w:pPr>
            <w:r>
              <w:t>Новий стан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Pr="00B825AF" w:rsidRDefault="0050651A" w:rsidP="00FC07C2">
            <w:pPr>
              <w:jc w:val="center"/>
            </w:pPr>
            <w:r>
              <w:t>УС</w:t>
            </w:r>
          </w:p>
        </w:tc>
        <w:tc>
          <w:tcPr>
            <w:tcW w:w="32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Pr="00B825AF" w:rsidRDefault="0050651A" w:rsidP="00FC07C2">
            <w:pPr>
              <w:jc w:val="center"/>
            </w:pPr>
            <w:r>
              <w:t>Сигнали збудження тригерів</w:t>
            </w:r>
          </w:p>
        </w:tc>
        <w:tc>
          <w:tcPr>
            <w:tcW w:w="323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51A" w:rsidRPr="00B825AF" w:rsidRDefault="0050651A" w:rsidP="00FC07C2">
            <w:pPr>
              <w:jc w:val="center"/>
            </w:pPr>
            <w:r>
              <w:t>Вихідні сигнали</w:t>
            </w:r>
          </w:p>
        </w:tc>
      </w:tr>
      <w:tr w:rsidR="0050651A" w:rsidTr="00FC07C2">
        <w:tc>
          <w:tcPr>
            <w:tcW w:w="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t>Перехід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50651A" w:rsidTr="00FC07C2">
        <w:tc>
          <w:tcPr>
            <w:tcW w:w="5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Z1-Z2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0651A" w:rsidRPr="000D11F0" w:rsidRDefault="0050651A" w:rsidP="00FC07C2">
            <w:pPr>
              <w:jc w:val="center"/>
              <w:rPr>
                <w:b/>
                <w:i/>
                <w:lang w:val="en-US"/>
              </w:rPr>
            </w:pPr>
            <w:r w:rsidRPr="000D11F0">
              <w:rPr>
                <w:b/>
                <w:i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</w:tcBorders>
            <w:vAlign w:val="center"/>
          </w:tcPr>
          <w:p w:rsidR="0050651A" w:rsidRPr="000D11F0" w:rsidRDefault="0050651A" w:rsidP="00FC07C2">
            <w:pPr>
              <w:jc w:val="center"/>
              <w:rPr>
                <w:b/>
                <w:i/>
                <w:lang w:val="en-US"/>
              </w:rPr>
            </w:pPr>
            <w:r w:rsidRPr="000D11F0">
              <w:rPr>
                <w:b/>
                <w:i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51A" w:rsidTr="00FC07C2"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Z2-Z3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Pr="009F5833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51A" w:rsidTr="00FC07C2"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Z3-Z4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Pr="0079019C" w:rsidRDefault="0050651A" w:rsidP="00FC07C2">
            <w:pPr>
              <w:jc w:val="center"/>
              <w:rPr>
                <w:b/>
                <w:i/>
                <w:lang w:val="en-US"/>
              </w:rPr>
            </w:pPr>
            <w:r w:rsidRPr="0079019C">
              <w:rPr>
                <w:b/>
                <w:i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Pr="000D11F0" w:rsidRDefault="0050651A" w:rsidP="00FC07C2">
            <w:pPr>
              <w:jc w:val="center"/>
              <w:rPr>
                <w:b/>
                <w:i/>
                <w:lang w:val="en-US"/>
              </w:rPr>
            </w:pPr>
            <w:r w:rsidRPr="000D11F0">
              <w:rPr>
                <w:b/>
                <w:i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51A" w:rsidTr="00FC07C2"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Z4-Z5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Pr="0079019C" w:rsidRDefault="0050651A" w:rsidP="00FC07C2">
            <w:pPr>
              <w:jc w:val="center"/>
              <w:rPr>
                <w:b/>
                <w:i/>
                <w:lang w:val="en-US"/>
              </w:rPr>
            </w:pPr>
            <w:r w:rsidRPr="0079019C">
              <w:rPr>
                <w:b/>
                <w:i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Pr="000D11F0" w:rsidRDefault="0050651A" w:rsidP="00FC07C2">
            <w:pPr>
              <w:jc w:val="center"/>
              <w:rPr>
                <w:b/>
                <w:i/>
                <w:lang w:val="en-US"/>
              </w:rPr>
            </w:pPr>
            <w:r w:rsidRPr="000D11F0">
              <w:rPr>
                <w:b/>
                <w:i/>
                <w:lang w:val="en-US"/>
              </w:rPr>
              <w:t>1</w:t>
            </w:r>
          </w:p>
        </w:tc>
      </w:tr>
      <w:tr w:rsidR="0050651A" w:rsidTr="00FC07C2"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Z5-Z6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Pr="0079019C" w:rsidRDefault="0050651A" w:rsidP="00FC07C2">
            <w:pPr>
              <w:jc w:val="center"/>
              <w:rPr>
                <w:b/>
                <w:i/>
                <w:lang w:val="en-US"/>
              </w:rPr>
            </w:pPr>
            <w:r w:rsidRPr="0079019C">
              <w:rPr>
                <w:b/>
                <w:i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Pr="000D11F0" w:rsidRDefault="0050651A" w:rsidP="00FC07C2">
            <w:pPr>
              <w:jc w:val="center"/>
              <w:rPr>
                <w:b/>
                <w:i/>
                <w:lang w:val="en-US"/>
              </w:rPr>
            </w:pPr>
            <w:r w:rsidRPr="000D11F0">
              <w:rPr>
                <w:b/>
                <w:i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51A" w:rsidTr="00FC07C2"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Z6-Z7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Pr="0079019C" w:rsidRDefault="0050651A" w:rsidP="00FC07C2">
            <w:pPr>
              <w:jc w:val="center"/>
              <w:rPr>
                <w:b/>
                <w:i/>
                <w:lang w:val="en-US"/>
              </w:rPr>
            </w:pPr>
            <w:r w:rsidRPr="0079019C">
              <w:rPr>
                <w:b/>
                <w:i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Pr="000D11F0" w:rsidRDefault="0050651A" w:rsidP="00FC07C2">
            <w:pPr>
              <w:jc w:val="center"/>
              <w:rPr>
                <w:b/>
                <w:i/>
                <w:lang w:val="en-US"/>
              </w:rPr>
            </w:pPr>
            <w:r w:rsidRPr="000D11F0">
              <w:rPr>
                <w:b/>
                <w:i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51A" w:rsidTr="00FC07C2"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Z7-Z6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Pr="0079019C" w:rsidRDefault="0050651A" w:rsidP="00FC07C2">
            <w:pPr>
              <w:jc w:val="center"/>
              <w:rPr>
                <w:b/>
                <w:i/>
                <w:lang w:val="en-US"/>
              </w:rPr>
            </w:pPr>
            <w:r w:rsidRPr="0079019C">
              <w:rPr>
                <w:b/>
                <w:i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Pr="000D11F0" w:rsidRDefault="0050651A" w:rsidP="00FC07C2">
            <w:pPr>
              <w:jc w:val="center"/>
              <w:rPr>
                <w:b/>
                <w:i/>
                <w:lang w:val="en-US"/>
              </w:rPr>
            </w:pPr>
            <w:r w:rsidRPr="000D11F0">
              <w:rPr>
                <w:b/>
                <w:i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51A" w:rsidTr="00FC07C2">
        <w:tc>
          <w:tcPr>
            <w:tcW w:w="54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Z6-Z8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Pr="0079019C" w:rsidRDefault="0050651A" w:rsidP="00FC07C2">
            <w:pPr>
              <w:jc w:val="center"/>
              <w:rPr>
                <w:b/>
                <w:i/>
                <w:lang w:val="en-US"/>
              </w:rPr>
            </w:pPr>
            <w:r w:rsidRPr="0079019C">
              <w:rPr>
                <w:b/>
                <w:i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0651A" w:rsidRDefault="0050651A" w:rsidP="0050651A">
      <w:pPr>
        <w:spacing w:after="0" w:line="240" w:lineRule="auto"/>
        <w:rPr>
          <w:lang w:val="en-US"/>
        </w:rPr>
      </w:pPr>
    </w:p>
    <w:tbl>
      <w:tblPr>
        <w:tblStyle w:val="a3"/>
        <w:tblpPr w:leftFromText="180" w:rightFromText="180" w:vertAnchor="text" w:tblpY="1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1711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0651A" w:rsidTr="0050651A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50651A" w:rsidTr="0050651A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  <w:tr w:rsidR="0050651A" w:rsidTr="0050651A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0651A" w:rsidTr="0050651A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  <w:tr w:rsidR="0050651A" w:rsidTr="0050651A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  <w:tr w:rsidR="0050651A" w:rsidTr="0050651A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</w:tbl>
    <w:p w:rsidR="0050651A" w:rsidRDefault="0050651A" w:rsidP="0050651A">
      <w:pPr>
        <w:tabs>
          <w:tab w:val="left" w:pos="2073"/>
          <w:tab w:val="left" w:pos="2674"/>
        </w:tabs>
        <w:spacing w:after="0" w:line="240" w:lineRule="auto"/>
        <w:rPr>
          <w:lang w:val="en-US"/>
        </w:rPr>
      </w:pPr>
    </w:p>
    <w:tbl>
      <w:tblPr>
        <w:tblStyle w:val="a3"/>
        <w:tblpPr w:leftFromText="180" w:rightFromText="180" w:vertAnchor="text" w:tblpY="1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1567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0651A" w:rsidTr="0050651A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50651A" w:rsidTr="0050651A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  <w:tr w:rsidR="0050651A" w:rsidTr="0050651A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0651A" w:rsidTr="0050651A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  <w:tr w:rsidR="0050651A" w:rsidTr="0050651A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  <w:tr w:rsidR="0050651A" w:rsidTr="0050651A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</w:tbl>
    <w:p w:rsidR="0050651A" w:rsidRDefault="0050651A" w:rsidP="0050651A">
      <w:pPr>
        <w:spacing w:after="0" w:line="240" w:lineRule="auto"/>
        <w:ind w:firstLine="708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tbl>
      <w:tblPr>
        <w:tblStyle w:val="a3"/>
        <w:tblpPr w:leftFromText="180" w:rightFromText="180" w:vertAnchor="text" w:tblpY="1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1707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0651A" w:rsidTr="0050651A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0651A" w:rsidTr="0050651A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  <w:tr w:rsidR="0050651A" w:rsidTr="0050651A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0651A" w:rsidTr="0050651A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  <w:tr w:rsidR="0050651A" w:rsidTr="0050651A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  <w:tr w:rsidR="0050651A" w:rsidTr="0050651A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</w:tbl>
    <w:p w:rsidR="0050651A" w:rsidRDefault="0050651A" w:rsidP="0050651A">
      <w:pPr>
        <w:spacing w:after="0" w:line="240" w:lineRule="auto"/>
        <w:ind w:firstLine="708"/>
        <w:rPr>
          <w:lang w:val="en-US"/>
        </w:rPr>
      </w:pPr>
    </w:p>
    <w:tbl>
      <w:tblPr>
        <w:tblStyle w:val="a3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226" w:tblpY="-1729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0651A" w:rsidTr="0050651A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50651A" w:rsidTr="0050651A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  <w:tr w:rsidR="0050651A" w:rsidTr="0050651A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0651A" w:rsidTr="0050651A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  <w:tr w:rsidR="0050651A" w:rsidTr="0050651A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  <w:tr w:rsidR="0050651A" w:rsidTr="0050651A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50651A">
            <w:pPr>
              <w:jc w:val="center"/>
              <w:rPr>
                <w:lang w:val="en-US"/>
              </w:rPr>
            </w:pPr>
          </w:p>
        </w:tc>
      </w:tr>
    </w:tbl>
    <w:p w:rsidR="0050651A" w:rsidRDefault="0050651A" w:rsidP="0050651A">
      <w:pPr>
        <w:spacing w:after="0" w:line="240" w:lineRule="auto"/>
        <w:ind w:firstLine="708"/>
        <w:rPr>
          <w:lang w:val="en-US"/>
        </w:rPr>
      </w:pPr>
    </w:p>
    <w:tbl>
      <w:tblPr>
        <w:tblStyle w:val="a3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  <w:tr w:rsidR="0050651A" w:rsidTr="00FC07C2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51A" w:rsidRDefault="0050651A" w:rsidP="00FC07C2">
            <w:pPr>
              <w:jc w:val="center"/>
              <w:rPr>
                <w:lang w:val="en-US"/>
              </w:rPr>
            </w:pPr>
          </w:p>
        </w:tc>
      </w:tr>
    </w:tbl>
    <w:p w:rsidR="0050651A" w:rsidRDefault="0050651A" w:rsidP="0050651A">
      <w:pPr>
        <w:spacing w:after="0" w:line="240" w:lineRule="auto"/>
      </w:pPr>
    </w:p>
    <w:p w:rsidR="0050651A" w:rsidRDefault="0050651A" w:rsidP="0050651A">
      <w:pPr>
        <w:spacing w:after="0" w:line="240" w:lineRule="auto"/>
      </w:pPr>
    </w:p>
    <w:p w:rsidR="0050651A" w:rsidRDefault="0050651A" w:rsidP="0050651A">
      <w:pPr>
        <w:spacing w:after="0" w:line="240" w:lineRule="auto"/>
      </w:pPr>
    </w:p>
    <w:p w:rsidR="0050651A" w:rsidRDefault="0050651A" w:rsidP="0050651A">
      <w:pPr>
        <w:spacing w:after="0" w:line="240" w:lineRule="auto"/>
      </w:pPr>
    </w:p>
    <w:p w:rsidR="0050651A" w:rsidRDefault="0050651A" w:rsidP="0050651A">
      <w:pPr>
        <w:spacing w:after="0" w:line="240" w:lineRule="auto"/>
      </w:pPr>
    </w:p>
    <w:p w:rsidR="0050651A" w:rsidRDefault="0050651A" w:rsidP="0050651A">
      <w:pPr>
        <w:spacing w:after="0" w:line="240" w:lineRule="auto"/>
      </w:pPr>
    </w:p>
    <w:p w:rsidR="0050651A" w:rsidRPr="00B825AF" w:rsidRDefault="0050651A" w:rsidP="0050651A">
      <w:pPr>
        <w:spacing w:after="0" w:line="240" w:lineRule="auto"/>
      </w:pPr>
      <w:bookmarkStart w:id="0" w:name="_GoBack"/>
      <w:bookmarkEnd w:id="0"/>
      <w:r>
        <w:lastRenderedPageBreak/>
        <w:t>Мінімізовані функції:</w:t>
      </w: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.1pt;width:539pt;height:.05pt;z-index:251658240" o:connectortype="straight"/>
        </w:pict>
      </w:r>
      <w:r>
        <w:rPr>
          <w:noProof/>
          <w:lang w:eastAsia="uk-UA"/>
        </w:rPr>
        <w:pict>
          <v:shape id="_x0000_s1029" type="#_x0000_t32" style="position:absolute;margin-left:0;margin-top:54.1pt;width:539pt;height:.05pt;z-index:251658240" o:connectortype="straight"/>
        </w:pict>
      </w:r>
      <w:r>
        <w:rPr>
          <w:noProof/>
          <w:lang w:eastAsia="uk-UA"/>
        </w:rPr>
        <w:pict>
          <v:shape id="_x0000_s1030" type="#_x0000_t32" style="position:absolute;margin-left:0;margin-top:81.15pt;width:539pt;height:.05pt;z-index:251658240" o:connectortype="straight"/>
        </w:pict>
      </w:r>
      <w:r>
        <w:rPr>
          <w:noProof/>
          <w:lang w:eastAsia="uk-UA"/>
        </w:rPr>
        <w:pict>
          <v:shape id="_x0000_s1031" type="#_x0000_t32" style="position:absolute;margin-left:0;margin-top:108.15pt;width:539pt;height:.05pt;z-index:251658240" o:connectortype="straight"/>
        </w:pict>
      </w:r>
      <w:r>
        <w:rPr>
          <w:noProof/>
          <w:lang w:eastAsia="uk-UA"/>
        </w:rPr>
        <w:pict>
          <v:shape id="_x0000_s1033" type="#_x0000_t32" style="position:absolute;margin-left:0;margin-top:162.1pt;width:539pt;height:.05pt;z-index:251658240" o:connectortype="straight"/>
        </w:pict>
      </w:r>
      <w:r>
        <w:rPr>
          <w:noProof/>
          <w:lang w:eastAsia="uk-UA"/>
        </w:rPr>
        <w:pict>
          <v:shape id="_x0000_s1034" type="#_x0000_t32" style="position:absolute;margin-left:0;margin-top:189.1pt;width:539pt;height:.05pt;z-index:251658240" o:connectortype="straight"/>
        </w:pict>
      </w:r>
      <w:r>
        <w:rPr>
          <w:noProof/>
          <w:lang w:eastAsia="uk-UA"/>
        </w:rPr>
        <w:pict>
          <v:shape id="_x0000_s1036" type="#_x0000_t32" style="position:absolute;margin-left:0;margin-top:243.1pt;width:539pt;height:.05pt;z-index:251658240" o:connectortype="straight"/>
        </w:pict>
      </w:r>
      <w:r>
        <w:rPr>
          <w:noProof/>
          <w:lang w:eastAsia="uk-UA"/>
        </w:rPr>
        <w:pict>
          <v:shape id="_x0000_s1037" type="#_x0000_t32" style="position:absolute;margin-left:0;margin-top:270.1pt;width:539pt;height:.05pt;z-index:251658240" o:connectortype="straight"/>
        </w:pict>
      </w:r>
      <w:r>
        <w:rPr>
          <w:noProof/>
          <w:lang w:eastAsia="uk-UA"/>
        </w:rPr>
        <w:pict>
          <v:shape id="_x0000_s1038" type="#_x0000_t32" style="position:absolute;margin-left:0;margin-top:297.1pt;width:539pt;height:.05pt;z-index:251658240" o:connectortype="straight"/>
        </w:pict>
      </w: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  <w:r>
        <w:rPr>
          <w:noProof/>
          <w:lang w:eastAsia="uk-UA"/>
        </w:rPr>
        <w:pict>
          <v:shape id="_x0000_s1028" type="#_x0000_t32" style="position:absolute;margin-left:0;margin-top:.25pt;width:539pt;height:.05pt;z-index:251658240" o:connectortype="straight"/>
        </w:pict>
      </w: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  <w:r>
        <w:rPr>
          <w:noProof/>
          <w:lang w:eastAsia="uk-UA"/>
        </w:rPr>
        <w:pict>
          <v:shape id="_x0000_s1032" type="#_x0000_t32" style="position:absolute;margin-left:0;margin-top:.85pt;width:539pt;height:.05pt;z-index:251658240" o:connectortype="straight"/>
        </w:pict>
      </w: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  <w:r>
        <w:rPr>
          <w:noProof/>
          <w:lang w:eastAsia="uk-UA"/>
        </w:rPr>
        <w:pict>
          <v:shape id="_x0000_s1035" type="#_x0000_t32" style="position:absolute;margin-left:0;margin-top:1.25pt;width:539pt;height:.05pt;z-index:251658240" o:connectortype="straight"/>
        </w:pict>
      </w: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50651A" w:rsidRDefault="0050651A" w:rsidP="0050651A">
      <w:pPr>
        <w:spacing w:after="0" w:line="240" w:lineRule="auto"/>
        <w:rPr>
          <w:lang w:val="en-US"/>
        </w:rPr>
      </w:pPr>
    </w:p>
    <w:p w:rsidR="004F06EB" w:rsidRPr="00C12CC3" w:rsidRDefault="004F06EB" w:rsidP="00203B75">
      <w:pPr>
        <w:spacing w:after="0" w:line="240" w:lineRule="auto"/>
        <w:jc w:val="both"/>
        <w:rPr>
          <w:b/>
        </w:rPr>
      </w:pPr>
    </w:p>
    <w:sectPr w:rsidR="004F06EB" w:rsidRPr="00C12C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93F4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0FA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E0A59"/>
    <w:rsid w:val="001F0F32"/>
    <w:rsid w:val="00200CC3"/>
    <w:rsid w:val="00201F75"/>
    <w:rsid w:val="00203B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B6222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651A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2BF6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2F26"/>
    <w:rsid w:val="009C48F9"/>
    <w:rsid w:val="009D09B9"/>
    <w:rsid w:val="009D2FFD"/>
    <w:rsid w:val="009D3C99"/>
    <w:rsid w:val="009D6ED3"/>
    <w:rsid w:val="009D7627"/>
    <w:rsid w:val="009E6F85"/>
    <w:rsid w:val="009F2CDB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3557"/>
    <w:rsid w:val="00A87C8D"/>
    <w:rsid w:val="00A909C8"/>
    <w:rsid w:val="00A91978"/>
    <w:rsid w:val="00A93A5C"/>
    <w:rsid w:val="00A9420A"/>
    <w:rsid w:val="00A9717A"/>
    <w:rsid w:val="00AA5463"/>
    <w:rsid w:val="00AA7E11"/>
    <w:rsid w:val="00AB165A"/>
    <w:rsid w:val="00AB3927"/>
    <w:rsid w:val="00AB3947"/>
    <w:rsid w:val="00AB50FC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5071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CF76E3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2FE9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09A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24930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5963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28"/>
        <o:r id="V:Rule4" type="connector" idref="#_x0000_s1030"/>
        <o:r id="V:Rule5" type="connector" idref="#_x0000_s1033"/>
        <o:r id="V:Rule6" type="connector" idref="#_x0000_s1038"/>
        <o:r id="V:Rule7" type="connector" idref="#_x0000_s1027"/>
        <o:r id="V:Rule8" type="connector" idref="#_x0000_s1034"/>
        <o:r id="V:Rule9" type="connector" idref="#_x0000_s1031"/>
        <o:r id="V:Rule10" type="connector" idref="#_x0000_s1032"/>
        <o:r id="V:Rule11" type="connector" idref="#_x0000_s1029"/>
        <o:r id="V:Rule12" type="connector" idref="#_x0000_s103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0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03B7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1622</Words>
  <Characters>926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Aruy</cp:lastModifiedBy>
  <cp:revision>32</cp:revision>
  <dcterms:created xsi:type="dcterms:W3CDTF">2013-02-13T22:19:00Z</dcterms:created>
  <dcterms:modified xsi:type="dcterms:W3CDTF">2013-03-22T20:39:00Z</dcterms:modified>
</cp:coreProperties>
</file>