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929" w:rsidRPr="00B0509F" w:rsidRDefault="001B5929" w:rsidP="001B5929">
      <w:pPr>
        <w:jc w:val="center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B5929" w:rsidRDefault="001B5929" w:rsidP="001B5929">
      <w:pPr>
        <w:jc w:val="center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>«КИЇВСЬКИЙ ПОЛІТЕХНІЧНИЙ ІНСТИТУТ»</w:t>
      </w:r>
    </w:p>
    <w:p w:rsidR="001B5929" w:rsidRPr="00B0509F" w:rsidRDefault="001B5929" w:rsidP="001B592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  <w:r w:rsidRPr="00B0509F">
        <w:rPr>
          <w:sz w:val="28"/>
          <w:szCs w:val="28"/>
          <w:lang w:val="uk-UA"/>
        </w:rPr>
        <w:t xml:space="preserve"> </w:t>
      </w:r>
    </w:p>
    <w:p w:rsidR="001B5929" w:rsidRPr="00B0509F" w:rsidRDefault="001B5929" w:rsidP="001B5929">
      <w:pPr>
        <w:jc w:val="center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>КАФЕДРА ОБЧИСЛЮВАЛЬНОЇ ТЕХНІКИ</w:t>
      </w:r>
    </w:p>
    <w:p w:rsidR="001B5929" w:rsidRPr="00B0509F" w:rsidRDefault="001B5929" w:rsidP="001B5929">
      <w:pPr>
        <w:jc w:val="center"/>
        <w:rPr>
          <w:sz w:val="28"/>
          <w:szCs w:val="28"/>
          <w:lang w:val="uk-UA"/>
        </w:rPr>
      </w:pPr>
    </w:p>
    <w:p w:rsidR="001B5929" w:rsidRPr="00B0509F" w:rsidRDefault="001B5929" w:rsidP="001B5929">
      <w:pPr>
        <w:jc w:val="center"/>
        <w:rPr>
          <w:sz w:val="28"/>
          <w:szCs w:val="28"/>
          <w:lang w:val="uk-UA"/>
        </w:rPr>
      </w:pPr>
    </w:p>
    <w:p w:rsidR="001B5929" w:rsidRPr="00B0509F" w:rsidRDefault="001B5929" w:rsidP="001B5929">
      <w:pPr>
        <w:jc w:val="center"/>
        <w:rPr>
          <w:sz w:val="28"/>
          <w:szCs w:val="28"/>
          <w:lang w:val="uk-UA"/>
        </w:rPr>
      </w:pPr>
    </w:p>
    <w:p w:rsidR="001B5929" w:rsidRPr="00B0509F" w:rsidRDefault="001B5929" w:rsidP="001B5929">
      <w:pPr>
        <w:jc w:val="center"/>
        <w:rPr>
          <w:sz w:val="28"/>
          <w:szCs w:val="28"/>
          <w:lang w:val="uk-UA"/>
        </w:rPr>
      </w:pPr>
    </w:p>
    <w:p w:rsidR="001B5929" w:rsidRDefault="001B5929" w:rsidP="001B5929">
      <w:pPr>
        <w:jc w:val="center"/>
        <w:rPr>
          <w:sz w:val="28"/>
          <w:szCs w:val="28"/>
          <w:lang w:val="uk-UA"/>
        </w:rPr>
      </w:pPr>
    </w:p>
    <w:p w:rsidR="001B5929" w:rsidRDefault="001B5929" w:rsidP="001B5929">
      <w:pPr>
        <w:jc w:val="center"/>
        <w:rPr>
          <w:sz w:val="28"/>
          <w:szCs w:val="28"/>
          <w:lang w:val="uk-UA"/>
        </w:rPr>
      </w:pPr>
    </w:p>
    <w:p w:rsidR="001B5929" w:rsidRPr="001B5929" w:rsidRDefault="001B5929" w:rsidP="001B5929">
      <w:pPr>
        <w:jc w:val="center"/>
        <w:rPr>
          <w:sz w:val="28"/>
          <w:szCs w:val="28"/>
        </w:rPr>
      </w:pPr>
    </w:p>
    <w:p w:rsidR="001B5929" w:rsidRPr="001B5929" w:rsidRDefault="001B5929" w:rsidP="001B5929">
      <w:pPr>
        <w:jc w:val="center"/>
        <w:rPr>
          <w:sz w:val="28"/>
          <w:szCs w:val="28"/>
        </w:rPr>
      </w:pPr>
    </w:p>
    <w:p w:rsidR="001B5929" w:rsidRPr="00B0509F" w:rsidRDefault="001B5929" w:rsidP="001B5929">
      <w:pPr>
        <w:jc w:val="center"/>
        <w:rPr>
          <w:sz w:val="28"/>
          <w:szCs w:val="28"/>
          <w:lang w:val="uk-UA"/>
        </w:rPr>
      </w:pPr>
    </w:p>
    <w:p w:rsidR="001B5929" w:rsidRPr="00B0509F" w:rsidRDefault="001B5929" w:rsidP="001B5929">
      <w:pPr>
        <w:jc w:val="center"/>
        <w:rPr>
          <w:sz w:val="28"/>
          <w:szCs w:val="28"/>
          <w:lang w:val="uk-UA"/>
        </w:rPr>
      </w:pPr>
    </w:p>
    <w:p w:rsidR="001B5929" w:rsidRPr="00B0509F" w:rsidRDefault="001B5929" w:rsidP="001B5929">
      <w:pPr>
        <w:jc w:val="center"/>
        <w:rPr>
          <w:sz w:val="28"/>
          <w:szCs w:val="28"/>
          <w:lang w:val="uk-UA"/>
        </w:rPr>
      </w:pPr>
    </w:p>
    <w:p w:rsidR="001B5929" w:rsidRPr="00B0509F" w:rsidRDefault="001B5929" w:rsidP="001B5929">
      <w:pPr>
        <w:jc w:val="center"/>
        <w:rPr>
          <w:sz w:val="28"/>
          <w:szCs w:val="28"/>
          <w:lang w:val="uk-UA"/>
        </w:rPr>
      </w:pPr>
    </w:p>
    <w:p w:rsidR="001B5929" w:rsidRPr="00B0509F" w:rsidRDefault="001B5929" w:rsidP="001B5929">
      <w:pPr>
        <w:jc w:val="center"/>
        <w:rPr>
          <w:sz w:val="28"/>
          <w:szCs w:val="28"/>
          <w:lang w:val="uk-UA"/>
        </w:rPr>
      </w:pPr>
    </w:p>
    <w:p w:rsidR="001B5929" w:rsidRPr="001B5929" w:rsidRDefault="001B5929" w:rsidP="001B5929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4</w:t>
      </w:r>
    </w:p>
    <w:p w:rsidR="001B5929" w:rsidRDefault="001B5929" w:rsidP="001B5929">
      <w:pPr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 ди</w:t>
      </w:r>
      <w:r w:rsidRPr="00B0509F">
        <w:rPr>
          <w:sz w:val="28"/>
          <w:szCs w:val="28"/>
          <w:lang w:val="uk-UA"/>
        </w:rPr>
        <w:t xml:space="preserve">сципліни </w:t>
      </w:r>
      <w:r w:rsidRPr="00B0509F">
        <w:rPr>
          <w:b/>
          <w:sz w:val="28"/>
          <w:szCs w:val="28"/>
          <w:lang w:val="uk-UA"/>
        </w:rPr>
        <w:t>«</w:t>
      </w:r>
      <w:r w:rsidRPr="009E0A35">
        <w:rPr>
          <w:sz w:val="28"/>
          <w:szCs w:val="28"/>
          <w:u w:val="single"/>
          <w:lang w:val="uk-UA"/>
        </w:rPr>
        <w:t>Архітектура комп’ютерів</w:t>
      </w:r>
      <w:r w:rsidRPr="00B0509F">
        <w:rPr>
          <w:b/>
          <w:sz w:val="28"/>
          <w:szCs w:val="28"/>
          <w:lang w:val="uk-UA"/>
        </w:rPr>
        <w:t>»</w:t>
      </w:r>
    </w:p>
    <w:p w:rsidR="001B5929" w:rsidRPr="001B5929" w:rsidRDefault="001B5929" w:rsidP="001B592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 «</w:t>
      </w:r>
      <w:r w:rsidRPr="001B5929">
        <w:rPr>
          <w:i/>
          <w:caps/>
          <w:snapToGrid w:val="0"/>
          <w:sz w:val="28"/>
          <w:szCs w:val="28"/>
        </w:rPr>
        <w:t xml:space="preserve">Обробка інформації в ЕОМ на програмному, </w:t>
      </w:r>
      <w:r w:rsidRPr="001B5929">
        <w:rPr>
          <w:i/>
          <w:caps/>
          <w:snapToGrid w:val="0"/>
          <w:sz w:val="28"/>
          <w:szCs w:val="28"/>
        </w:rPr>
        <w:br/>
        <w:t>мікропрограмному і апаратному рівнях</w:t>
      </w:r>
      <w:r>
        <w:rPr>
          <w:sz w:val="28"/>
          <w:szCs w:val="28"/>
          <w:lang w:val="uk-UA"/>
        </w:rPr>
        <w:t>»</w:t>
      </w:r>
    </w:p>
    <w:p w:rsidR="001B5929" w:rsidRDefault="001B5929" w:rsidP="001B5929">
      <w:pPr>
        <w:rPr>
          <w:sz w:val="28"/>
          <w:szCs w:val="28"/>
          <w:lang w:val="uk-UA"/>
        </w:rPr>
      </w:pPr>
    </w:p>
    <w:p w:rsidR="001B5929" w:rsidRDefault="001B5929" w:rsidP="001B5929">
      <w:pPr>
        <w:rPr>
          <w:sz w:val="28"/>
          <w:szCs w:val="28"/>
          <w:lang w:val="uk-UA"/>
        </w:rPr>
      </w:pPr>
    </w:p>
    <w:p w:rsidR="001B5929" w:rsidRDefault="001B5929" w:rsidP="001B5929">
      <w:pPr>
        <w:rPr>
          <w:sz w:val="28"/>
          <w:szCs w:val="28"/>
          <w:lang w:val="uk-UA"/>
        </w:rPr>
      </w:pPr>
    </w:p>
    <w:p w:rsidR="001B5929" w:rsidRDefault="001B5929" w:rsidP="001B5929">
      <w:pPr>
        <w:rPr>
          <w:sz w:val="28"/>
          <w:szCs w:val="28"/>
          <w:lang w:val="uk-UA"/>
        </w:rPr>
      </w:pPr>
    </w:p>
    <w:p w:rsidR="001B5929" w:rsidRDefault="001B5929" w:rsidP="001B5929">
      <w:pPr>
        <w:rPr>
          <w:sz w:val="28"/>
          <w:szCs w:val="28"/>
          <w:lang w:val="uk-UA"/>
        </w:rPr>
      </w:pPr>
    </w:p>
    <w:p w:rsidR="001B5929" w:rsidRDefault="001B5929" w:rsidP="001B5929">
      <w:pPr>
        <w:rPr>
          <w:sz w:val="28"/>
          <w:szCs w:val="28"/>
          <w:lang w:val="uk-UA"/>
        </w:rPr>
      </w:pPr>
    </w:p>
    <w:p w:rsidR="001B5929" w:rsidRDefault="001B5929" w:rsidP="001B5929">
      <w:pPr>
        <w:rPr>
          <w:sz w:val="28"/>
          <w:szCs w:val="28"/>
          <w:lang w:val="uk-UA"/>
        </w:rPr>
      </w:pPr>
    </w:p>
    <w:p w:rsidR="001B5929" w:rsidRPr="00B0509F" w:rsidRDefault="001B5929" w:rsidP="001B5929">
      <w:pPr>
        <w:rPr>
          <w:sz w:val="28"/>
          <w:szCs w:val="28"/>
          <w:lang w:val="uk-UA"/>
        </w:rPr>
      </w:pPr>
    </w:p>
    <w:p w:rsidR="001B5929" w:rsidRPr="00B0509F" w:rsidRDefault="001B5929" w:rsidP="001B5929">
      <w:pPr>
        <w:jc w:val="center"/>
        <w:rPr>
          <w:sz w:val="28"/>
          <w:szCs w:val="28"/>
          <w:lang w:val="uk-UA"/>
        </w:rPr>
      </w:pPr>
    </w:p>
    <w:p w:rsidR="001B5929" w:rsidRPr="00B0509F" w:rsidRDefault="001B5929" w:rsidP="001B5929">
      <w:pPr>
        <w:jc w:val="center"/>
        <w:rPr>
          <w:sz w:val="28"/>
          <w:szCs w:val="28"/>
          <w:lang w:val="uk-UA"/>
        </w:rPr>
      </w:pPr>
    </w:p>
    <w:p w:rsidR="001B5929" w:rsidRPr="00B0509F" w:rsidRDefault="001B5929" w:rsidP="001B5929">
      <w:pPr>
        <w:jc w:val="right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 xml:space="preserve">Виконав: </w:t>
      </w:r>
    </w:p>
    <w:p w:rsidR="001B5929" w:rsidRPr="00B0509F" w:rsidRDefault="001B5929" w:rsidP="001B5929">
      <w:pPr>
        <w:jc w:val="right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 xml:space="preserve">студент 2 курсу </w:t>
      </w:r>
    </w:p>
    <w:p w:rsidR="001B5929" w:rsidRPr="00760267" w:rsidRDefault="001B5929" w:rsidP="001B5929">
      <w:pPr>
        <w:jc w:val="right"/>
        <w:rPr>
          <w:sz w:val="28"/>
          <w:szCs w:val="28"/>
        </w:rPr>
      </w:pPr>
      <w:r w:rsidRPr="00B0509F">
        <w:rPr>
          <w:sz w:val="28"/>
          <w:szCs w:val="28"/>
          <w:lang w:val="uk-UA"/>
        </w:rPr>
        <w:t>ФІОТ гр. ІО-</w:t>
      </w:r>
      <w:r w:rsidRPr="00760267">
        <w:rPr>
          <w:sz w:val="28"/>
          <w:szCs w:val="28"/>
        </w:rPr>
        <w:t>32</w:t>
      </w:r>
    </w:p>
    <w:p w:rsidR="001B5929" w:rsidRPr="00760267" w:rsidRDefault="00042092" w:rsidP="001B5929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Попенко Р.Л.</w:t>
      </w:r>
    </w:p>
    <w:p w:rsidR="001B5929" w:rsidRPr="00B0509F" w:rsidRDefault="001B5929" w:rsidP="001B5929">
      <w:pPr>
        <w:jc w:val="right"/>
        <w:rPr>
          <w:sz w:val="28"/>
          <w:szCs w:val="28"/>
          <w:lang w:val="uk-UA"/>
        </w:rPr>
      </w:pPr>
    </w:p>
    <w:p w:rsidR="001B5929" w:rsidRPr="00B0509F" w:rsidRDefault="001B5929" w:rsidP="001B5929">
      <w:pPr>
        <w:rPr>
          <w:sz w:val="28"/>
          <w:szCs w:val="28"/>
          <w:lang w:val="uk-UA"/>
        </w:rPr>
      </w:pPr>
    </w:p>
    <w:p w:rsidR="001B5929" w:rsidRPr="00B0509F" w:rsidRDefault="001B5929" w:rsidP="001B5929">
      <w:pPr>
        <w:jc w:val="right"/>
        <w:rPr>
          <w:sz w:val="28"/>
          <w:szCs w:val="28"/>
          <w:lang w:val="uk-UA"/>
        </w:rPr>
      </w:pPr>
    </w:p>
    <w:p w:rsidR="001B5929" w:rsidRPr="00B0509F" w:rsidRDefault="001B5929" w:rsidP="001B5929">
      <w:pPr>
        <w:jc w:val="right"/>
        <w:rPr>
          <w:sz w:val="28"/>
          <w:szCs w:val="28"/>
          <w:lang w:val="uk-UA"/>
        </w:rPr>
      </w:pPr>
    </w:p>
    <w:p w:rsidR="001B5929" w:rsidRPr="00B0509F" w:rsidRDefault="001B5929" w:rsidP="001B5929">
      <w:pPr>
        <w:jc w:val="right"/>
        <w:rPr>
          <w:sz w:val="28"/>
          <w:szCs w:val="28"/>
          <w:lang w:val="uk-UA"/>
        </w:rPr>
      </w:pPr>
    </w:p>
    <w:p w:rsidR="001B5929" w:rsidRPr="00B0509F" w:rsidRDefault="001B5929" w:rsidP="001B5929">
      <w:pPr>
        <w:rPr>
          <w:sz w:val="28"/>
          <w:szCs w:val="28"/>
          <w:lang w:val="uk-UA"/>
        </w:rPr>
      </w:pPr>
    </w:p>
    <w:p w:rsidR="001B5929" w:rsidRPr="00B0509F" w:rsidRDefault="001B5929" w:rsidP="001B5929">
      <w:pPr>
        <w:jc w:val="right"/>
        <w:rPr>
          <w:sz w:val="28"/>
          <w:szCs w:val="28"/>
          <w:lang w:val="uk-UA"/>
        </w:rPr>
      </w:pPr>
    </w:p>
    <w:p w:rsidR="001B5929" w:rsidRPr="00B0509F" w:rsidRDefault="001B5929" w:rsidP="001B5929">
      <w:pPr>
        <w:jc w:val="right"/>
        <w:rPr>
          <w:sz w:val="28"/>
          <w:szCs w:val="28"/>
          <w:lang w:val="uk-UA"/>
        </w:rPr>
      </w:pPr>
    </w:p>
    <w:p w:rsidR="001B5929" w:rsidRPr="00B0509F" w:rsidRDefault="001B5929" w:rsidP="001B5929">
      <w:pPr>
        <w:jc w:val="right"/>
        <w:rPr>
          <w:sz w:val="28"/>
          <w:szCs w:val="28"/>
          <w:lang w:val="uk-UA"/>
        </w:rPr>
      </w:pPr>
    </w:p>
    <w:p w:rsidR="001B5929" w:rsidRPr="00B0509F" w:rsidRDefault="001B5929" w:rsidP="001B5929">
      <w:pPr>
        <w:jc w:val="right"/>
        <w:rPr>
          <w:sz w:val="28"/>
          <w:szCs w:val="28"/>
          <w:lang w:val="uk-UA"/>
        </w:rPr>
      </w:pPr>
    </w:p>
    <w:p w:rsidR="001B5929" w:rsidRPr="00B0509F" w:rsidRDefault="001B5929" w:rsidP="001B5929">
      <w:pPr>
        <w:rPr>
          <w:sz w:val="28"/>
          <w:szCs w:val="28"/>
          <w:lang w:val="uk-UA"/>
        </w:rPr>
      </w:pPr>
    </w:p>
    <w:p w:rsidR="001B5929" w:rsidRPr="00B0509F" w:rsidRDefault="001B5929" w:rsidP="001B5929">
      <w:pPr>
        <w:jc w:val="center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>Київ</w:t>
      </w:r>
      <w:r>
        <w:rPr>
          <w:sz w:val="28"/>
          <w:szCs w:val="28"/>
          <w:lang w:val="uk-UA"/>
        </w:rPr>
        <w:t>,</w:t>
      </w:r>
      <w:r w:rsidRPr="00B0509F">
        <w:rPr>
          <w:sz w:val="28"/>
          <w:szCs w:val="28"/>
          <w:lang w:val="uk-UA"/>
        </w:rPr>
        <w:t xml:space="preserve"> 201</w:t>
      </w:r>
      <w:r>
        <w:rPr>
          <w:sz w:val="28"/>
          <w:szCs w:val="28"/>
          <w:lang w:val="uk-UA"/>
        </w:rPr>
        <w:t>5</w:t>
      </w:r>
      <w:r w:rsidRPr="00B0509F">
        <w:rPr>
          <w:sz w:val="28"/>
          <w:szCs w:val="28"/>
          <w:lang w:val="uk-UA"/>
        </w:rPr>
        <w:t xml:space="preserve"> р.</w:t>
      </w:r>
    </w:p>
    <w:p w:rsidR="006211E6" w:rsidRPr="005B7B05" w:rsidRDefault="001B5929" w:rsidP="00BD2BBD">
      <w:pPr>
        <w:jc w:val="center"/>
        <w:outlineLvl w:val="0"/>
        <w:rPr>
          <w:b/>
        </w:rPr>
      </w:pPr>
      <w:r>
        <w:rPr>
          <w:b/>
          <w:lang w:val="uk-UA"/>
        </w:rPr>
        <w:br w:type="page"/>
      </w:r>
      <w:r w:rsidR="006211E6">
        <w:rPr>
          <w:b/>
          <w:lang w:val="uk-UA"/>
        </w:rPr>
        <w:lastRenderedPageBreak/>
        <w:t>1</w:t>
      </w:r>
      <w:r w:rsidR="006211E6">
        <w:rPr>
          <w:b/>
        </w:rPr>
        <w:t xml:space="preserve"> </w:t>
      </w:r>
      <w:r w:rsidR="006211E6">
        <w:rPr>
          <w:b/>
          <w:lang w:val="uk-UA"/>
        </w:rPr>
        <w:t>Завдання</w:t>
      </w:r>
    </w:p>
    <w:p w:rsidR="006211E6" w:rsidRDefault="006211E6">
      <w:pPr>
        <w:rPr>
          <w:b/>
        </w:rPr>
      </w:pPr>
    </w:p>
    <w:p w:rsidR="006211E6" w:rsidRDefault="006211E6" w:rsidP="001B5929">
      <w:pPr>
        <w:ind w:firstLine="708"/>
        <w:rPr>
          <w:lang w:val="uk-UA"/>
        </w:rPr>
      </w:pPr>
      <w:r>
        <w:rPr>
          <w:lang w:val="uk-UA"/>
        </w:rPr>
        <w:t>Розробити архітектуру комп</w:t>
      </w:r>
      <w:r>
        <w:t>’ю</w:t>
      </w:r>
      <w:r>
        <w:rPr>
          <w:lang w:val="uk-UA"/>
        </w:rPr>
        <w:t>тера, систему команд, структурну схему та мікропрограму реалізації етапів виконання команд.</w:t>
      </w:r>
    </w:p>
    <w:p w:rsidR="006211E6" w:rsidRDefault="006211E6" w:rsidP="001B5929">
      <w:pPr>
        <w:ind w:firstLine="708"/>
        <w:rPr>
          <w:lang w:val="uk-UA"/>
        </w:rPr>
      </w:pPr>
      <w:r>
        <w:rPr>
          <w:lang w:val="uk-UA"/>
        </w:rPr>
        <w:t>Система команд повинна забезпечувати обчислювання заданого алгебраїчного виразу на програмному рівні. Операнди є цілими 16-розрядними числами (один знаковий та 15 основних розрядів). Операнди вводяться у режимі програмного опиту готовності зовнішніх пристроїв. Результат виводиться у пристрій виводу. Послідовність даних, що вводяться та виводяться, визначається розробником. Система команд містить лише одноадресні команди (рис.1).</w:t>
      </w: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bookmarkStart w:id="0" w:name="_MON_1082024691"/>
    <w:bookmarkStart w:id="1" w:name="_MON_1082024948"/>
    <w:bookmarkStart w:id="2" w:name="_MON_1082027779"/>
    <w:bookmarkStart w:id="3" w:name="_MON_1082027814"/>
    <w:bookmarkStart w:id="4" w:name="_MON_1082028209"/>
    <w:bookmarkStart w:id="5" w:name="_MON_1082028211"/>
    <w:bookmarkStart w:id="6" w:name="_MON_1082028223"/>
    <w:bookmarkStart w:id="7" w:name="_MON_1082028261"/>
    <w:bookmarkStart w:id="8" w:name="_MON_1082028280"/>
    <w:bookmarkStart w:id="9" w:name="_MON_1082029103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6211E6" w:rsidRDefault="006211E6">
      <w:pPr>
        <w:jc w:val="center"/>
        <w:rPr>
          <w:lang w:val="uk-UA"/>
        </w:rPr>
      </w:pPr>
      <w:r>
        <w:rPr>
          <w:lang w:val="uk-UA"/>
        </w:rPr>
        <w:object w:dxaOrig="5215" w:dyaOrig="2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3pt;height:2in" o:ole="" fillcolor="window">
            <v:imagedata r:id="rId7" o:title=""/>
          </v:shape>
          <o:OLEObject Type="Embed" ProgID="Word.Picture.8" ShapeID="_x0000_i1025" DrawAspect="Content" ObjectID="_1495176694" r:id="rId8"/>
        </w:object>
      </w:r>
    </w:p>
    <w:p w:rsidR="006211E6" w:rsidRDefault="006211E6">
      <w:pPr>
        <w:jc w:val="center"/>
        <w:rPr>
          <w:lang w:val="uk-UA"/>
        </w:rPr>
      </w:pPr>
    </w:p>
    <w:p w:rsidR="006211E6" w:rsidRDefault="006211E6">
      <w:pPr>
        <w:outlineLvl w:val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Рисунок 1</w:t>
      </w:r>
      <w:r w:rsidRPr="00A22EA5">
        <w:rPr>
          <w:lang w:val="uk-UA"/>
        </w:rPr>
        <w:t>.1</w:t>
      </w:r>
      <w:r>
        <w:rPr>
          <w:lang w:val="uk-UA"/>
        </w:rPr>
        <w:t xml:space="preserve"> – Структура команди.</w:t>
      </w: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  <w:r>
        <w:rPr>
          <w:lang w:val="uk-UA"/>
        </w:rPr>
        <w:tab/>
      </w:r>
    </w:p>
    <w:p w:rsidR="006211E6" w:rsidRDefault="006211E6">
      <w:pPr>
        <w:rPr>
          <w:lang w:val="uk-UA"/>
        </w:rPr>
      </w:pPr>
      <w:r>
        <w:rPr>
          <w:lang w:val="uk-UA"/>
        </w:rPr>
        <w:tab/>
        <w:t xml:space="preserve">Кількість типів команд обирається розробником, виходячи з необхідності реалізації заданих обчислень з урахуванням  вводу та виводу даних, а також перевірки готовності зовнішніх пристроїв. Введення кожного типу команд у систему команд повинно бути обґрунтованим. Зокрема, система команд повинна містити команди виконання заданих операцій, вводу та виводу даних, команди умовних та безумовних переходів, пересилання даних. </w:t>
      </w:r>
    </w:p>
    <w:p w:rsidR="006211E6" w:rsidRDefault="006211E6">
      <w:pPr>
        <w:rPr>
          <w:lang w:val="uk-UA"/>
        </w:rPr>
      </w:pPr>
      <w:r>
        <w:rPr>
          <w:lang w:val="uk-UA"/>
        </w:rPr>
        <w:tab/>
        <w:t>Обробка інформації на мікро програмному рівні повинна містити вибірку команди, розпакування команди, виконання операції та формування адреси наступної команди. Однакові блоки мікрокоманд бажано оформляти у вигляді мікропідпрограм. При програмному опитуванні дані регістру стану зовнішнього пристрою мають формат, зображений на рис.2.</w:t>
      </w:r>
    </w:p>
    <w:p w:rsidR="006211E6" w:rsidRDefault="006211E6"/>
    <w:bookmarkStart w:id="10" w:name="_MON_1082029089"/>
    <w:bookmarkStart w:id="11" w:name="_MON_1082029100"/>
    <w:bookmarkEnd w:id="10"/>
    <w:bookmarkEnd w:id="11"/>
    <w:p w:rsidR="006211E6" w:rsidRDefault="006211E6">
      <w:pPr>
        <w:jc w:val="center"/>
        <w:rPr>
          <w:lang w:val="uk-UA"/>
        </w:rPr>
      </w:pPr>
      <w:r>
        <w:rPr>
          <w:lang w:val="uk-UA"/>
        </w:rPr>
        <w:object w:dxaOrig="4860" w:dyaOrig="1996">
          <v:shape id="_x0000_i1026" type="#_x0000_t75" style="width:242.75pt;height:99.7pt" o:ole="" fillcolor="window">
            <v:imagedata r:id="rId9" o:title=""/>
          </v:shape>
          <o:OLEObject Type="Embed" ProgID="Word.Picture.8" ShapeID="_x0000_i1026" DrawAspect="Content" ObjectID="_1495176695" r:id="rId10"/>
        </w:object>
      </w:r>
    </w:p>
    <w:p w:rsidR="006211E6" w:rsidRDefault="006211E6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</w:p>
    <w:p w:rsidR="006211E6" w:rsidRDefault="006211E6">
      <w:pPr>
        <w:ind w:left="708" w:firstLine="708"/>
        <w:jc w:val="center"/>
        <w:outlineLvl w:val="0"/>
        <w:rPr>
          <w:sz w:val="28"/>
          <w:lang w:val="uk-UA"/>
        </w:rPr>
      </w:pPr>
      <w:r>
        <w:rPr>
          <w:lang w:val="uk-UA"/>
        </w:rPr>
        <w:t xml:space="preserve">Рисунок </w:t>
      </w:r>
      <w:r>
        <w:t>1.</w:t>
      </w:r>
      <w:r>
        <w:rPr>
          <w:lang w:val="uk-UA"/>
        </w:rPr>
        <w:t>2 – Формат регістру стану зовнішнього пристрою</w:t>
      </w:r>
    </w:p>
    <w:p w:rsidR="006211E6" w:rsidRDefault="006211E6">
      <w:pPr>
        <w:ind w:left="708" w:firstLine="708"/>
        <w:jc w:val="center"/>
        <w:rPr>
          <w:sz w:val="28"/>
          <w:lang w:val="uk-UA"/>
        </w:rPr>
      </w:pPr>
    </w:p>
    <w:p w:rsidR="006211E6" w:rsidRDefault="006211E6">
      <w:pPr>
        <w:rPr>
          <w:sz w:val="28"/>
          <w:lang w:val="uk-UA"/>
        </w:rPr>
      </w:pPr>
    </w:p>
    <w:p w:rsidR="006211E6" w:rsidRDefault="006211E6">
      <w:pPr>
        <w:ind w:firstLine="708"/>
        <w:rPr>
          <w:sz w:val="28"/>
          <w:lang w:val="uk-UA"/>
        </w:rPr>
      </w:pPr>
    </w:p>
    <w:p w:rsidR="006211E6" w:rsidRDefault="006211E6">
      <w:pPr>
        <w:ind w:firstLine="708"/>
        <w:rPr>
          <w:sz w:val="28"/>
          <w:lang w:val="uk-UA"/>
        </w:rPr>
      </w:pPr>
    </w:p>
    <w:p w:rsidR="006211E6" w:rsidRDefault="006211E6">
      <w:pPr>
        <w:ind w:firstLine="708"/>
        <w:rPr>
          <w:sz w:val="28"/>
          <w:lang w:val="uk-UA"/>
        </w:rPr>
      </w:pPr>
    </w:p>
    <w:p w:rsidR="006211E6" w:rsidRDefault="006211E6">
      <w:pPr>
        <w:ind w:firstLine="708"/>
        <w:rPr>
          <w:sz w:val="28"/>
          <w:lang w:val="uk-UA"/>
        </w:rPr>
      </w:pPr>
    </w:p>
    <w:p w:rsidR="006211E6" w:rsidRDefault="006211E6">
      <w:pPr>
        <w:ind w:firstLine="708"/>
        <w:rPr>
          <w:sz w:val="28"/>
          <w:lang w:val="uk-UA"/>
        </w:rPr>
      </w:pPr>
    </w:p>
    <w:p w:rsidR="006211E6" w:rsidRDefault="006211E6">
      <w:pPr>
        <w:ind w:firstLine="708"/>
        <w:outlineLvl w:val="0"/>
        <w:rPr>
          <w:lang w:val="uk-UA"/>
        </w:rPr>
      </w:pPr>
      <w:r>
        <w:rPr>
          <w:lang w:val="uk-UA"/>
        </w:rPr>
        <w:lastRenderedPageBreak/>
        <w:t xml:space="preserve">Початкові умови згідно з варіантом </w:t>
      </w:r>
    </w:p>
    <w:p w:rsidR="006211E6" w:rsidRDefault="006211E6">
      <w:pPr>
        <w:ind w:firstLine="708"/>
        <w:rPr>
          <w:lang w:val="uk-UA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851"/>
        <w:gridCol w:w="455"/>
        <w:gridCol w:w="537"/>
        <w:gridCol w:w="851"/>
        <w:gridCol w:w="1701"/>
        <w:gridCol w:w="1491"/>
        <w:gridCol w:w="1260"/>
        <w:gridCol w:w="1080"/>
      </w:tblGrid>
      <w:tr w:rsidR="006211E6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8820" w:type="dxa"/>
            <w:gridSpan w:val="9"/>
          </w:tcPr>
          <w:p w:rsidR="006211E6" w:rsidRPr="001B5929" w:rsidRDefault="006211E6" w:rsidP="001B592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Номер залікової книжки</w:t>
            </w:r>
            <w:r>
              <w:t xml:space="preserve">: </w:t>
            </w:r>
            <w:r w:rsidR="001B5929">
              <w:rPr>
                <w:lang w:val="uk-UA"/>
              </w:rPr>
              <w:t>110010010010</w:t>
            </w:r>
          </w:p>
        </w:tc>
      </w:tr>
      <w:tr w:rsidR="006211E6" w:rsidTr="001B5929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594" w:type="dxa"/>
            <w:vAlign w:val="center"/>
          </w:tcPr>
          <w:p w:rsidR="006211E6" w:rsidRDefault="006211E6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851" w:type="dxa"/>
            <w:vAlign w:val="center"/>
          </w:tcPr>
          <w:p w:rsidR="006211E6" w:rsidRDefault="006211E6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992" w:type="dxa"/>
            <w:gridSpan w:val="2"/>
            <w:vAlign w:val="center"/>
          </w:tcPr>
          <w:p w:rsidR="006211E6" w:rsidRDefault="006211E6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851" w:type="dxa"/>
            <w:vAlign w:val="center"/>
          </w:tcPr>
          <w:p w:rsidR="006211E6" w:rsidRDefault="006211E6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:rsidR="006211E6" w:rsidRDefault="006211E6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491" w:type="dxa"/>
            <w:vAlign w:val="center"/>
          </w:tcPr>
          <w:p w:rsidR="006211E6" w:rsidRDefault="006211E6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260" w:type="dxa"/>
            <w:vAlign w:val="center"/>
          </w:tcPr>
          <w:p w:rsidR="006211E6" w:rsidRDefault="006211E6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80" w:type="dxa"/>
            <w:vAlign w:val="center"/>
          </w:tcPr>
          <w:p w:rsidR="006211E6" w:rsidRDefault="006211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6211E6" w:rsidTr="001B5929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594" w:type="dxa"/>
            <w:vAlign w:val="center"/>
          </w:tcPr>
          <w:p w:rsidR="006211E6" w:rsidRPr="001B5929" w:rsidRDefault="001B592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51" w:type="dxa"/>
            <w:vAlign w:val="center"/>
          </w:tcPr>
          <w:p w:rsidR="006211E6" w:rsidRPr="001B5929" w:rsidRDefault="001B592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992" w:type="dxa"/>
            <w:gridSpan w:val="2"/>
            <w:vAlign w:val="center"/>
          </w:tcPr>
          <w:p w:rsidR="006211E6" w:rsidRPr="001B5929" w:rsidRDefault="001B592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851" w:type="dxa"/>
            <w:vAlign w:val="center"/>
          </w:tcPr>
          <w:p w:rsidR="006211E6" w:rsidRPr="001B5929" w:rsidRDefault="001B592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01" w:type="dxa"/>
            <w:vAlign w:val="center"/>
          </w:tcPr>
          <w:p w:rsidR="006211E6" w:rsidRPr="001B5929" w:rsidRDefault="001B592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491" w:type="dxa"/>
            <w:vAlign w:val="center"/>
          </w:tcPr>
          <w:p w:rsidR="006211E6" w:rsidRPr="00A1780E" w:rsidRDefault="00A1780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260" w:type="dxa"/>
            <w:vAlign w:val="center"/>
          </w:tcPr>
          <w:p w:rsidR="006211E6" w:rsidRDefault="006211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  <w:vAlign w:val="center"/>
          </w:tcPr>
          <w:p w:rsidR="006211E6" w:rsidRPr="00A1780E" w:rsidRDefault="00A1780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A1780E" w:rsidTr="00A1780E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594" w:type="dxa"/>
            <w:vMerge w:val="restart"/>
            <w:vAlign w:val="center"/>
          </w:tcPr>
          <w:p w:rsidR="00A1780E" w:rsidRDefault="00A1780E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gridSpan w:val="4"/>
          </w:tcPr>
          <w:p w:rsidR="00A1780E" w:rsidRPr="001B5929" w:rsidRDefault="00A1780E" w:rsidP="00A1780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Адреса РС</w:t>
            </w:r>
          </w:p>
        </w:tc>
        <w:tc>
          <w:tcPr>
            <w:tcW w:w="1701" w:type="dxa"/>
            <w:vMerge w:val="restart"/>
            <w:vAlign w:val="center"/>
          </w:tcPr>
          <w:p w:rsidR="00A1780E" w:rsidRDefault="00A1780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Адресація</w:t>
            </w:r>
          </w:p>
        </w:tc>
        <w:tc>
          <w:tcPr>
            <w:tcW w:w="3831" w:type="dxa"/>
            <w:gridSpan w:val="3"/>
            <w:vMerge w:val="restart"/>
            <w:vAlign w:val="center"/>
          </w:tcPr>
          <w:p w:rsidR="00A1780E" w:rsidRPr="00A1780E" w:rsidRDefault="00A1780E" w:rsidP="008A606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Операція</w:t>
            </w:r>
          </w:p>
        </w:tc>
      </w:tr>
      <w:tr w:rsidR="00A1780E" w:rsidTr="00A1780E">
        <w:tblPrEx>
          <w:tblCellMar>
            <w:top w:w="0" w:type="dxa"/>
            <w:bottom w:w="0" w:type="dxa"/>
          </w:tblCellMar>
        </w:tblPrEx>
        <w:trPr>
          <w:cantSplit/>
          <w:trHeight w:val="127"/>
        </w:trPr>
        <w:tc>
          <w:tcPr>
            <w:tcW w:w="594" w:type="dxa"/>
            <w:vMerge/>
            <w:vAlign w:val="center"/>
          </w:tcPr>
          <w:p w:rsidR="00A1780E" w:rsidRDefault="00A1780E">
            <w:pPr>
              <w:jc w:val="center"/>
              <w:rPr>
                <w:lang w:val="uk-UA"/>
              </w:rPr>
            </w:pPr>
          </w:p>
        </w:tc>
        <w:tc>
          <w:tcPr>
            <w:tcW w:w="1306" w:type="dxa"/>
            <w:gridSpan w:val="2"/>
          </w:tcPr>
          <w:p w:rsidR="00A1780E" w:rsidRPr="001B5929" w:rsidRDefault="00A1780E" w:rsidP="00A1780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ПВв</w:t>
            </w:r>
          </w:p>
        </w:tc>
        <w:tc>
          <w:tcPr>
            <w:tcW w:w="1388" w:type="dxa"/>
            <w:gridSpan w:val="2"/>
          </w:tcPr>
          <w:p w:rsidR="00A1780E" w:rsidRPr="001B5929" w:rsidRDefault="00A1780E" w:rsidP="00A1780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ПВив</w:t>
            </w:r>
          </w:p>
        </w:tc>
        <w:tc>
          <w:tcPr>
            <w:tcW w:w="1701" w:type="dxa"/>
            <w:vMerge/>
            <w:vAlign w:val="center"/>
          </w:tcPr>
          <w:p w:rsidR="00A1780E" w:rsidRDefault="00A1780E">
            <w:pPr>
              <w:jc w:val="center"/>
              <w:rPr>
                <w:lang w:val="uk-UA"/>
              </w:rPr>
            </w:pPr>
          </w:p>
        </w:tc>
        <w:tc>
          <w:tcPr>
            <w:tcW w:w="3831" w:type="dxa"/>
            <w:gridSpan w:val="3"/>
            <w:vMerge/>
            <w:vAlign w:val="center"/>
          </w:tcPr>
          <w:p w:rsidR="00A1780E" w:rsidRDefault="00A1780E" w:rsidP="008A6064">
            <w:pPr>
              <w:jc w:val="center"/>
            </w:pPr>
          </w:p>
        </w:tc>
      </w:tr>
      <w:tr w:rsidR="00A1780E" w:rsidTr="00A1780E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94" w:type="dxa"/>
            <w:vMerge/>
            <w:vAlign w:val="center"/>
          </w:tcPr>
          <w:p w:rsidR="00A1780E" w:rsidRDefault="00A1780E">
            <w:pPr>
              <w:jc w:val="center"/>
              <w:rPr>
                <w:lang w:val="uk-UA"/>
              </w:rPr>
            </w:pPr>
          </w:p>
        </w:tc>
        <w:tc>
          <w:tcPr>
            <w:tcW w:w="1306" w:type="dxa"/>
            <w:gridSpan w:val="2"/>
          </w:tcPr>
          <w:p w:rsidR="00A1780E" w:rsidRPr="00A1780E" w:rsidRDefault="00A1780E" w:rsidP="00A1780E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12</w:t>
            </w:r>
            <w:r>
              <w:rPr>
                <w:lang w:val="en-US"/>
              </w:rPr>
              <w:t>h</w:t>
            </w:r>
          </w:p>
        </w:tc>
        <w:tc>
          <w:tcPr>
            <w:tcW w:w="1388" w:type="dxa"/>
            <w:gridSpan w:val="2"/>
          </w:tcPr>
          <w:p w:rsidR="00A1780E" w:rsidRPr="00A1780E" w:rsidRDefault="00A1780E" w:rsidP="00A1780E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92</w:t>
            </w:r>
            <w:r>
              <w:rPr>
                <w:lang w:val="en-US"/>
              </w:rPr>
              <w:t>h</w:t>
            </w:r>
          </w:p>
        </w:tc>
        <w:tc>
          <w:tcPr>
            <w:tcW w:w="1701" w:type="dxa"/>
            <w:vMerge/>
            <w:vAlign w:val="center"/>
          </w:tcPr>
          <w:p w:rsidR="00A1780E" w:rsidRDefault="00A1780E">
            <w:pPr>
              <w:jc w:val="center"/>
              <w:rPr>
                <w:lang w:val="uk-UA"/>
              </w:rPr>
            </w:pPr>
          </w:p>
        </w:tc>
        <w:tc>
          <w:tcPr>
            <w:tcW w:w="3831" w:type="dxa"/>
            <w:gridSpan w:val="3"/>
            <w:vAlign w:val="center"/>
          </w:tcPr>
          <w:p w:rsidR="00A1780E" w:rsidRPr="00A1780E" w:rsidRDefault="00A1780E" w:rsidP="008A6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(X &amp; Y) * Z</w:t>
            </w:r>
          </w:p>
        </w:tc>
      </w:tr>
      <w:tr w:rsidR="00A1780E" w:rsidTr="00A1780E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594" w:type="dxa"/>
            <w:vMerge/>
            <w:vAlign w:val="center"/>
          </w:tcPr>
          <w:p w:rsidR="00A1780E" w:rsidRDefault="00A1780E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gridSpan w:val="4"/>
            <w:vMerge w:val="restart"/>
          </w:tcPr>
          <w:p w:rsidR="00A1780E" w:rsidRPr="001B5929" w:rsidRDefault="00A1780E" w:rsidP="00A1780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Адреса РД</w:t>
            </w:r>
          </w:p>
        </w:tc>
        <w:tc>
          <w:tcPr>
            <w:tcW w:w="1701" w:type="dxa"/>
            <w:vMerge/>
            <w:vAlign w:val="center"/>
          </w:tcPr>
          <w:p w:rsidR="00A1780E" w:rsidRDefault="00A1780E">
            <w:pPr>
              <w:jc w:val="center"/>
              <w:rPr>
                <w:lang w:val="uk-UA"/>
              </w:rPr>
            </w:pPr>
          </w:p>
        </w:tc>
        <w:tc>
          <w:tcPr>
            <w:tcW w:w="3831" w:type="dxa"/>
            <w:gridSpan w:val="3"/>
            <w:vMerge w:val="restart"/>
            <w:vAlign w:val="center"/>
          </w:tcPr>
          <w:p w:rsidR="00A1780E" w:rsidRPr="00A1780E" w:rsidRDefault="00A1780E" w:rsidP="008A606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Спосіб множення</w:t>
            </w:r>
          </w:p>
        </w:tc>
      </w:tr>
      <w:tr w:rsidR="00A1780E" w:rsidTr="00A1780E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594" w:type="dxa"/>
            <w:vMerge/>
            <w:vAlign w:val="center"/>
          </w:tcPr>
          <w:p w:rsidR="00A1780E" w:rsidRDefault="00A1780E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gridSpan w:val="4"/>
            <w:vMerge/>
          </w:tcPr>
          <w:p w:rsidR="00A1780E" w:rsidRDefault="00A1780E" w:rsidP="00A1780E">
            <w:pPr>
              <w:jc w:val="center"/>
              <w:rPr>
                <w:lang w:val="uk-UA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A1780E" w:rsidRPr="001B5929" w:rsidRDefault="00A1780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Пряма</w:t>
            </w:r>
          </w:p>
        </w:tc>
        <w:tc>
          <w:tcPr>
            <w:tcW w:w="3831" w:type="dxa"/>
            <w:gridSpan w:val="3"/>
            <w:vMerge/>
            <w:vAlign w:val="center"/>
          </w:tcPr>
          <w:p w:rsidR="00A1780E" w:rsidRDefault="00A1780E" w:rsidP="008A6064">
            <w:pPr>
              <w:jc w:val="center"/>
              <w:rPr>
                <w:lang w:val="uk-UA"/>
              </w:rPr>
            </w:pPr>
          </w:p>
        </w:tc>
      </w:tr>
      <w:tr w:rsidR="00A1780E" w:rsidTr="00A1780E">
        <w:tblPrEx>
          <w:tblCellMar>
            <w:top w:w="0" w:type="dxa"/>
            <w:bottom w:w="0" w:type="dxa"/>
          </w:tblCellMar>
        </w:tblPrEx>
        <w:trPr>
          <w:cantSplit/>
          <w:trHeight w:val="406"/>
        </w:trPr>
        <w:tc>
          <w:tcPr>
            <w:tcW w:w="594" w:type="dxa"/>
            <w:vMerge/>
            <w:tcBorders>
              <w:bottom w:val="single" w:sz="4" w:space="0" w:color="auto"/>
            </w:tcBorders>
            <w:vAlign w:val="center"/>
          </w:tcPr>
          <w:p w:rsidR="00A1780E" w:rsidRDefault="00A1780E">
            <w:pPr>
              <w:jc w:val="center"/>
              <w:rPr>
                <w:lang w:val="uk-UA"/>
              </w:rPr>
            </w:pPr>
          </w:p>
        </w:tc>
        <w:tc>
          <w:tcPr>
            <w:tcW w:w="1306" w:type="dxa"/>
            <w:gridSpan w:val="2"/>
            <w:tcBorders>
              <w:bottom w:val="single" w:sz="4" w:space="0" w:color="auto"/>
            </w:tcBorders>
          </w:tcPr>
          <w:p w:rsidR="00A1780E" w:rsidRPr="00A1780E" w:rsidRDefault="00A1780E" w:rsidP="00A1780E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13</w:t>
            </w:r>
            <w:r>
              <w:rPr>
                <w:lang w:val="en-US"/>
              </w:rPr>
              <w:t>h</w:t>
            </w:r>
          </w:p>
        </w:tc>
        <w:tc>
          <w:tcPr>
            <w:tcW w:w="1388" w:type="dxa"/>
            <w:gridSpan w:val="2"/>
            <w:tcBorders>
              <w:bottom w:val="single" w:sz="4" w:space="0" w:color="auto"/>
            </w:tcBorders>
          </w:tcPr>
          <w:p w:rsidR="00A1780E" w:rsidRPr="00A1780E" w:rsidRDefault="00A1780E" w:rsidP="00A1780E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93</w:t>
            </w:r>
            <w:r>
              <w:rPr>
                <w:lang w:val="en-US"/>
              </w:rPr>
              <w:t>h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A1780E" w:rsidRDefault="00A1780E">
            <w:pPr>
              <w:jc w:val="center"/>
              <w:rPr>
                <w:lang w:val="uk-UA"/>
              </w:rPr>
            </w:pPr>
          </w:p>
        </w:tc>
        <w:tc>
          <w:tcPr>
            <w:tcW w:w="3831" w:type="dxa"/>
            <w:gridSpan w:val="3"/>
            <w:tcBorders>
              <w:bottom w:val="single" w:sz="4" w:space="0" w:color="auto"/>
            </w:tcBorders>
            <w:vAlign w:val="center"/>
          </w:tcPr>
          <w:p w:rsidR="00A1780E" w:rsidRDefault="00A1780E" w:rsidP="008A606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3ій</w:t>
            </w:r>
          </w:p>
        </w:tc>
      </w:tr>
    </w:tbl>
    <w:p w:rsidR="006211E6" w:rsidRDefault="006211E6">
      <w:pPr>
        <w:jc w:val="center"/>
        <w:rPr>
          <w:b/>
          <w:lang w:val="uk-UA"/>
        </w:rPr>
      </w:pPr>
    </w:p>
    <w:p w:rsidR="006211E6" w:rsidRDefault="006211E6">
      <w:pPr>
        <w:jc w:val="center"/>
        <w:rPr>
          <w:b/>
          <w:lang w:val="uk-UA"/>
        </w:rPr>
      </w:pPr>
    </w:p>
    <w:p w:rsidR="006211E6" w:rsidRDefault="006211E6">
      <w:pPr>
        <w:jc w:val="center"/>
        <w:outlineLvl w:val="0"/>
        <w:rPr>
          <w:b/>
          <w:lang w:val="uk-UA"/>
        </w:rPr>
      </w:pPr>
      <w:r>
        <w:rPr>
          <w:b/>
          <w:lang w:val="uk-UA"/>
        </w:rPr>
        <w:t>2</w:t>
      </w:r>
      <w:r>
        <w:rPr>
          <w:b/>
        </w:rPr>
        <w:t xml:space="preserve"> </w:t>
      </w:r>
      <w:r>
        <w:rPr>
          <w:b/>
          <w:lang w:val="uk-UA"/>
        </w:rPr>
        <w:t>Архітектура та алгоритм обчислення</w:t>
      </w: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ind w:firstLine="708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1830"/>
        <w:gridCol w:w="1260"/>
        <w:gridCol w:w="1612"/>
        <w:gridCol w:w="2070"/>
      </w:tblGrid>
      <w:tr w:rsidR="006211E6">
        <w:tblPrEx>
          <w:tblCellMar>
            <w:top w:w="0" w:type="dxa"/>
            <w:bottom w:w="0" w:type="dxa"/>
          </w:tblCellMar>
        </w:tblPrEx>
        <w:trPr>
          <w:trHeight w:val="30"/>
        </w:trPr>
        <w:tc>
          <w:tcPr>
            <w:tcW w:w="4320" w:type="dxa"/>
            <w:gridSpan w:val="3"/>
          </w:tcPr>
          <w:p w:rsidR="006211E6" w:rsidRDefault="006211E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Структура НОЗП</w:t>
            </w:r>
          </w:p>
        </w:tc>
        <w:tc>
          <w:tcPr>
            <w:tcW w:w="3682" w:type="dxa"/>
            <w:gridSpan w:val="2"/>
          </w:tcPr>
          <w:p w:rsidR="006211E6" w:rsidRDefault="006211E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Структура ПМК</w:t>
            </w:r>
          </w:p>
        </w:tc>
      </w:tr>
      <w:tr w:rsidR="006211E6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230" w:type="dxa"/>
          </w:tcPr>
          <w:p w:rsidR="006211E6" w:rsidRDefault="006211E6">
            <w:pPr>
              <w:jc w:val="center"/>
            </w:pPr>
            <w:r>
              <w:rPr>
                <w:lang w:val="en-US"/>
              </w:rPr>
              <w:t>R</w:t>
            </w:r>
            <w:r>
              <w:t>0</w:t>
            </w:r>
          </w:p>
        </w:tc>
        <w:tc>
          <w:tcPr>
            <w:tcW w:w="1830" w:type="dxa"/>
          </w:tcPr>
          <w:p w:rsidR="006211E6" w:rsidRDefault="00BD2BBD">
            <w:pPr>
              <w:jc w:val="center"/>
            </w:pPr>
            <w:r>
              <w:t>Результат</w:t>
            </w:r>
          </w:p>
        </w:tc>
        <w:tc>
          <w:tcPr>
            <w:tcW w:w="1260" w:type="dxa"/>
            <w:vMerge w:val="restart"/>
            <w:textDirection w:val="btLr"/>
            <w:vAlign w:val="center"/>
          </w:tcPr>
          <w:p w:rsidR="006211E6" w:rsidRDefault="006211E6">
            <w:pPr>
              <w:ind w:left="113" w:right="113"/>
              <w:jc w:val="center"/>
              <w:rPr>
                <w:lang w:val="uk-UA"/>
              </w:rPr>
            </w:pPr>
            <w:r>
              <w:rPr>
                <w:lang w:val="uk-UA"/>
              </w:rPr>
              <w:t>РЗП (регістри загального призначення)</w:t>
            </w:r>
          </w:p>
        </w:tc>
        <w:tc>
          <w:tcPr>
            <w:tcW w:w="1612" w:type="dxa"/>
          </w:tcPr>
          <w:p w:rsidR="006211E6" w:rsidRDefault="006211E6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2070" w:type="dxa"/>
            <w:vMerge w:val="restart"/>
            <w:vAlign w:val="center"/>
          </w:tcPr>
          <w:p w:rsidR="006211E6" w:rsidRDefault="006211E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Вектори команд</w:t>
            </w:r>
          </w:p>
        </w:tc>
      </w:tr>
      <w:tr w:rsidR="00BD2BBD">
        <w:tblPrEx>
          <w:tblCellMar>
            <w:top w:w="0" w:type="dxa"/>
            <w:bottom w:w="0" w:type="dxa"/>
          </w:tblCellMar>
        </w:tblPrEx>
        <w:trPr>
          <w:cantSplit/>
          <w:trHeight w:val="1355"/>
        </w:trPr>
        <w:tc>
          <w:tcPr>
            <w:tcW w:w="1230" w:type="dxa"/>
            <w:vMerge w:val="restart"/>
            <w:textDirection w:val="btLr"/>
          </w:tcPr>
          <w:p w:rsidR="00BD2BBD" w:rsidRDefault="00BD2BBD">
            <w:pPr>
              <w:ind w:left="113" w:right="113"/>
              <w:jc w:val="center"/>
            </w:pPr>
          </w:p>
          <w:p w:rsidR="00BD2BBD" w:rsidRDefault="00BD2BBD">
            <w:pPr>
              <w:ind w:left="113" w:right="113"/>
              <w:jc w:val="center"/>
            </w:pPr>
            <w:r>
              <w:t>…</w:t>
            </w:r>
          </w:p>
          <w:p w:rsidR="00BD2BBD" w:rsidRDefault="00BD2BBD" w:rsidP="008A6064">
            <w:pPr>
              <w:jc w:val="center"/>
            </w:pPr>
          </w:p>
        </w:tc>
        <w:tc>
          <w:tcPr>
            <w:tcW w:w="1830" w:type="dxa"/>
            <w:vMerge w:val="restart"/>
          </w:tcPr>
          <w:p w:rsidR="00BD2BBD" w:rsidRDefault="00BD2BBD">
            <w:pPr>
              <w:jc w:val="center"/>
            </w:pPr>
          </w:p>
        </w:tc>
        <w:tc>
          <w:tcPr>
            <w:tcW w:w="1260" w:type="dxa"/>
            <w:vMerge/>
            <w:textDirection w:val="btLr"/>
            <w:vAlign w:val="center"/>
          </w:tcPr>
          <w:p w:rsidR="00BD2BBD" w:rsidRDefault="00BD2BBD">
            <w:pPr>
              <w:ind w:left="113" w:right="113"/>
              <w:jc w:val="center"/>
            </w:pPr>
          </w:p>
        </w:tc>
        <w:tc>
          <w:tcPr>
            <w:tcW w:w="1612" w:type="dxa"/>
            <w:textDirection w:val="btLr"/>
          </w:tcPr>
          <w:p w:rsidR="00BD2BBD" w:rsidRDefault="00BD2BBD">
            <w:pPr>
              <w:ind w:left="113" w:right="113"/>
              <w:jc w:val="center"/>
            </w:pPr>
          </w:p>
          <w:p w:rsidR="00BD2BBD" w:rsidRDefault="00BD2BBD">
            <w:pPr>
              <w:ind w:left="113" w:right="113"/>
            </w:pPr>
          </w:p>
          <w:p w:rsidR="00BD2BBD" w:rsidRDefault="00BD2BBD">
            <w:pPr>
              <w:ind w:left="113" w:right="113"/>
              <w:jc w:val="center"/>
            </w:pPr>
            <w:r>
              <w:t>…</w:t>
            </w:r>
          </w:p>
        </w:tc>
        <w:tc>
          <w:tcPr>
            <w:tcW w:w="2070" w:type="dxa"/>
            <w:vMerge/>
          </w:tcPr>
          <w:p w:rsidR="00BD2BBD" w:rsidRDefault="00BD2BBD">
            <w:pPr>
              <w:jc w:val="center"/>
            </w:pPr>
          </w:p>
        </w:tc>
      </w:tr>
      <w:tr w:rsidR="00BD2BBD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1230" w:type="dxa"/>
            <w:vMerge/>
          </w:tcPr>
          <w:p w:rsidR="00BD2BBD" w:rsidRDefault="00BD2BBD">
            <w:pPr>
              <w:jc w:val="center"/>
            </w:pPr>
          </w:p>
        </w:tc>
        <w:tc>
          <w:tcPr>
            <w:tcW w:w="1830" w:type="dxa"/>
            <w:vMerge/>
          </w:tcPr>
          <w:p w:rsidR="00BD2BBD" w:rsidRDefault="00BD2BBD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:rsidR="00BD2BBD" w:rsidRDefault="00BD2BBD">
            <w:pPr>
              <w:jc w:val="center"/>
            </w:pPr>
          </w:p>
        </w:tc>
        <w:tc>
          <w:tcPr>
            <w:tcW w:w="1612" w:type="dxa"/>
          </w:tcPr>
          <w:p w:rsidR="00BD2BBD" w:rsidRDefault="00BD2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15H</w:t>
            </w:r>
          </w:p>
        </w:tc>
        <w:tc>
          <w:tcPr>
            <w:tcW w:w="2070" w:type="dxa"/>
            <w:vMerge/>
          </w:tcPr>
          <w:p w:rsidR="00BD2BBD" w:rsidRDefault="00BD2BBD">
            <w:pPr>
              <w:jc w:val="center"/>
              <w:rPr>
                <w:lang w:val="en-US"/>
              </w:rPr>
            </w:pPr>
          </w:p>
        </w:tc>
      </w:tr>
      <w:tr w:rsidR="006211E6">
        <w:tblPrEx>
          <w:tblCellMar>
            <w:top w:w="0" w:type="dxa"/>
            <w:bottom w:w="0" w:type="dxa"/>
          </w:tblCellMar>
        </w:tblPrEx>
        <w:trPr>
          <w:cantSplit/>
          <w:trHeight w:val="353"/>
        </w:trPr>
        <w:tc>
          <w:tcPr>
            <w:tcW w:w="1230" w:type="dxa"/>
          </w:tcPr>
          <w:p w:rsidR="006211E6" w:rsidRDefault="006211E6">
            <w:pPr>
              <w:jc w:val="center"/>
            </w:pPr>
            <w:r>
              <w:rPr>
                <w:lang w:val="en-US"/>
              </w:rPr>
              <w:t>R</w:t>
            </w:r>
            <w:r>
              <w:t>7</w:t>
            </w:r>
          </w:p>
        </w:tc>
        <w:tc>
          <w:tcPr>
            <w:tcW w:w="1830" w:type="dxa"/>
          </w:tcPr>
          <w:p w:rsidR="006211E6" w:rsidRDefault="006211E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ЛК</w:t>
            </w:r>
          </w:p>
        </w:tc>
        <w:tc>
          <w:tcPr>
            <w:tcW w:w="1260" w:type="dxa"/>
            <w:vMerge w:val="restart"/>
            <w:vAlign w:val="center"/>
          </w:tcPr>
          <w:p w:rsidR="006211E6" w:rsidRDefault="006211E6">
            <w:pPr>
              <w:jc w:val="center"/>
            </w:pPr>
            <w:r>
              <w:rPr>
                <w:lang w:val="uk-UA"/>
              </w:rPr>
              <w:t>Робочі регістри</w:t>
            </w:r>
          </w:p>
        </w:tc>
        <w:tc>
          <w:tcPr>
            <w:tcW w:w="1612" w:type="dxa"/>
            <w:textDirection w:val="btLr"/>
          </w:tcPr>
          <w:p w:rsidR="006211E6" w:rsidRDefault="006211E6">
            <w:pPr>
              <w:ind w:left="113" w:right="113"/>
              <w:jc w:val="center"/>
              <w:rPr>
                <w:lang w:val="uk-UA"/>
              </w:rPr>
            </w:pPr>
          </w:p>
          <w:p w:rsidR="006211E6" w:rsidRDefault="006211E6">
            <w:pPr>
              <w:ind w:left="113" w:right="113"/>
              <w:jc w:val="center"/>
              <w:rPr>
                <w:lang w:val="uk-UA"/>
              </w:rPr>
            </w:pPr>
          </w:p>
          <w:p w:rsidR="006211E6" w:rsidRDefault="006211E6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70" w:type="dxa"/>
          </w:tcPr>
          <w:p w:rsidR="006211E6" w:rsidRDefault="006211E6">
            <w:pPr>
              <w:jc w:val="center"/>
              <w:rPr>
                <w:lang w:val="en-US"/>
              </w:rPr>
            </w:pPr>
          </w:p>
        </w:tc>
      </w:tr>
      <w:tr w:rsidR="006211E6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230" w:type="dxa"/>
          </w:tcPr>
          <w:p w:rsidR="006211E6" w:rsidRDefault="006211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1830" w:type="dxa"/>
          </w:tcPr>
          <w:p w:rsidR="006211E6" w:rsidRDefault="006211E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РК</w:t>
            </w:r>
          </w:p>
        </w:tc>
        <w:tc>
          <w:tcPr>
            <w:tcW w:w="1260" w:type="dxa"/>
            <w:vMerge/>
            <w:vAlign w:val="center"/>
          </w:tcPr>
          <w:p w:rsidR="006211E6" w:rsidRDefault="006211E6">
            <w:pPr>
              <w:jc w:val="center"/>
              <w:rPr>
                <w:lang w:val="en-US"/>
              </w:rPr>
            </w:pPr>
          </w:p>
        </w:tc>
        <w:tc>
          <w:tcPr>
            <w:tcW w:w="1612" w:type="dxa"/>
          </w:tcPr>
          <w:p w:rsidR="006211E6" w:rsidRDefault="006211E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20</w:t>
            </w:r>
            <w:r>
              <w:rPr>
                <w:lang w:val="en-US"/>
              </w:rPr>
              <w:t>H</w:t>
            </w:r>
          </w:p>
        </w:tc>
        <w:tc>
          <w:tcPr>
            <w:tcW w:w="2070" w:type="dxa"/>
            <w:vMerge w:val="restart"/>
            <w:vAlign w:val="center"/>
          </w:tcPr>
          <w:p w:rsidR="006211E6" w:rsidRDefault="006211E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Мікропрограма</w:t>
            </w:r>
          </w:p>
        </w:tc>
      </w:tr>
      <w:tr w:rsidR="00BD2BBD" w:rsidTr="00BD2BBD">
        <w:tblPrEx>
          <w:tblCellMar>
            <w:top w:w="0" w:type="dxa"/>
            <w:bottom w:w="0" w:type="dxa"/>
          </w:tblCellMar>
        </w:tblPrEx>
        <w:trPr>
          <w:cantSplit/>
          <w:trHeight w:val="1017"/>
        </w:trPr>
        <w:tc>
          <w:tcPr>
            <w:tcW w:w="1230" w:type="dxa"/>
            <w:vMerge w:val="restart"/>
            <w:textDirection w:val="btLr"/>
          </w:tcPr>
          <w:p w:rsidR="00BD2BBD" w:rsidRDefault="00BD2BBD" w:rsidP="00BD2BBD">
            <w:pPr>
              <w:ind w:left="113" w:right="113"/>
              <w:jc w:val="center"/>
            </w:pPr>
          </w:p>
          <w:p w:rsidR="00BD2BBD" w:rsidRDefault="00BD2BBD" w:rsidP="00BD2BBD">
            <w:pPr>
              <w:ind w:left="113" w:right="113"/>
              <w:jc w:val="center"/>
            </w:pPr>
            <w:r>
              <w:t>. . .</w:t>
            </w:r>
          </w:p>
        </w:tc>
        <w:tc>
          <w:tcPr>
            <w:tcW w:w="1830" w:type="dxa"/>
            <w:vMerge w:val="restart"/>
          </w:tcPr>
          <w:p w:rsidR="00BD2BBD" w:rsidRDefault="00BD2BBD">
            <w:pPr>
              <w:jc w:val="center"/>
              <w:rPr>
                <w:lang w:val="uk-UA"/>
              </w:rPr>
            </w:pPr>
          </w:p>
          <w:p w:rsidR="00BD2BBD" w:rsidRDefault="00BD2BBD" w:rsidP="008A6064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:rsidR="00BD2BBD" w:rsidRDefault="00BD2BBD">
            <w:pPr>
              <w:ind w:left="113" w:right="113"/>
              <w:jc w:val="center"/>
            </w:pPr>
          </w:p>
        </w:tc>
        <w:tc>
          <w:tcPr>
            <w:tcW w:w="1612" w:type="dxa"/>
            <w:textDirection w:val="btLr"/>
          </w:tcPr>
          <w:p w:rsidR="00BD2BBD" w:rsidRDefault="00BD2BBD">
            <w:pPr>
              <w:ind w:left="113" w:right="113"/>
              <w:jc w:val="center"/>
            </w:pPr>
          </w:p>
          <w:p w:rsidR="00BD2BBD" w:rsidRDefault="00BD2BBD">
            <w:pPr>
              <w:ind w:left="113" w:right="113"/>
              <w:jc w:val="center"/>
            </w:pPr>
          </w:p>
          <w:p w:rsidR="00BD2BBD" w:rsidRDefault="00BD2BBD">
            <w:pPr>
              <w:ind w:left="113" w:right="113"/>
            </w:pPr>
            <w:r>
              <w:t>…</w:t>
            </w:r>
          </w:p>
        </w:tc>
        <w:tc>
          <w:tcPr>
            <w:tcW w:w="2070" w:type="dxa"/>
            <w:vMerge/>
          </w:tcPr>
          <w:p w:rsidR="00BD2BBD" w:rsidRDefault="00BD2BBD">
            <w:pPr>
              <w:jc w:val="center"/>
            </w:pPr>
          </w:p>
        </w:tc>
      </w:tr>
      <w:tr w:rsidR="00BD2BBD" w:rsidTr="008A6064">
        <w:tblPrEx>
          <w:tblCellMar>
            <w:top w:w="0" w:type="dxa"/>
            <w:bottom w:w="0" w:type="dxa"/>
          </w:tblCellMar>
        </w:tblPrEx>
        <w:trPr>
          <w:cantSplit/>
          <w:trHeight w:val="552"/>
        </w:trPr>
        <w:tc>
          <w:tcPr>
            <w:tcW w:w="1230" w:type="dxa"/>
            <w:vMerge/>
            <w:tcBorders>
              <w:bottom w:val="single" w:sz="4" w:space="0" w:color="auto"/>
            </w:tcBorders>
          </w:tcPr>
          <w:p w:rsidR="00BD2BBD" w:rsidRDefault="00BD2BBD" w:rsidP="008A6064">
            <w:pPr>
              <w:jc w:val="center"/>
            </w:pPr>
          </w:p>
        </w:tc>
        <w:tc>
          <w:tcPr>
            <w:tcW w:w="1830" w:type="dxa"/>
            <w:vMerge/>
            <w:tcBorders>
              <w:bottom w:val="single" w:sz="4" w:space="0" w:color="auto"/>
            </w:tcBorders>
          </w:tcPr>
          <w:p w:rsidR="00BD2BBD" w:rsidRDefault="00BD2BBD">
            <w:pPr>
              <w:jc w:val="center"/>
              <w:rPr>
                <w:lang w:val="uk-UA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textDirection w:val="btLr"/>
          </w:tcPr>
          <w:p w:rsidR="00BD2BBD" w:rsidRDefault="00BD2BBD">
            <w:pPr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1612" w:type="dxa"/>
          </w:tcPr>
          <w:p w:rsidR="00BD2BBD" w:rsidRDefault="00BD2BB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66</w:t>
            </w:r>
            <w:r>
              <w:rPr>
                <w:lang w:val="en-US"/>
              </w:rPr>
              <w:t>H</w:t>
            </w:r>
          </w:p>
        </w:tc>
        <w:tc>
          <w:tcPr>
            <w:tcW w:w="2070" w:type="dxa"/>
            <w:vMerge/>
          </w:tcPr>
          <w:p w:rsidR="00BD2BBD" w:rsidRDefault="00BD2BBD">
            <w:pPr>
              <w:jc w:val="center"/>
              <w:rPr>
                <w:lang w:val="uk-UA"/>
              </w:rPr>
            </w:pPr>
          </w:p>
        </w:tc>
      </w:tr>
      <w:tr w:rsidR="006211E6">
        <w:tblPrEx>
          <w:tblCellMar>
            <w:top w:w="0" w:type="dxa"/>
            <w:bottom w:w="0" w:type="dxa"/>
          </w:tblCellMar>
        </w:tblPrEx>
        <w:trPr>
          <w:gridAfter w:val="2"/>
          <w:wAfter w:w="3682" w:type="dxa"/>
          <w:cantSplit/>
          <w:trHeight w:val="105"/>
        </w:trPr>
        <w:tc>
          <w:tcPr>
            <w:tcW w:w="1230" w:type="dxa"/>
          </w:tcPr>
          <w:p w:rsidR="006211E6" w:rsidRDefault="006211E6">
            <w:pPr>
              <w:jc w:val="center"/>
            </w:pPr>
            <w:r>
              <w:rPr>
                <w:lang w:val="en-US"/>
              </w:rPr>
              <w:t>R</w:t>
            </w:r>
            <w:r>
              <w:t>14</w:t>
            </w:r>
          </w:p>
        </w:tc>
        <w:tc>
          <w:tcPr>
            <w:tcW w:w="1830" w:type="dxa"/>
          </w:tcPr>
          <w:p w:rsidR="006211E6" w:rsidRDefault="006211E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адреса операнда</w:t>
            </w:r>
          </w:p>
        </w:tc>
        <w:tc>
          <w:tcPr>
            <w:tcW w:w="1260" w:type="dxa"/>
            <w:vMerge/>
          </w:tcPr>
          <w:p w:rsidR="006211E6" w:rsidRDefault="006211E6"/>
        </w:tc>
      </w:tr>
      <w:tr w:rsidR="006211E6">
        <w:tblPrEx>
          <w:tblCellMar>
            <w:top w:w="0" w:type="dxa"/>
            <w:bottom w:w="0" w:type="dxa"/>
          </w:tblCellMar>
        </w:tblPrEx>
        <w:trPr>
          <w:gridAfter w:val="2"/>
          <w:wAfter w:w="3682" w:type="dxa"/>
          <w:cantSplit/>
          <w:trHeight w:val="105"/>
        </w:trPr>
        <w:tc>
          <w:tcPr>
            <w:tcW w:w="1230" w:type="dxa"/>
          </w:tcPr>
          <w:p w:rsidR="006211E6" w:rsidRDefault="006211E6">
            <w:pPr>
              <w:jc w:val="center"/>
            </w:pPr>
            <w:r>
              <w:rPr>
                <w:lang w:val="en-US"/>
              </w:rPr>
              <w:t>R</w:t>
            </w:r>
            <w:r>
              <w:t>15</w:t>
            </w:r>
          </w:p>
        </w:tc>
        <w:tc>
          <w:tcPr>
            <w:tcW w:w="1830" w:type="dxa"/>
          </w:tcPr>
          <w:p w:rsidR="006211E6" w:rsidRPr="00BD2BBD" w:rsidRDefault="00BD2BBD" w:rsidP="00BD2BBD">
            <w:r>
              <w:t>Операнд</w:t>
            </w:r>
          </w:p>
        </w:tc>
        <w:tc>
          <w:tcPr>
            <w:tcW w:w="1260" w:type="dxa"/>
            <w:vMerge/>
          </w:tcPr>
          <w:p w:rsidR="006211E6" w:rsidRDefault="006211E6"/>
        </w:tc>
      </w:tr>
      <w:tr w:rsidR="006211E6">
        <w:tblPrEx>
          <w:tblCellMar>
            <w:top w:w="0" w:type="dxa"/>
            <w:bottom w:w="0" w:type="dxa"/>
          </w:tblCellMar>
        </w:tblPrEx>
        <w:trPr>
          <w:gridAfter w:val="2"/>
          <w:wAfter w:w="3682" w:type="dxa"/>
          <w:cantSplit/>
          <w:trHeight w:val="105"/>
        </w:trPr>
        <w:tc>
          <w:tcPr>
            <w:tcW w:w="1230" w:type="dxa"/>
          </w:tcPr>
          <w:p w:rsidR="006211E6" w:rsidRDefault="006211E6">
            <w:pPr>
              <w:jc w:val="center"/>
            </w:pPr>
            <w:r>
              <w:rPr>
                <w:lang w:val="en-US"/>
              </w:rPr>
              <w:t>RQ</w:t>
            </w:r>
          </w:p>
        </w:tc>
        <w:tc>
          <w:tcPr>
            <w:tcW w:w="1830" w:type="dxa"/>
          </w:tcPr>
          <w:p w:rsidR="006211E6" w:rsidRDefault="006211E6"/>
        </w:tc>
        <w:tc>
          <w:tcPr>
            <w:tcW w:w="1260" w:type="dxa"/>
            <w:vMerge/>
          </w:tcPr>
          <w:p w:rsidR="006211E6" w:rsidRDefault="006211E6"/>
        </w:tc>
      </w:tr>
    </w:tbl>
    <w:p w:rsidR="006211E6" w:rsidRDefault="006211E6">
      <w:pPr>
        <w:ind w:firstLine="708"/>
        <w:rPr>
          <w:lang w:val="uk-UA"/>
        </w:rPr>
      </w:pPr>
    </w:p>
    <w:p w:rsidR="006211E6" w:rsidRDefault="006211E6" w:rsidP="00BD2BBD">
      <w:pPr>
        <w:ind w:firstLine="708"/>
        <w:jc w:val="center"/>
        <w:outlineLvl w:val="0"/>
        <w:rPr>
          <w:lang w:val="uk-UA"/>
        </w:rPr>
      </w:pPr>
      <w:r>
        <w:rPr>
          <w:lang w:val="uk-UA"/>
        </w:rPr>
        <w:t>Рисунок 2.1 Модель програміста</w:t>
      </w: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ind w:firstLine="708"/>
        <w:rPr>
          <w:lang w:val="uk-UA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070"/>
        <w:gridCol w:w="2070"/>
        <w:gridCol w:w="2070"/>
      </w:tblGrid>
      <w:tr w:rsidR="006211E6">
        <w:tblPrEx>
          <w:tblCellMar>
            <w:top w:w="0" w:type="dxa"/>
            <w:bottom w:w="0" w:type="dxa"/>
          </w:tblCellMar>
        </w:tblPrEx>
        <w:trPr>
          <w:trHeight w:val="30"/>
        </w:trPr>
        <w:tc>
          <w:tcPr>
            <w:tcW w:w="4140" w:type="dxa"/>
            <w:gridSpan w:val="2"/>
          </w:tcPr>
          <w:p w:rsidR="006211E6" w:rsidRDefault="006211E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Структура ОП</w:t>
            </w:r>
          </w:p>
        </w:tc>
        <w:tc>
          <w:tcPr>
            <w:tcW w:w="4140" w:type="dxa"/>
            <w:gridSpan w:val="2"/>
          </w:tcPr>
          <w:p w:rsidR="006211E6" w:rsidRDefault="006211E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Структура ЗП</w:t>
            </w:r>
          </w:p>
        </w:tc>
      </w:tr>
      <w:tr w:rsidR="006211E6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2070" w:type="dxa"/>
          </w:tcPr>
          <w:p w:rsidR="006211E6" w:rsidRDefault="006211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uk-UA"/>
              </w:rPr>
              <w:t>0000</w:t>
            </w:r>
            <w:r>
              <w:rPr>
                <w:lang w:val="en-US"/>
              </w:rPr>
              <w:t>H</w:t>
            </w:r>
          </w:p>
        </w:tc>
        <w:tc>
          <w:tcPr>
            <w:tcW w:w="2070" w:type="dxa"/>
            <w:vMerge w:val="restart"/>
          </w:tcPr>
          <w:p w:rsidR="006211E6" w:rsidRDefault="006211E6">
            <w:pPr>
              <w:jc w:val="center"/>
              <w:rPr>
                <w:lang w:val="uk-UA"/>
              </w:rPr>
            </w:pPr>
          </w:p>
        </w:tc>
        <w:tc>
          <w:tcPr>
            <w:tcW w:w="2070" w:type="dxa"/>
          </w:tcPr>
          <w:p w:rsidR="006211E6" w:rsidRDefault="006211E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0000</w:t>
            </w:r>
            <w:r>
              <w:rPr>
                <w:lang w:val="en-US"/>
              </w:rPr>
              <w:t>H</w:t>
            </w:r>
          </w:p>
        </w:tc>
        <w:tc>
          <w:tcPr>
            <w:tcW w:w="2070" w:type="dxa"/>
          </w:tcPr>
          <w:p w:rsidR="006211E6" w:rsidRDefault="006211E6">
            <w:pPr>
              <w:jc w:val="center"/>
              <w:rPr>
                <w:lang w:val="uk-UA"/>
              </w:rPr>
            </w:pPr>
          </w:p>
        </w:tc>
      </w:tr>
      <w:tr w:rsidR="006211E6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2070" w:type="dxa"/>
            <w:textDirection w:val="btLr"/>
          </w:tcPr>
          <w:p w:rsidR="006211E6" w:rsidRDefault="006211E6">
            <w:pPr>
              <w:ind w:left="113" w:right="113"/>
              <w:jc w:val="center"/>
              <w:rPr>
                <w:lang w:val="en-US"/>
              </w:rPr>
            </w:pPr>
          </w:p>
          <w:p w:rsidR="006211E6" w:rsidRDefault="006211E6">
            <w:pPr>
              <w:ind w:left="113" w:right="113"/>
              <w:jc w:val="center"/>
              <w:rPr>
                <w:lang w:val="en-US"/>
              </w:rPr>
            </w:pPr>
          </w:p>
          <w:p w:rsidR="006211E6" w:rsidRDefault="006211E6">
            <w:pPr>
              <w:ind w:left="113" w:right="113"/>
              <w:jc w:val="center"/>
              <w:rPr>
                <w:lang w:val="uk-UA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70" w:type="dxa"/>
            <w:vMerge/>
          </w:tcPr>
          <w:p w:rsidR="006211E6" w:rsidRDefault="006211E6">
            <w:pPr>
              <w:jc w:val="center"/>
              <w:rPr>
                <w:lang w:val="uk-UA"/>
              </w:rPr>
            </w:pPr>
          </w:p>
        </w:tc>
        <w:tc>
          <w:tcPr>
            <w:tcW w:w="2070" w:type="dxa"/>
            <w:textDirection w:val="btLr"/>
          </w:tcPr>
          <w:p w:rsidR="006211E6" w:rsidRDefault="006211E6">
            <w:pPr>
              <w:ind w:left="113" w:right="113"/>
              <w:jc w:val="center"/>
              <w:rPr>
                <w:lang w:val="en-US"/>
              </w:rPr>
            </w:pPr>
          </w:p>
          <w:p w:rsidR="006211E6" w:rsidRDefault="006211E6">
            <w:pPr>
              <w:ind w:left="113" w:right="113"/>
              <w:jc w:val="center"/>
              <w:rPr>
                <w:lang w:val="en-US"/>
              </w:rPr>
            </w:pPr>
          </w:p>
          <w:p w:rsidR="006211E6" w:rsidRDefault="006211E6">
            <w:pPr>
              <w:ind w:left="113" w:right="113"/>
              <w:jc w:val="center"/>
              <w:rPr>
                <w:lang w:val="uk-UA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70" w:type="dxa"/>
          </w:tcPr>
          <w:p w:rsidR="006211E6" w:rsidRDefault="006211E6">
            <w:pPr>
              <w:jc w:val="center"/>
              <w:rPr>
                <w:lang w:val="uk-UA"/>
              </w:rPr>
            </w:pPr>
          </w:p>
        </w:tc>
      </w:tr>
      <w:tr w:rsidR="00BD2BBD" w:rsidTr="008B5B58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2070" w:type="dxa"/>
          </w:tcPr>
          <w:p w:rsidR="00BD2BBD" w:rsidRDefault="00BD2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>
              <w:t>6</w:t>
            </w:r>
            <w:r>
              <w:rPr>
                <w:lang w:val="en-US"/>
              </w:rPr>
              <w:t>H</w:t>
            </w:r>
          </w:p>
        </w:tc>
        <w:tc>
          <w:tcPr>
            <w:tcW w:w="2070" w:type="dxa"/>
            <w:vMerge w:val="restart"/>
            <w:vAlign w:val="center"/>
          </w:tcPr>
          <w:p w:rsidR="00BD2BBD" w:rsidRDefault="00BD2BB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Дані</w:t>
            </w:r>
          </w:p>
        </w:tc>
        <w:tc>
          <w:tcPr>
            <w:tcW w:w="2070" w:type="dxa"/>
            <w:vMerge w:val="restart"/>
            <w:vAlign w:val="center"/>
          </w:tcPr>
          <w:p w:rsidR="00BD2BBD" w:rsidRPr="00BD2BBD" w:rsidRDefault="00BD2BBD" w:rsidP="008B5B58">
            <w:pPr>
              <w:jc w:val="center"/>
              <w:rPr>
                <w:lang w:val="uk-UA"/>
              </w:rPr>
            </w:pPr>
            <w:r>
              <w:t>00</w:t>
            </w:r>
            <w:r>
              <w:rPr>
                <w:lang w:val="uk-UA"/>
              </w:rPr>
              <w:t>1</w:t>
            </w:r>
            <w:r>
              <w:t>2</w:t>
            </w:r>
            <w:r>
              <w:rPr>
                <w:lang w:val="en-US"/>
              </w:rPr>
              <w:t>H</w:t>
            </w:r>
          </w:p>
        </w:tc>
        <w:tc>
          <w:tcPr>
            <w:tcW w:w="2070" w:type="dxa"/>
            <w:vMerge w:val="restart"/>
            <w:vAlign w:val="center"/>
          </w:tcPr>
          <w:p w:rsidR="00BD2BBD" w:rsidRDefault="00BD2BBD">
            <w:pPr>
              <w:jc w:val="center"/>
              <w:rPr>
                <w:lang w:val="uk-UA"/>
              </w:rPr>
            </w:pPr>
            <w:r>
              <w:t>РС</w:t>
            </w:r>
            <w:r>
              <w:rPr>
                <w:lang w:val="uk-UA"/>
              </w:rPr>
              <w:t xml:space="preserve"> (пристрій  вводу)</w:t>
            </w:r>
          </w:p>
        </w:tc>
      </w:tr>
      <w:tr w:rsidR="00BD2BBD" w:rsidTr="008B5B58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2070" w:type="dxa"/>
          </w:tcPr>
          <w:p w:rsidR="00BD2BBD" w:rsidRPr="00BD2BBD" w:rsidRDefault="00BD2BBD" w:rsidP="00BD2BBD">
            <w:pPr>
              <w:jc w:val="center"/>
            </w:pPr>
            <w:r>
              <w:t>0008Н</w:t>
            </w:r>
          </w:p>
        </w:tc>
        <w:tc>
          <w:tcPr>
            <w:tcW w:w="2070" w:type="dxa"/>
            <w:vMerge/>
          </w:tcPr>
          <w:p w:rsidR="00BD2BBD" w:rsidRDefault="00BD2BBD">
            <w:pPr>
              <w:jc w:val="center"/>
              <w:rPr>
                <w:lang w:val="uk-UA"/>
              </w:rPr>
            </w:pPr>
          </w:p>
        </w:tc>
        <w:tc>
          <w:tcPr>
            <w:tcW w:w="2070" w:type="dxa"/>
            <w:vMerge/>
            <w:vAlign w:val="center"/>
          </w:tcPr>
          <w:p w:rsidR="00BD2BBD" w:rsidRDefault="00BD2BBD" w:rsidP="008B5B58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  <w:vMerge/>
            <w:vAlign w:val="center"/>
          </w:tcPr>
          <w:p w:rsidR="00BD2BBD" w:rsidRDefault="00BD2BBD">
            <w:pPr>
              <w:jc w:val="center"/>
              <w:rPr>
                <w:lang w:val="uk-UA"/>
              </w:rPr>
            </w:pPr>
          </w:p>
        </w:tc>
      </w:tr>
      <w:tr w:rsidR="00BD2BBD" w:rsidTr="008B5B58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2070" w:type="dxa"/>
          </w:tcPr>
          <w:p w:rsidR="00BD2BBD" w:rsidRDefault="00BD2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t>А</w:t>
            </w:r>
            <w:r>
              <w:rPr>
                <w:lang w:val="en-US"/>
              </w:rPr>
              <w:t>H</w:t>
            </w:r>
          </w:p>
        </w:tc>
        <w:tc>
          <w:tcPr>
            <w:tcW w:w="2070" w:type="dxa"/>
            <w:vMerge/>
          </w:tcPr>
          <w:p w:rsidR="00BD2BBD" w:rsidRDefault="00BD2BBD">
            <w:pPr>
              <w:jc w:val="center"/>
              <w:rPr>
                <w:lang w:val="uk-UA"/>
              </w:rPr>
            </w:pPr>
          </w:p>
        </w:tc>
        <w:tc>
          <w:tcPr>
            <w:tcW w:w="2070" w:type="dxa"/>
            <w:vMerge w:val="restart"/>
            <w:vAlign w:val="center"/>
          </w:tcPr>
          <w:p w:rsidR="00BD2BBD" w:rsidRPr="00BD2BBD" w:rsidRDefault="00BD2BBD" w:rsidP="008B5B58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00</w:t>
            </w:r>
            <w:r>
              <w:rPr>
                <w:lang w:val="uk-UA"/>
              </w:rPr>
              <w:t>13</w:t>
            </w:r>
            <w:r>
              <w:rPr>
                <w:lang w:val="en-US"/>
              </w:rPr>
              <w:t>H</w:t>
            </w:r>
          </w:p>
        </w:tc>
        <w:tc>
          <w:tcPr>
            <w:tcW w:w="2070" w:type="dxa"/>
            <w:vMerge w:val="restart"/>
            <w:vAlign w:val="center"/>
          </w:tcPr>
          <w:p w:rsidR="00BD2BBD" w:rsidRDefault="00BD2BB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РД (пристрій вводу)</w:t>
            </w:r>
          </w:p>
        </w:tc>
      </w:tr>
      <w:tr w:rsidR="00BD2BBD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2070" w:type="dxa"/>
            <w:textDirection w:val="btLr"/>
          </w:tcPr>
          <w:p w:rsidR="00BD2BBD" w:rsidRDefault="00BD2BBD">
            <w:pPr>
              <w:ind w:left="113" w:right="113"/>
              <w:jc w:val="center"/>
              <w:rPr>
                <w:lang w:val="uk-UA"/>
              </w:rPr>
            </w:pPr>
          </w:p>
          <w:p w:rsidR="00BD2BBD" w:rsidRDefault="00BD2BBD">
            <w:pPr>
              <w:ind w:left="113" w:right="113"/>
              <w:jc w:val="center"/>
              <w:rPr>
                <w:lang w:val="uk-UA"/>
              </w:rPr>
            </w:pPr>
          </w:p>
          <w:p w:rsidR="00BD2BBD" w:rsidRDefault="00BD2BBD">
            <w:pPr>
              <w:ind w:left="113" w:right="113"/>
              <w:jc w:val="center"/>
              <w:rPr>
                <w:lang w:val="uk-UA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70" w:type="dxa"/>
          </w:tcPr>
          <w:p w:rsidR="00BD2BBD" w:rsidRDefault="00BD2BBD">
            <w:pPr>
              <w:jc w:val="center"/>
              <w:rPr>
                <w:lang w:val="uk-UA"/>
              </w:rPr>
            </w:pPr>
          </w:p>
        </w:tc>
        <w:tc>
          <w:tcPr>
            <w:tcW w:w="2070" w:type="dxa"/>
            <w:vMerge/>
            <w:vAlign w:val="center"/>
          </w:tcPr>
          <w:p w:rsidR="00BD2BBD" w:rsidRDefault="00BD2BBD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  <w:vMerge/>
          </w:tcPr>
          <w:p w:rsidR="00BD2BBD" w:rsidRDefault="00BD2BBD">
            <w:pPr>
              <w:jc w:val="center"/>
              <w:rPr>
                <w:lang w:val="uk-UA"/>
              </w:rPr>
            </w:pPr>
          </w:p>
        </w:tc>
      </w:tr>
      <w:tr w:rsidR="00BD2BBD" w:rsidTr="00BD2BBD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2070" w:type="dxa"/>
          </w:tcPr>
          <w:p w:rsidR="00BD2BBD" w:rsidRDefault="00BD2BBD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0020</w:t>
            </w:r>
            <w:r>
              <w:rPr>
                <w:lang w:val="en-US"/>
              </w:rPr>
              <w:t>H</w:t>
            </w:r>
          </w:p>
        </w:tc>
        <w:tc>
          <w:tcPr>
            <w:tcW w:w="2070" w:type="dxa"/>
            <w:vMerge w:val="restart"/>
            <w:vAlign w:val="center"/>
          </w:tcPr>
          <w:p w:rsidR="00BD2BBD" w:rsidRDefault="00BD2BB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Програма обчислення</w:t>
            </w:r>
          </w:p>
        </w:tc>
        <w:tc>
          <w:tcPr>
            <w:tcW w:w="2070" w:type="dxa"/>
            <w:vMerge w:val="restart"/>
            <w:textDirection w:val="btLr"/>
          </w:tcPr>
          <w:p w:rsidR="00BD2BBD" w:rsidRDefault="00BD2BBD">
            <w:pPr>
              <w:ind w:left="113" w:right="113"/>
              <w:jc w:val="center"/>
              <w:rPr>
                <w:lang w:val="uk-UA"/>
              </w:rPr>
            </w:pPr>
          </w:p>
          <w:p w:rsidR="00BD2BBD" w:rsidRDefault="00BD2BBD">
            <w:pPr>
              <w:ind w:left="113" w:right="113"/>
              <w:jc w:val="center"/>
              <w:rPr>
                <w:lang w:val="uk-UA"/>
              </w:rPr>
            </w:pPr>
          </w:p>
          <w:p w:rsidR="00BD2BBD" w:rsidRDefault="00BD2BBD">
            <w:pPr>
              <w:ind w:left="113" w:right="113"/>
              <w:jc w:val="center"/>
              <w:rPr>
                <w:lang w:val="uk-UA"/>
              </w:rPr>
            </w:pPr>
            <w:r>
              <w:t>…</w:t>
            </w:r>
          </w:p>
        </w:tc>
        <w:tc>
          <w:tcPr>
            <w:tcW w:w="2070" w:type="dxa"/>
            <w:vMerge w:val="restart"/>
          </w:tcPr>
          <w:p w:rsidR="00BD2BBD" w:rsidRDefault="00BD2BBD">
            <w:pPr>
              <w:jc w:val="center"/>
              <w:rPr>
                <w:lang w:val="uk-UA"/>
              </w:rPr>
            </w:pPr>
          </w:p>
        </w:tc>
      </w:tr>
      <w:tr w:rsidR="00BD2BBD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2070" w:type="dxa"/>
          </w:tcPr>
          <w:p w:rsidR="00BD2BBD" w:rsidRDefault="00BD2BBD" w:rsidP="00BD2BB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0022Н</w:t>
            </w:r>
          </w:p>
        </w:tc>
        <w:tc>
          <w:tcPr>
            <w:tcW w:w="2070" w:type="dxa"/>
            <w:vMerge/>
            <w:vAlign w:val="center"/>
          </w:tcPr>
          <w:p w:rsidR="00BD2BBD" w:rsidRDefault="00BD2BBD">
            <w:pPr>
              <w:jc w:val="center"/>
              <w:rPr>
                <w:lang w:val="uk-UA"/>
              </w:rPr>
            </w:pPr>
          </w:p>
        </w:tc>
        <w:tc>
          <w:tcPr>
            <w:tcW w:w="2070" w:type="dxa"/>
            <w:vMerge/>
            <w:textDirection w:val="btLr"/>
          </w:tcPr>
          <w:p w:rsidR="00BD2BBD" w:rsidRDefault="00BD2BBD">
            <w:pPr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2070" w:type="dxa"/>
            <w:vMerge/>
          </w:tcPr>
          <w:p w:rsidR="00BD2BBD" w:rsidRDefault="00BD2BBD">
            <w:pPr>
              <w:jc w:val="center"/>
              <w:rPr>
                <w:lang w:val="uk-UA"/>
              </w:rPr>
            </w:pPr>
          </w:p>
        </w:tc>
      </w:tr>
      <w:tr w:rsidR="00BD2BBD" w:rsidTr="00BD2BBD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2070" w:type="dxa"/>
          </w:tcPr>
          <w:p w:rsidR="00BD2BBD" w:rsidRPr="00BD2BBD" w:rsidRDefault="00BD2BBD" w:rsidP="00BD2BB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0024Н</w:t>
            </w:r>
          </w:p>
        </w:tc>
        <w:tc>
          <w:tcPr>
            <w:tcW w:w="2070" w:type="dxa"/>
            <w:vMerge/>
          </w:tcPr>
          <w:p w:rsidR="00BD2BBD" w:rsidRDefault="00BD2BBD">
            <w:pPr>
              <w:jc w:val="center"/>
              <w:rPr>
                <w:lang w:val="uk-UA"/>
              </w:rPr>
            </w:pPr>
          </w:p>
        </w:tc>
        <w:tc>
          <w:tcPr>
            <w:tcW w:w="2070" w:type="dxa"/>
            <w:vMerge w:val="restart"/>
            <w:vAlign w:val="center"/>
          </w:tcPr>
          <w:p w:rsidR="00BD2BBD" w:rsidRDefault="00BD2BBD">
            <w:pPr>
              <w:jc w:val="center"/>
            </w:pPr>
            <w:r>
              <w:rPr>
                <w:lang w:val="uk-UA"/>
              </w:rPr>
              <w:t>0092</w:t>
            </w:r>
            <w:r>
              <w:rPr>
                <w:lang w:val="en-US"/>
              </w:rPr>
              <w:t>H</w:t>
            </w:r>
          </w:p>
        </w:tc>
        <w:tc>
          <w:tcPr>
            <w:tcW w:w="2070" w:type="dxa"/>
            <w:vMerge w:val="restart"/>
            <w:vAlign w:val="center"/>
          </w:tcPr>
          <w:p w:rsidR="00BD2BBD" w:rsidRDefault="00BD2BB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РС (пристрій виводу)</w:t>
            </w:r>
          </w:p>
        </w:tc>
      </w:tr>
      <w:tr w:rsidR="00BD2BBD" w:rsidTr="00BD2BBD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070" w:type="dxa"/>
          </w:tcPr>
          <w:p w:rsidR="00BD2BBD" w:rsidRDefault="00BD2BBD" w:rsidP="00BD2BB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0026Н</w:t>
            </w:r>
          </w:p>
        </w:tc>
        <w:tc>
          <w:tcPr>
            <w:tcW w:w="2070" w:type="dxa"/>
            <w:vMerge/>
          </w:tcPr>
          <w:p w:rsidR="00BD2BBD" w:rsidRDefault="00BD2BBD">
            <w:pPr>
              <w:jc w:val="center"/>
              <w:rPr>
                <w:lang w:val="uk-UA"/>
              </w:rPr>
            </w:pPr>
          </w:p>
        </w:tc>
        <w:tc>
          <w:tcPr>
            <w:tcW w:w="2070" w:type="dxa"/>
            <w:vMerge/>
            <w:vAlign w:val="center"/>
          </w:tcPr>
          <w:p w:rsidR="00BD2BBD" w:rsidRDefault="00BD2BBD">
            <w:pPr>
              <w:jc w:val="center"/>
              <w:rPr>
                <w:lang w:val="uk-UA"/>
              </w:rPr>
            </w:pPr>
          </w:p>
        </w:tc>
        <w:tc>
          <w:tcPr>
            <w:tcW w:w="2070" w:type="dxa"/>
            <w:vMerge/>
            <w:vAlign w:val="center"/>
          </w:tcPr>
          <w:p w:rsidR="00BD2BBD" w:rsidRDefault="00BD2BBD">
            <w:pPr>
              <w:jc w:val="center"/>
              <w:rPr>
                <w:lang w:val="uk-UA"/>
              </w:rPr>
            </w:pPr>
          </w:p>
        </w:tc>
      </w:tr>
      <w:tr w:rsidR="00BD2BBD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2070" w:type="dxa"/>
          </w:tcPr>
          <w:p w:rsidR="00BD2BBD" w:rsidRDefault="00BD2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uk-UA"/>
              </w:rPr>
              <w:t>28</w:t>
            </w:r>
            <w:r>
              <w:rPr>
                <w:lang w:val="en-US"/>
              </w:rPr>
              <w:t>H</w:t>
            </w:r>
          </w:p>
        </w:tc>
        <w:tc>
          <w:tcPr>
            <w:tcW w:w="2070" w:type="dxa"/>
            <w:vMerge/>
          </w:tcPr>
          <w:p w:rsidR="00BD2BBD" w:rsidRDefault="00BD2BBD">
            <w:pPr>
              <w:jc w:val="center"/>
              <w:rPr>
                <w:lang w:val="uk-UA"/>
              </w:rPr>
            </w:pPr>
          </w:p>
        </w:tc>
        <w:tc>
          <w:tcPr>
            <w:tcW w:w="2070" w:type="dxa"/>
            <w:vMerge/>
            <w:vAlign w:val="center"/>
          </w:tcPr>
          <w:p w:rsidR="00BD2BBD" w:rsidRPr="00BD2BBD" w:rsidRDefault="00BD2BBD" w:rsidP="00BD2BBD">
            <w:pPr>
              <w:rPr>
                <w:lang w:val="uk-UA"/>
              </w:rPr>
            </w:pPr>
          </w:p>
        </w:tc>
        <w:tc>
          <w:tcPr>
            <w:tcW w:w="2070" w:type="dxa"/>
            <w:vMerge/>
            <w:vAlign w:val="center"/>
          </w:tcPr>
          <w:p w:rsidR="00BD2BBD" w:rsidRDefault="00BD2BBD">
            <w:pPr>
              <w:jc w:val="center"/>
              <w:rPr>
                <w:lang w:val="uk-UA"/>
              </w:rPr>
            </w:pPr>
          </w:p>
        </w:tc>
      </w:tr>
      <w:tr w:rsidR="00BD2BBD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070" w:type="dxa"/>
            <w:textDirection w:val="btLr"/>
          </w:tcPr>
          <w:p w:rsidR="00BD2BBD" w:rsidRDefault="00BD2BBD">
            <w:pPr>
              <w:ind w:left="113" w:right="113"/>
              <w:jc w:val="center"/>
              <w:rPr>
                <w:lang w:val="en-US"/>
              </w:rPr>
            </w:pPr>
          </w:p>
          <w:p w:rsidR="00BD2BBD" w:rsidRDefault="00BD2BBD">
            <w:pPr>
              <w:ind w:left="113" w:right="113"/>
              <w:jc w:val="center"/>
              <w:rPr>
                <w:lang w:val="en-US"/>
              </w:rPr>
            </w:pPr>
          </w:p>
          <w:p w:rsidR="00BD2BBD" w:rsidRDefault="00BD2BBD">
            <w:pPr>
              <w:ind w:left="113" w:right="113"/>
              <w:jc w:val="center"/>
              <w:rPr>
                <w:lang w:val="uk-UA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70" w:type="dxa"/>
            <w:vMerge w:val="restart"/>
          </w:tcPr>
          <w:p w:rsidR="00BD2BBD" w:rsidRDefault="00BD2BBD">
            <w:pPr>
              <w:jc w:val="center"/>
              <w:rPr>
                <w:lang w:val="uk-UA"/>
              </w:rPr>
            </w:pPr>
          </w:p>
        </w:tc>
        <w:tc>
          <w:tcPr>
            <w:tcW w:w="2070" w:type="dxa"/>
            <w:vMerge w:val="restart"/>
            <w:vAlign w:val="center"/>
          </w:tcPr>
          <w:p w:rsidR="00BD2BBD" w:rsidRDefault="00BD2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uk-UA"/>
              </w:rPr>
              <w:t>93</w:t>
            </w:r>
            <w:r>
              <w:rPr>
                <w:lang w:val="en-US"/>
              </w:rPr>
              <w:t>H</w:t>
            </w:r>
          </w:p>
        </w:tc>
        <w:tc>
          <w:tcPr>
            <w:tcW w:w="2070" w:type="dxa"/>
            <w:vMerge w:val="restart"/>
            <w:vAlign w:val="center"/>
          </w:tcPr>
          <w:p w:rsidR="00BD2BBD" w:rsidRDefault="00BD2BB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РД (пристрій виводу)</w:t>
            </w:r>
          </w:p>
        </w:tc>
      </w:tr>
      <w:tr w:rsidR="00BD2BBD">
        <w:tblPrEx>
          <w:tblCellMar>
            <w:top w:w="0" w:type="dxa"/>
            <w:bottom w:w="0" w:type="dxa"/>
          </w:tblCellMar>
        </w:tblPrEx>
        <w:trPr>
          <w:cantSplit/>
          <w:trHeight w:val="158"/>
        </w:trPr>
        <w:tc>
          <w:tcPr>
            <w:tcW w:w="2070" w:type="dxa"/>
          </w:tcPr>
          <w:p w:rsidR="00BD2BBD" w:rsidRDefault="00BD2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FFFFFH</w:t>
            </w:r>
          </w:p>
        </w:tc>
        <w:tc>
          <w:tcPr>
            <w:tcW w:w="2070" w:type="dxa"/>
            <w:vMerge/>
          </w:tcPr>
          <w:p w:rsidR="00BD2BBD" w:rsidRDefault="00BD2BBD">
            <w:pPr>
              <w:jc w:val="center"/>
              <w:rPr>
                <w:lang w:val="uk-UA"/>
              </w:rPr>
            </w:pPr>
          </w:p>
        </w:tc>
        <w:tc>
          <w:tcPr>
            <w:tcW w:w="2070" w:type="dxa"/>
            <w:vMerge/>
          </w:tcPr>
          <w:p w:rsidR="00BD2BBD" w:rsidRPr="00BD2BBD" w:rsidRDefault="00BD2BBD" w:rsidP="00BD2BBD">
            <w:pPr>
              <w:rPr>
                <w:lang w:val="uk-UA"/>
              </w:rPr>
            </w:pPr>
          </w:p>
        </w:tc>
        <w:tc>
          <w:tcPr>
            <w:tcW w:w="2070" w:type="dxa"/>
            <w:vMerge/>
          </w:tcPr>
          <w:p w:rsidR="00BD2BBD" w:rsidRDefault="00BD2BBD">
            <w:pPr>
              <w:jc w:val="center"/>
              <w:rPr>
                <w:lang w:val="uk-UA"/>
              </w:rPr>
            </w:pPr>
          </w:p>
        </w:tc>
      </w:tr>
      <w:tr w:rsidR="006211E6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4140" w:type="dxa"/>
            <w:gridSpan w:val="2"/>
            <w:vMerge w:val="restart"/>
          </w:tcPr>
          <w:p w:rsidR="006211E6" w:rsidRDefault="006211E6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  <w:textDirection w:val="btLr"/>
          </w:tcPr>
          <w:p w:rsidR="006211E6" w:rsidRDefault="006211E6">
            <w:pPr>
              <w:ind w:left="113" w:right="113"/>
              <w:jc w:val="center"/>
              <w:rPr>
                <w:lang w:val="en-US"/>
              </w:rPr>
            </w:pPr>
          </w:p>
          <w:p w:rsidR="006211E6" w:rsidRDefault="006211E6">
            <w:pPr>
              <w:ind w:left="113" w:right="113"/>
              <w:jc w:val="center"/>
              <w:rPr>
                <w:lang w:val="en-US"/>
              </w:rPr>
            </w:pPr>
          </w:p>
          <w:p w:rsidR="006211E6" w:rsidRDefault="006211E6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70" w:type="dxa"/>
            <w:vMerge w:val="restart"/>
          </w:tcPr>
          <w:p w:rsidR="006211E6" w:rsidRDefault="006211E6">
            <w:pPr>
              <w:jc w:val="center"/>
              <w:rPr>
                <w:lang w:val="en-US"/>
              </w:rPr>
            </w:pPr>
          </w:p>
        </w:tc>
      </w:tr>
      <w:tr w:rsidR="006211E6">
        <w:tblPrEx>
          <w:tblCellMar>
            <w:top w:w="0" w:type="dxa"/>
            <w:bottom w:w="0" w:type="dxa"/>
          </w:tblCellMar>
        </w:tblPrEx>
        <w:trPr>
          <w:cantSplit/>
          <w:trHeight w:val="157"/>
        </w:trPr>
        <w:tc>
          <w:tcPr>
            <w:tcW w:w="4140" w:type="dxa"/>
            <w:gridSpan w:val="2"/>
            <w:vMerge/>
          </w:tcPr>
          <w:p w:rsidR="006211E6" w:rsidRDefault="006211E6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:rsidR="006211E6" w:rsidRDefault="006211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FFFFH</w:t>
            </w:r>
          </w:p>
        </w:tc>
        <w:tc>
          <w:tcPr>
            <w:tcW w:w="2070" w:type="dxa"/>
            <w:vMerge/>
          </w:tcPr>
          <w:p w:rsidR="006211E6" w:rsidRDefault="006211E6">
            <w:pPr>
              <w:jc w:val="center"/>
              <w:rPr>
                <w:lang w:val="en-US"/>
              </w:rPr>
            </w:pPr>
          </w:p>
        </w:tc>
      </w:tr>
    </w:tbl>
    <w:p w:rsidR="006211E6" w:rsidRDefault="006211E6">
      <w:pPr>
        <w:ind w:firstLine="708"/>
        <w:rPr>
          <w:b/>
          <w:lang w:val="uk-UA"/>
        </w:rPr>
      </w:pPr>
    </w:p>
    <w:p w:rsidR="006211E6" w:rsidRDefault="006211E6" w:rsidP="008B5B58">
      <w:pPr>
        <w:ind w:firstLine="708"/>
        <w:jc w:val="center"/>
        <w:outlineLvl w:val="0"/>
        <w:rPr>
          <w:lang w:val="uk-UA"/>
        </w:rPr>
      </w:pPr>
      <w:r>
        <w:rPr>
          <w:lang w:val="uk-UA"/>
        </w:rPr>
        <w:t>Рисунок 2.2 Розподіл загальної пам</w:t>
      </w:r>
      <w:r>
        <w:t>’</w:t>
      </w:r>
      <w:r>
        <w:rPr>
          <w:lang w:val="uk-UA"/>
        </w:rPr>
        <w:t>яті</w:t>
      </w:r>
    </w:p>
    <w:p w:rsidR="006211E6" w:rsidRDefault="006211E6">
      <w:pPr>
        <w:ind w:firstLine="708"/>
        <w:rPr>
          <w:lang w:val="uk-UA"/>
        </w:rPr>
      </w:pPr>
    </w:p>
    <w:p w:rsidR="006211E6" w:rsidRDefault="006211E6">
      <w:pPr>
        <w:rPr>
          <w:lang w:val="en-US"/>
        </w:rPr>
      </w:pPr>
    </w:p>
    <w:p w:rsidR="006211E6" w:rsidRDefault="008A6064" w:rsidP="008A6064">
      <w:pPr>
        <w:jc w:val="center"/>
        <w:rPr>
          <w:lang w:val="uk-UA"/>
        </w:rPr>
      </w:pPr>
      <w:r>
        <w:object w:dxaOrig="2176" w:dyaOrig="6451">
          <v:shape id="_x0000_i1027" type="#_x0000_t75" style="width:121.85pt;height:5in" o:ole="">
            <v:imagedata r:id="rId11" o:title=""/>
          </v:shape>
          <o:OLEObject Type="Embed" ProgID="Visio.DrawingConvertable.15" ShapeID="_x0000_i1027" DrawAspect="Content" ObjectID="_1495176696" r:id="rId12"/>
        </w:object>
      </w:r>
    </w:p>
    <w:p w:rsidR="006211E6" w:rsidRDefault="006211E6">
      <w:pPr>
        <w:rPr>
          <w:lang w:val="uk-UA"/>
        </w:rPr>
      </w:pPr>
    </w:p>
    <w:p w:rsidR="006211E6" w:rsidRDefault="006211E6" w:rsidP="00CD26C3">
      <w:pPr>
        <w:jc w:val="center"/>
        <w:outlineLvl w:val="0"/>
        <w:rPr>
          <w:lang w:val="uk-UA"/>
        </w:rPr>
      </w:pPr>
      <w:r>
        <w:rPr>
          <w:lang w:val="uk-UA"/>
        </w:rPr>
        <w:t>Рисунок 2.3 Алгоритм обчислень</w:t>
      </w:r>
    </w:p>
    <w:p w:rsidR="006211E6" w:rsidRDefault="006211E6">
      <w:pPr>
        <w:rPr>
          <w:lang w:val="uk-UA"/>
        </w:rPr>
      </w:pPr>
    </w:p>
    <w:p w:rsidR="006211E6" w:rsidRDefault="006211E6">
      <w:pPr>
        <w:jc w:val="center"/>
        <w:outlineLvl w:val="0"/>
        <w:rPr>
          <w:b/>
          <w:lang w:val="uk-UA"/>
        </w:rPr>
      </w:pPr>
      <w:r>
        <w:rPr>
          <w:b/>
          <w:lang w:val="uk-UA"/>
        </w:rPr>
        <w:lastRenderedPageBreak/>
        <w:t>3</w:t>
      </w:r>
      <w:r>
        <w:rPr>
          <w:b/>
        </w:rPr>
        <w:t xml:space="preserve"> </w:t>
      </w:r>
      <w:r>
        <w:rPr>
          <w:b/>
          <w:lang w:val="uk-UA"/>
        </w:rPr>
        <w:t>Програма обчислень</w:t>
      </w:r>
    </w:p>
    <w:p w:rsidR="006211E6" w:rsidRDefault="006211E6">
      <w:pPr>
        <w:rPr>
          <w:lang w:val="uk-UA"/>
        </w:rPr>
      </w:pPr>
    </w:p>
    <w:p w:rsidR="006211E6" w:rsidRDefault="006211E6">
      <w:pPr>
        <w:outlineLvl w:val="0"/>
        <w:rPr>
          <w:lang w:val="uk-UA"/>
        </w:rPr>
      </w:pPr>
      <w:r>
        <w:rPr>
          <w:lang w:val="uk-UA"/>
        </w:rPr>
        <w:t>Для реалізації програми обчислень потрібні такі команди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790"/>
        <w:gridCol w:w="3780"/>
      </w:tblGrid>
      <w:tr w:rsidR="006211E6">
        <w:tblPrEx>
          <w:tblCellMar>
            <w:top w:w="0" w:type="dxa"/>
            <w:bottom w:w="0" w:type="dxa"/>
          </w:tblCellMar>
        </w:tblPrEx>
        <w:trPr>
          <w:trHeight w:val="35"/>
        </w:trPr>
        <w:tc>
          <w:tcPr>
            <w:tcW w:w="2790" w:type="dxa"/>
          </w:tcPr>
          <w:p w:rsidR="006211E6" w:rsidRDefault="006211E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Команда</w:t>
            </w:r>
          </w:p>
        </w:tc>
        <w:tc>
          <w:tcPr>
            <w:tcW w:w="2790" w:type="dxa"/>
          </w:tcPr>
          <w:p w:rsidR="006211E6" w:rsidRDefault="006211E6">
            <w:pPr>
              <w:tabs>
                <w:tab w:val="center" w:pos="1287"/>
                <w:tab w:val="right" w:pos="2574"/>
              </w:tabs>
              <w:rPr>
                <w:lang w:val="uk-UA"/>
              </w:rPr>
            </w:pPr>
            <w:r>
              <w:rPr>
                <w:lang w:val="uk-UA"/>
              </w:rPr>
              <w:tab/>
              <w:t>Код</w:t>
            </w:r>
            <w:r>
              <w:rPr>
                <w:lang w:val="uk-UA"/>
              </w:rPr>
              <w:tab/>
            </w:r>
          </w:p>
        </w:tc>
        <w:tc>
          <w:tcPr>
            <w:tcW w:w="3780" w:type="dxa"/>
          </w:tcPr>
          <w:p w:rsidR="006211E6" w:rsidRDefault="006211E6">
            <w:pPr>
              <w:tabs>
                <w:tab w:val="center" w:pos="1287"/>
                <w:tab w:val="right" w:pos="2574"/>
              </w:tabs>
              <w:rPr>
                <w:lang w:val="uk-UA"/>
              </w:rPr>
            </w:pPr>
            <w:r>
              <w:rPr>
                <w:lang w:val="uk-UA"/>
              </w:rPr>
              <w:t xml:space="preserve">                 Операція</w:t>
            </w:r>
          </w:p>
        </w:tc>
      </w:tr>
      <w:tr w:rsidR="006211E6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2790" w:type="dxa"/>
          </w:tcPr>
          <w:p w:rsidR="006211E6" w:rsidRPr="00666D64" w:rsidRDefault="00666D64" w:rsidP="00666D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r8</w:t>
            </w:r>
            <w:r w:rsidR="006211E6">
              <w:t>,</w:t>
            </w:r>
            <w:r>
              <w:rPr>
                <w:lang w:val="en-US"/>
              </w:rPr>
              <w:t xml:space="preserve"> [mem]</w:t>
            </w:r>
          </w:p>
        </w:tc>
        <w:tc>
          <w:tcPr>
            <w:tcW w:w="2790" w:type="dxa"/>
          </w:tcPr>
          <w:p w:rsidR="006211E6" w:rsidRPr="00666D64" w:rsidRDefault="00666D64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0 0 0</w:t>
            </w:r>
            <w:r>
              <w:rPr>
                <w:lang w:val="uk-UA"/>
              </w:rPr>
              <w:t xml:space="preserve"> 0</w:t>
            </w:r>
          </w:p>
        </w:tc>
        <w:tc>
          <w:tcPr>
            <w:tcW w:w="3780" w:type="dxa"/>
          </w:tcPr>
          <w:p w:rsidR="006211E6" w:rsidRDefault="006211E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Зчитування </w:t>
            </w:r>
            <w:r w:rsidR="00666D64">
              <w:rPr>
                <w:lang w:val="uk-UA"/>
              </w:rPr>
              <w:t>команди</w:t>
            </w:r>
            <w:r w:rsidR="00666D64">
              <w:rPr>
                <w:lang w:val="en-US"/>
              </w:rPr>
              <w:t xml:space="preserve"> </w:t>
            </w:r>
            <w:r>
              <w:rPr>
                <w:lang w:val="uk-UA"/>
              </w:rPr>
              <w:t>з ЗП</w:t>
            </w:r>
          </w:p>
        </w:tc>
      </w:tr>
      <w:tr w:rsidR="006211E6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2790" w:type="dxa"/>
          </w:tcPr>
          <w:p w:rsidR="006211E6" w:rsidRDefault="00666D64">
            <w:pPr>
              <w:ind w:left="-828" w:firstLine="82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mov r15, </w:t>
            </w:r>
            <w:r w:rsidR="006211E6">
              <w:rPr>
                <w:lang w:val="en-US"/>
              </w:rPr>
              <w:t>x</w:t>
            </w:r>
          </w:p>
        </w:tc>
        <w:tc>
          <w:tcPr>
            <w:tcW w:w="2790" w:type="dxa"/>
          </w:tcPr>
          <w:p w:rsidR="006211E6" w:rsidRDefault="006211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0 0 1 0</w:t>
            </w:r>
          </w:p>
        </w:tc>
        <w:tc>
          <w:tcPr>
            <w:tcW w:w="3780" w:type="dxa"/>
          </w:tcPr>
          <w:p w:rsidR="006211E6" w:rsidRDefault="00666D6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Запис операнда у регістр</w:t>
            </w:r>
          </w:p>
        </w:tc>
      </w:tr>
      <w:tr w:rsidR="006211E6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2790" w:type="dxa"/>
          </w:tcPr>
          <w:p w:rsidR="006211E6" w:rsidRDefault="00666D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r15, y</w:t>
            </w:r>
          </w:p>
        </w:tc>
        <w:tc>
          <w:tcPr>
            <w:tcW w:w="2790" w:type="dxa"/>
          </w:tcPr>
          <w:p w:rsidR="006211E6" w:rsidRDefault="00666D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0 1 0 0</w:t>
            </w:r>
          </w:p>
        </w:tc>
        <w:tc>
          <w:tcPr>
            <w:tcW w:w="3780" w:type="dxa"/>
          </w:tcPr>
          <w:p w:rsidR="006211E6" w:rsidRDefault="00666D6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Логічне множення операндів</w:t>
            </w:r>
          </w:p>
        </w:tc>
      </w:tr>
      <w:tr w:rsidR="006211E6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2790" w:type="dxa"/>
          </w:tcPr>
          <w:p w:rsidR="006211E6" w:rsidRPr="00666D64" w:rsidRDefault="00666D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r w:rsidR="006211E6">
              <w:rPr>
                <w:lang w:val="en-US"/>
              </w:rPr>
              <w:t>[mem]</w:t>
            </w:r>
            <w:r>
              <w:rPr>
                <w:lang w:val="en-US"/>
              </w:rPr>
              <w:t>, r15</w:t>
            </w:r>
          </w:p>
        </w:tc>
        <w:tc>
          <w:tcPr>
            <w:tcW w:w="2790" w:type="dxa"/>
          </w:tcPr>
          <w:p w:rsidR="006211E6" w:rsidRDefault="00666D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0 1 1</w:t>
            </w:r>
            <w:r w:rsidR="006211E6">
              <w:rPr>
                <w:lang w:val="en-US"/>
              </w:rPr>
              <w:t xml:space="preserve"> 0</w:t>
            </w:r>
          </w:p>
        </w:tc>
        <w:tc>
          <w:tcPr>
            <w:tcW w:w="3780" w:type="dxa"/>
          </w:tcPr>
          <w:p w:rsidR="006211E6" w:rsidRDefault="00666D6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Запис операнду у ЗП</w:t>
            </w:r>
          </w:p>
        </w:tc>
      </w:tr>
      <w:tr w:rsidR="006211E6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2790" w:type="dxa"/>
          </w:tcPr>
          <w:p w:rsidR="006211E6" w:rsidRDefault="00477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 r14, r15</w:t>
            </w:r>
          </w:p>
        </w:tc>
        <w:tc>
          <w:tcPr>
            <w:tcW w:w="2790" w:type="dxa"/>
          </w:tcPr>
          <w:p w:rsidR="006211E6" w:rsidRPr="0047756D" w:rsidRDefault="004775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 xml:space="preserve"> 0 </w:t>
            </w:r>
            <w:r>
              <w:rPr>
                <w:lang w:val="uk-UA"/>
              </w:rPr>
              <w:t>0</w:t>
            </w:r>
          </w:p>
        </w:tc>
        <w:tc>
          <w:tcPr>
            <w:tcW w:w="3780" w:type="dxa"/>
          </w:tcPr>
          <w:p w:rsidR="006211E6" w:rsidRDefault="004775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Множення операндів</w:t>
            </w:r>
          </w:p>
        </w:tc>
      </w:tr>
      <w:tr w:rsidR="006211E6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2790" w:type="dxa"/>
          </w:tcPr>
          <w:p w:rsidR="006211E6" w:rsidRDefault="006211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2790" w:type="dxa"/>
          </w:tcPr>
          <w:p w:rsidR="006211E6" w:rsidRDefault="0047756D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 xml:space="preserve"> 1 </w:t>
            </w:r>
            <w:r>
              <w:rPr>
                <w:lang w:val="uk-UA"/>
              </w:rPr>
              <w:t>0</w:t>
            </w:r>
            <w:r w:rsidR="006211E6">
              <w:rPr>
                <w:lang w:val="en-US"/>
              </w:rPr>
              <w:t xml:space="preserve"> 0</w:t>
            </w:r>
          </w:p>
        </w:tc>
        <w:tc>
          <w:tcPr>
            <w:tcW w:w="3780" w:type="dxa"/>
          </w:tcPr>
          <w:p w:rsidR="006211E6" w:rsidRDefault="006211E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Вихід</w:t>
            </w:r>
            <w:r w:rsidR="0047756D">
              <w:rPr>
                <w:lang w:val="uk-UA"/>
              </w:rPr>
              <w:t xml:space="preserve"> з програми</w:t>
            </w:r>
          </w:p>
        </w:tc>
      </w:tr>
    </w:tbl>
    <w:p w:rsidR="006211E6" w:rsidRDefault="006211E6">
      <w:pPr>
        <w:ind w:firstLine="708"/>
        <w:rPr>
          <w:lang w:val="uk-UA"/>
        </w:rPr>
      </w:pPr>
    </w:p>
    <w:p w:rsidR="006211E6" w:rsidRDefault="006211E6" w:rsidP="00CD26C3">
      <w:pPr>
        <w:jc w:val="center"/>
        <w:outlineLvl w:val="0"/>
        <w:rPr>
          <w:lang w:val="uk-UA"/>
        </w:rPr>
      </w:pPr>
      <w:r>
        <w:rPr>
          <w:lang w:val="uk-UA"/>
        </w:rPr>
        <w:t>Таблиця 3.1 Програма обчислень</w:t>
      </w:r>
    </w:p>
    <w:p w:rsidR="006211E6" w:rsidRDefault="006211E6">
      <w:pPr>
        <w:rPr>
          <w:lang w:val="uk-UA"/>
        </w:rPr>
      </w:pPr>
    </w:p>
    <w:p w:rsidR="006211E6" w:rsidRDefault="006211E6">
      <w:pPr>
        <w:jc w:val="center"/>
        <w:outlineLvl w:val="0"/>
        <w:rPr>
          <w:b/>
          <w:lang w:val="uk-UA"/>
        </w:rPr>
      </w:pPr>
      <w:r>
        <w:rPr>
          <w:noProof/>
          <w:sz w:val="20"/>
        </w:rPr>
        <w:pict>
          <v:shape id="_x0000_s1026" type="#_x0000_t75" style="position:absolute;left:0;text-align:left;margin-left:-36pt;margin-top:7.55pt;width:515.7pt;height:455pt;z-index:251657728" o:allowincell="f">
            <v:imagedata r:id="rId13" o:title=""/>
            <w10:wrap side="left"/>
          </v:shape>
          <o:OLEObject Type="Embed" ProgID="Word.Picture.8" ShapeID="_x0000_s1026" DrawAspect="Content" ObjectID="_1495176697" r:id="rId14"/>
        </w:pict>
      </w:r>
      <w:r>
        <w:rPr>
          <w:b/>
          <w:lang w:val="uk-UA"/>
        </w:rPr>
        <w:t>4</w:t>
      </w:r>
      <w:r w:rsidRPr="0047756D">
        <w:rPr>
          <w:b/>
          <w:lang w:val="uk-UA"/>
        </w:rPr>
        <w:t xml:space="preserve"> </w:t>
      </w:r>
      <w:r>
        <w:rPr>
          <w:b/>
          <w:lang w:val="uk-UA"/>
        </w:rPr>
        <w:t>Структура комп’ютера та мікропрограма обчислень</w:t>
      </w:r>
    </w:p>
    <w:p w:rsidR="006211E6" w:rsidRPr="0047756D" w:rsidRDefault="006211E6">
      <w:pPr>
        <w:rPr>
          <w:sz w:val="28"/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CD26C3" w:rsidRDefault="006211E6" w:rsidP="00CD26C3">
      <w:pPr>
        <w:jc w:val="center"/>
        <w:outlineLvl w:val="0"/>
        <w:rPr>
          <w:lang w:val="uk-UA"/>
        </w:rPr>
      </w:pPr>
      <w:r>
        <w:rPr>
          <w:lang w:val="uk-UA"/>
        </w:rPr>
        <w:t>Рисунок 4.1 Структурна схема ЕОМ</w:t>
      </w:r>
    </w:p>
    <w:p w:rsidR="00AC548D" w:rsidRDefault="00AC548D" w:rsidP="00CD26C3">
      <w:pPr>
        <w:jc w:val="center"/>
        <w:outlineLvl w:val="0"/>
        <w:rPr>
          <w:lang w:val="uk-UA"/>
        </w:rPr>
      </w:pPr>
      <w:r>
        <w:rPr>
          <w:lang w:val="uk-UA"/>
        </w:rPr>
        <w:br w:type="page"/>
      </w:r>
    </w:p>
    <w:p w:rsidR="00AC548D" w:rsidRDefault="00AC548D" w:rsidP="00CD26C3">
      <w:pPr>
        <w:jc w:val="center"/>
        <w:outlineLvl w:val="0"/>
        <w:rPr>
          <w:lang w:val="uk-UA"/>
        </w:rPr>
      </w:pPr>
    </w:p>
    <w:p w:rsidR="00AC548D" w:rsidRDefault="00404401" w:rsidP="00CD26C3">
      <w:pPr>
        <w:jc w:val="center"/>
        <w:outlineLvl w:val="0"/>
        <w:rPr>
          <w:lang w:val="uk-UA"/>
        </w:rPr>
      </w:pPr>
      <w:r w:rsidRPr="00DA0E33">
        <w:rPr>
          <w:b/>
          <w:sz w:val="28"/>
          <w:szCs w:val="32"/>
        </w:rPr>
        <w:t>Операційна схема</w:t>
      </w:r>
      <w:r>
        <w:rPr>
          <w:b/>
          <w:sz w:val="28"/>
          <w:szCs w:val="32"/>
          <w:lang w:val="uk-UA"/>
        </w:rPr>
        <w:t xml:space="preserve"> третього способу</w:t>
      </w:r>
      <w:r w:rsidRPr="00DA0E33">
        <w:rPr>
          <w:b/>
          <w:sz w:val="28"/>
          <w:szCs w:val="32"/>
        </w:rPr>
        <w:t>:</w:t>
      </w:r>
    </w:p>
    <w:p w:rsidR="00AC548D" w:rsidRDefault="00404401" w:rsidP="00CD26C3">
      <w:pPr>
        <w:jc w:val="center"/>
        <w:outlineLvl w:val="0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>
            <wp:extent cx="3844925" cy="2215515"/>
            <wp:effectExtent l="0" t="0" r="3175" b="0"/>
            <wp:docPr id="9" name="Рисунок 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9" r="5205" b="6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401" w:rsidRPr="00404401" w:rsidRDefault="00404401" w:rsidP="00CD26C3">
      <w:pPr>
        <w:jc w:val="center"/>
        <w:outlineLvl w:val="0"/>
        <w:rPr>
          <w:lang w:val="uk-UA"/>
        </w:rPr>
      </w:pPr>
      <w:r w:rsidRPr="00DA0E33">
        <w:rPr>
          <w:b/>
          <w:sz w:val="28"/>
          <w:szCs w:val="32"/>
        </w:rPr>
        <w:t>Змістовний мікроалгоритм</w:t>
      </w:r>
      <w:r>
        <w:rPr>
          <w:b/>
          <w:sz w:val="28"/>
          <w:szCs w:val="32"/>
          <w:lang w:val="uk-UA"/>
        </w:rPr>
        <w:t xml:space="preserve"> </w:t>
      </w:r>
      <w:r>
        <w:rPr>
          <w:b/>
          <w:sz w:val="28"/>
          <w:szCs w:val="32"/>
          <w:lang w:val="uk-UA"/>
        </w:rPr>
        <w:t>третього способу</w:t>
      </w:r>
      <w:r>
        <w:rPr>
          <w:b/>
          <w:sz w:val="28"/>
          <w:szCs w:val="32"/>
          <w:lang w:val="uk-UA"/>
        </w:rPr>
        <w:t>:</w:t>
      </w:r>
    </w:p>
    <w:p w:rsidR="006211E6" w:rsidRDefault="00404401" w:rsidP="00CD26C3">
      <w:pPr>
        <w:jc w:val="center"/>
        <w:outlineLvl w:val="0"/>
        <w:rPr>
          <w:lang w:val="uk-UA"/>
        </w:rPr>
      </w:pPr>
      <w:bookmarkStart w:id="12" w:name="_GoBack"/>
      <w:bookmarkEnd w:id="12"/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1296670</wp:posOffset>
                </wp:positionH>
                <wp:positionV relativeFrom="paragraph">
                  <wp:posOffset>107315</wp:posOffset>
                </wp:positionV>
                <wp:extent cx="3591560" cy="5191125"/>
                <wp:effectExtent l="8890" t="13970" r="9525" b="5080"/>
                <wp:wrapNone/>
                <wp:docPr id="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1560" cy="5191125"/>
                          <a:chOff x="3743" y="7020"/>
                          <a:chExt cx="5656" cy="8175"/>
                        </a:xfrm>
                      </wpg:grpSpPr>
                      <wps:wsp>
                        <wps:cNvPr id="2" name="AutoShape 176"/>
                        <wps:cNvCnPr>
                          <a:cxnSpLocks noChangeShapeType="1"/>
                        </wps:cNvCnPr>
                        <wps:spPr bwMode="auto">
                          <a:xfrm>
                            <a:off x="5444" y="7497"/>
                            <a:ext cx="0" cy="2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3936" y="7774"/>
                            <a:ext cx="3051" cy="1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548D" w:rsidRPr="00AC548D" w:rsidRDefault="00AC548D" w:rsidP="00AC548D">
                              <w:pPr>
                                <w:jc w:val="center"/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 xml:space="preserve">RG1:=0;  </w:t>
                              </w:r>
                            </w:p>
                            <w:p w:rsidR="00AC548D" w:rsidRPr="00AC548D" w:rsidRDefault="00AC548D" w:rsidP="00AC548D">
                              <w:pPr>
                                <w:jc w:val="center"/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 xml:space="preserve">RG2:=X; </w:t>
                              </w:r>
                            </w:p>
                            <w:p w:rsidR="00AC548D" w:rsidRPr="00AC548D" w:rsidRDefault="00AC548D" w:rsidP="00AC548D">
                              <w:pPr>
                                <w:jc w:val="center"/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 xml:space="preserve">RG3:=Y;   </w:t>
                              </w:r>
                            </w:p>
                            <w:p w:rsidR="00AC548D" w:rsidRPr="00F96553" w:rsidRDefault="00AC548D" w:rsidP="00AC548D">
                              <w:pPr>
                                <w:jc w:val="center"/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>CT:=n;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4022" y="9501"/>
                            <a:ext cx="2836" cy="101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548D" w:rsidRPr="00255B51" w:rsidRDefault="00AC548D" w:rsidP="00AC548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55B51">
                                <w:rPr>
                                  <w:szCs w:val="28"/>
                                  <w:lang w:val="en-US"/>
                                </w:rPr>
                                <w:t>RG2</w:t>
                              </w:r>
                              <w:r w:rsidRPr="00255B51">
                                <w:rPr>
                                  <w:lang w:val="en-US"/>
                                </w:rPr>
                                <w:t>[n-1]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5" name="AutoShape 17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68" y="9276"/>
                            <a:ext cx="39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3916" y="10829"/>
                            <a:ext cx="3051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548D" w:rsidRPr="00F96553" w:rsidRDefault="00AC548D" w:rsidP="00AC548D">
                              <w:pPr>
                                <w:jc w:val="center"/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>RG1:=RG1+RG3;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3743" y="11776"/>
                            <a:ext cx="324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548D" w:rsidRPr="00AC548D" w:rsidRDefault="00AC548D" w:rsidP="00AC548D">
                              <w:pPr>
                                <w:jc w:val="center"/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 xml:space="preserve">RG1:=l(RG1).0;    </w:t>
                              </w:r>
                            </w:p>
                            <w:p w:rsidR="00AC548D" w:rsidRPr="00AC548D" w:rsidRDefault="00AC548D" w:rsidP="00AC548D">
                              <w:pPr>
                                <w:jc w:val="center"/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 xml:space="preserve">RG2:=l (RG2).0; </w:t>
                              </w:r>
                            </w:p>
                            <w:p w:rsidR="00AC548D" w:rsidRPr="00F96553" w:rsidRDefault="00AC548D" w:rsidP="00AC548D">
                              <w:pPr>
                                <w:jc w:val="center"/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>CT:=CT-1;</w:t>
                              </w:r>
                            </w:p>
                            <w:p w:rsidR="00AC548D" w:rsidRPr="00377E09" w:rsidRDefault="00AC548D" w:rsidP="00AC548D">
                              <w:pP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AC548D" w:rsidRDefault="00AC548D" w:rsidP="00AC548D">
                              <w:pP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n-US"/>
                                </w:rPr>
                                <w:t xml:space="preserve">           </w:t>
                              </w:r>
                            </w:p>
                            <w:p w:rsidR="00AC548D" w:rsidRPr="00377E09" w:rsidRDefault="00AC548D" w:rsidP="00AC548D">
                              <w:pP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82"/>
                        <wps:cNvSpPr>
                          <a:spLocks noChangeArrowheads="1"/>
                        </wps:cNvSpPr>
                        <wps:spPr bwMode="auto">
                          <a:xfrm>
                            <a:off x="3981" y="13206"/>
                            <a:ext cx="2836" cy="11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548D" w:rsidRPr="00F96553" w:rsidRDefault="00AC548D" w:rsidP="00AC548D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szCs w:val="28"/>
                                  <w:lang w:val="en-US"/>
                                </w:rPr>
                                <w:t>CT=0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8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86" y="10664"/>
                            <a:ext cx="3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8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36" y="11580"/>
                            <a:ext cx="39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8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301" y="13073"/>
                            <a:ext cx="2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8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7186" y="11535"/>
                            <a:ext cx="4426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90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457" y="9318"/>
                            <a:ext cx="39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91"/>
                        <wps:cNvCnPr>
                          <a:cxnSpLocks noChangeShapeType="1"/>
                        </wps:cNvCnPr>
                        <wps:spPr bwMode="auto">
                          <a:xfrm>
                            <a:off x="6831" y="10002"/>
                            <a:ext cx="17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9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742" y="10793"/>
                            <a:ext cx="159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93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434" y="11589"/>
                            <a:ext cx="30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Блок-схема: знак завершения 307"/>
                        <wps:cNvSpPr>
                          <a:spLocks noChangeArrowheads="1"/>
                        </wps:cNvSpPr>
                        <wps:spPr bwMode="auto">
                          <a:xfrm>
                            <a:off x="3987" y="7020"/>
                            <a:ext cx="2979" cy="62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548D" w:rsidRPr="00F96553" w:rsidRDefault="00AC548D" w:rsidP="00AC548D">
                              <w:pPr>
                                <w:jc w:val="center"/>
                              </w:pPr>
                              <w:r w:rsidRPr="00F96553"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6821" y="13749"/>
                            <a:ext cx="257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6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74" y="14438"/>
                            <a:ext cx="2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Блок-схема: знак завершения 580"/>
                        <wps:cNvSpPr>
                          <a:spLocks noChangeArrowheads="1"/>
                        </wps:cNvSpPr>
                        <wps:spPr bwMode="auto">
                          <a:xfrm>
                            <a:off x="3941" y="14570"/>
                            <a:ext cx="2979" cy="62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548D" w:rsidRPr="00F96553" w:rsidRDefault="00AC548D" w:rsidP="00AC548D">
                              <w:pPr>
                                <w:jc w:val="center"/>
                              </w:pPr>
                              <w: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" name="Поле 832"/>
                        <wps:cNvSpPr txBox="1">
                          <a:spLocks noChangeArrowheads="1"/>
                        </wps:cNvSpPr>
                        <wps:spPr bwMode="auto">
                          <a:xfrm>
                            <a:off x="4877" y="14180"/>
                            <a:ext cx="519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548D" w:rsidRDefault="00AC548D" w:rsidP="00AC548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Поле 833"/>
                        <wps:cNvSpPr txBox="1">
                          <a:spLocks noChangeArrowheads="1"/>
                        </wps:cNvSpPr>
                        <wps:spPr bwMode="auto">
                          <a:xfrm>
                            <a:off x="4958" y="10428"/>
                            <a:ext cx="518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548D" w:rsidRDefault="00AC548D" w:rsidP="00AC548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Поле 834"/>
                        <wps:cNvSpPr txBox="1">
                          <a:spLocks noChangeArrowheads="1"/>
                        </wps:cNvSpPr>
                        <wps:spPr bwMode="auto">
                          <a:xfrm>
                            <a:off x="6639" y="9538"/>
                            <a:ext cx="519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548D" w:rsidRPr="00B5490A" w:rsidRDefault="00AC548D" w:rsidP="00AC548D"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Поле 835"/>
                        <wps:cNvSpPr txBox="1">
                          <a:spLocks noChangeArrowheads="1"/>
                        </wps:cNvSpPr>
                        <wps:spPr bwMode="auto">
                          <a:xfrm>
                            <a:off x="6831" y="13310"/>
                            <a:ext cx="51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548D" w:rsidRPr="00B5490A" w:rsidRDefault="00AC548D" w:rsidP="00AC548D"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02.1pt;margin-top:8.45pt;width:282.8pt;height:408.75pt;z-index:251658752" coordorigin="3743,7020" coordsize="5656,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6" o:spid="_x0000_s1027" type="#_x0000_t32" style="position:absolute;left:5444;top:7497;width:0;height:2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    <v:rect id="Rectangle 177" o:spid="_x0000_s1028" style="position:absolute;left:3936;top:7774;width:3051;height:1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AC548D" w:rsidRPr="00AC548D" w:rsidRDefault="00AC548D" w:rsidP="00AC548D">
                        <w:pPr>
                          <w:jc w:val="center"/>
                          <w:rPr>
                            <w:rFonts w:ascii="Calibri" w:hAnsi="Calibri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 xml:space="preserve">RG1:=0;  </w:t>
                        </w:r>
                      </w:p>
                      <w:p w:rsidR="00AC548D" w:rsidRPr="00AC548D" w:rsidRDefault="00AC548D" w:rsidP="00AC548D">
                        <w:pPr>
                          <w:jc w:val="center"/>
                          <w:rPr>
                            <w:rFonts w:ascii="Calibri" w:hAnsi="Calibri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 xml:space="preserve">RG2:=X; </w:t>
                        </w:r>
                      </w:p>
                      <w:p w:rsidR="00AC548D" w:rsidRPr="00AC548D" w:rsidRDefault="00AC548D" w:rsidP="00AC548D">
                        <w:pPr>
                          <w:jc w:val="center"/>
                          <w:rPr>
                            <w:rFonts w:ascii="Calibri" w:hAnsi="Calibri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 xml:space="preserve">RG3:=Y;   </w:t>
                        </w:r>
                      </w:p>
                      <w:p w:rsidR="00AC548D" w:rsidRPr="00F96553" w:rsidRDefault="00AC548D" w:rsidP="00AC548D">
                        <w:pPr>
                          <w:jc w:val="center"/>
                          <w:rPr>
                            <w:rFonts w:ascii="Calibri" w:hAnsi="Calibri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>CT:=n;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78" o:spid="_x0000_s1029" type="#_x0000_t4" style="position:absolute;left:4022;top:9501;width:2836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AJ8QA&#10;AADaAAAADwAAAGRycy9kb3ducmV2LnhtbESPQWvCQBSE70L/w/IK3szGVkVSVxFLRcSLaaU9PrKv&#10;2bTZtyG7avTXu0Khx2FmvmFmi87W4kStrxwrGCYpCOLC6YpLBR/vb4MpCB+QNdaOScGFPCzmD70Z&#10;ZtqdeU+nPJQiQthnqMCE0GRS+sKQRZ+4hjh63661GKJsS6lbPEe4reVTmk6kxYrjgsGGVoaK3/xo&#10;FRy+9p/X15/nNeZD3Wy2k93YkFeq/9gtX0AE6sJ/+K+90QpGcL8Sb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3ACfEAAAA2gAAAA8AAAAAAAAAAAAAAAAAmAIAAGRycy9k&#10;b3ducmV2LnhtbFBLBQYAAAAABAAEAPUAAACJAwAAAAA=&#10;">
                  <v:textbox inset="1mm,0,1mm,0">
                    <w:txbxContent>
                      <w:p w:rsidR="00AC548D" w:rsidRPr="00255B51" w:rsidRDefault="00AC548D" w:rsidP="00AC548D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255B51">
                          <w:rPr>
                            <w:szCs w:val="28"/>
                            <w:lang w:val="en-US"/>
                          </w:rPr>
                          <w:t>RG2</w:t>
                        </w:r>
                        <w:r w:rsidRPr="00255B51">
                          <w:rPr>
                            <w:lang w:val="en-US"/>
                          </w:rPr>
                          <w:t>[n-1]</w:t>
                        </w:r>
                      </w:p>
                    </w:txbxContent>
                  </v:textbox>
                </v:shape>
                <v:shape id="AutoShape 179" o:spid="_x0000_s1030" type="#_x0000_t32" style="position:absolute;left:5268;top:9276;width:39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AStcIAAADaAAAADwAAAGRycy9kb3ducmV2LnhtbESP3YrCMBSE7xf2HcJZ8G5N1z+kmhYR&#10;BNELUfsAh+bY1m1OShPb+vZmYcHLYWa+YdbpYGrRUesqywp+xhEI4tzqigsF2XX3vQThPLLG2jIp&#10;eJKDNPn8WGOsbc9n6i6+EAHCLkYFpfdNLKXLSzLoxrYhDt7NtgZ9kG0hdYt9gJtaTqJoIQ1WHBZK&#10;bGhbUv57eRgFx+XMF/fzzU6z7jSXTXTYZf1CqdHXsFmB8DT4d/i/vdcK5vB3JdwAmb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AStcIAAADaAAAADwAAAAAAAAAAAAAA&#10;AAChAgAAZHJzL2Rvd25yZXYueG1sUEsFBgAAAAAEAAQA+QAAAJADAAAAAA==&#10;"/>
                <v:rect id="Rectangle 180" o:spid="_x0000_s1031" style="position:absolute;left:3916;top:10829;width:3051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AC548D" w:rsidRPr="00F96553" w:rsidRDefault="00AC548D" w:rsidP="00AC548D">
                        <w:pPr>
                          <w:jc w:val="center"/>
                          <w:rPr>
                            <w:rFonts w:ascii="Calibri" w:hAnsi="Calibri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>RG1:=RG1+RG3;</w:t>
                        </w:r>
                      </w:p>
                    </w:txbxContent>
                  </v:textbox>
                </v:rect>
                <v:rect id="Rectangle 181" o:spid="_x0000_s1032" style="position:absolute;left:3743;top:11776;width:3244;height:1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AC548D" w:rsidRPr="00AC548D" w:rsidRDefault="00AC548D" w:rsidP="00AC548D">
                        <w:pPr>
                          <w:jc w:val="center"/>
                          <w:rPr>
                            <w:rFonts w:ascii="Calibri" w:hAnsi="Calibri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 xml:space="preserve">RG1:=l(RG1).0;    </w:t>
                        </w:r>
                      </w:p>
                      <w:p w:rsidR="00AC548D" w:rsidRPr="00AC548D" w:rsidRDefault="00AC548D" w:rsidP="00AC548D">
                        <w:pPr>
                          <w:jc w:val="center"/>
                          <w:rPr>
                            <w:rFonts w:ascii="Calibri" w:hAnsi="Calibri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 xml:space="preserve">RG2:=l (RG2).0; </w:t>
                        </w:r>
                      </w:p>
                      <w:p w:rsidR="00AC548D" w:rsidRPr="00F96553" w:rsidRDefault="00AC548D" w:rsidP="00AC548D">
                        <w:pPr>
                          <w:jc w:val="center"/>
                          <w:rPr>
                            <w:rFonts w:ascii="Calibri" w:hAnsi="Calibri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>CT:=CT-1;</w:t>
                        </w:r>
                      </w:p>
                      <w:p w:rsidR="00AC548D" w:rsidRPr="00377E09" w:rsidRDefault="00AC548D" w:rsidP="00AC548D">
                        <w:pPr>
                          <w:rPr>
                            <w:rFonts w:ascii="Calibri" w:hAnsi="Calibri"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AC548D" w:rsidRDefault="00AC548D" w:rsidP="00AC548D">
                        <w:pPr>
                          <w:rPr>
                            <w:rFonts w:ascii="Calibri" w:hAnsi="Calibri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n-US"/>
                          </w:rPr>
                          <w:t xml:space="preserve">           </w:t>
                        </w:r>
                      </w:p>
                      <w:p w:rsidR="00AC548D" w:rsidRPr="00377E09" w:rsidRDefault="00AC548D" w:rsidP="00AC548D">
                        <w:pPr>
                          <w:rPr>
                            <w:rFonts w:ascii="Calibri" w:hAnsi="Calibri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rect>
                <v:shape id="AutoShape 182" o:spid="_x0000_s1033" type="#_x0000_t4" style="position:absolute;left:3981;top:13206;width:2836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DnoMAA&#10;AADaAAAADwAAAGRycy9kb3ducmV2LnhtbERPS2rDMBDdF3oHMYXuajldFONaCaUQCE02dnuAqTWx&#10;nFgjR1Js9/bVIpDl4/2rzWIHMZEPvWMFqywHQdw63XOn4Od7+1KACBFZ4+CYFPxRgM368aHCUruZ&#10;a5qa2IkUwqFEBSbGsZQytIYshsyNxIk7Om8xJug7qT3OKdwO8jXP36TFnlODwZE+DbXn5moVnH5H&#10;Mx+KyzFvWj/Jr4PfXeq9Us9Py8c7iEhLvItv7p1WkLamK+kG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DnoMAAAADaAAAADwAAAAAAAAAAAAAAAACYAgAAZHJzL2Rvd25y&#10;ZXYueG1sUEsFBgAAAAAEAAQA9QAAAIUDAAAAAA==&#10;">
                  <v:textbox>
                    <w:txbxContent>
                      <w:p w:rsidR="00AC548D" w:rsidRPr="00F96553" w:rsidRDefault="00AC548D" w:rsidP="00AC548D">
                        <w:pPr>
                          <w:jc w:val="center"/>
                          <w:rPr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szCs w:val="28"/>
                            <w:lang w:val="en-US"/>
                          </w:rPr>
                          <w:t>CT=0</w:t>
                        </w:r>
                      </w:p>
                    </w:txbxContent>
                  </v:textbox>
                </v:shape>
                <v:shape id="AutoShape 184" o:spid="_x0000_s1034" type="#_x0000_t32" style="position:absolute;left:5286;top:10664;width:311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I6lcMAAADbAAAADwAAAGRycy9kb3ducmV2LnhtbESPQWvCQBCF7wX/wzJCb3WjtiLRVUQQ&#10;pD0UNT9gyI5JNDsbsmuS/vvOQfA2w3vz3jfr7eBq1VEbKs8GppMEFHHubcWFgexy+FiCChHZYu2Z&#10;DPxRgO1m9LbG1PqeT9SdY6EkhEOKBsoYm1TrkJfkMEx8Qyza1bcOo6xtoW2LvYS7Ws+SZKEdViwN&#10;JTa0Lym/nx/OwM/yMxa309XPs+73SzfJ9yHrF8a8j4fdClSkIb7Mz+ujFXyhl19kAL3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yOpXDAAAA2wAAAA8AAAAAAAAAAAAA&#10;AAAAoQIAAGRycy9kb3ducmV2LnhtbFBLBQYAAAAABAAEAPkAAACRAwAAAAA=&#10;"/>
                <v:shape id="AutoShape 185" o:spid="_x0000_s1035" type="#_x0000_t32" style="position:absolute;left:5236;top:11580;width:39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6fDr8AAADbAAAADwAAAGRycy9kb3ducmV2LnhtbERPy6rCMBDdX/AfwgjurqmPK1KNIoIg&#10;uhC1HzA0Y1ttJqWJbf17Iwh3N4fznOW6M6VoqHaFZQWjYQSCOLW64ExBct39zkE4j6yxtEwKXuRg&#10;ver9LDHWtuUzNRefiRDCLkYFufdVLKVLczLohrYiDtzN1gZ9gHUmdY1tCDelHEfRTBosODTkWNE2&#10;p/RxeRoFx/nUZ/fzzU6S5vQnq+iwS9qZUoN+t1mA8NT5f/HXvddh/gg+v4QD5O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H6fDr8AAADbAAAADwAAAAAAAAAAAAAAAACh&#10;AgAAZHJzL2Rvd25yZXYueG1sUEsFBgAAAAAEAAQA+QAAAI0DAAAAAA==&#10;"/>
                <v:shape id="AutoShape 186" o:spid="_x0000_s1036" type="#_x0000_t32" style="position:absolute;left:5301;top:13073;width:26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wBecEAAADbAAAADwAAAGRycy9kb3ducmV2LnhtbERPzWrCQBC+C77DMkJvujFtg0RXESFQ&#10;2oMY8wBDdkyi2dmQ3Sbp23cLQm/z8f3O7jCZVgzUu8aygvUqAkFcWt1wpaC4ZssNCOeRNbaWScEP&#10;OTjs57MdptqOfKEh95UIIexSVFB736VSurImg25lO+LA3Wxv0AfYV1L3OIZw08o4ihJpsOHQUGNH&#10;p5rKR/5tFHxt3nx1v9zsazGc32UXfWbFmCj1spiOWxCeJv8vfro/dJgfw98v4QC5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rAF5wQAAANsAAAAPAAAAAAAAAAAAAAAA&#10;AKECAABkcnMvZG93bnJldi54bWxQSwUGAAAAAAQABAD5AAAAjwMAAAAA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89" o:spid="_x0000_s1037" type="#_x0000_t34" style="position:absolute;left:7186;top:11535;width:4426;height:1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GGwcQAAADbAAAADwAAAGRycy9kb3ducmV2LnhtbERPS2vCQBC+C/0PyxS8SN34qC2pq4i0&#10;EPCkKcXeptlpNpidDdlVY399VxC8zcf3nPmys7U4UesrxwpGwwQEceF0xaWCz/zj6RWED8gaa8ek&#10;4EIelouH3hxT7c68pdMulCKGsE9RgQmhSaX0hSGLfuga4sj9utZiiLAtpW7xHMNtLcdJMpMWK44N&#10;BhtaGyoOu6NVMH3+nr1k5n3897XZ048dZYN8vVeq/9it3kAE6sJdfHNnOs6fwPWXeI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MYbBxAAAANsAAAAPAAAAAAAAAAAA&#10;AAAAAKECAABkcnMvZG93bnJldi54bWxQSwUGAAAAAAQABAD5AAAAkgMAAAAA&#10;"/>
                <v:shape id="AutoShape 190" o:spid="_x0000_s1038" type="#_x0000_t32" style="position:absolute;left:5457;top:9318;width:3932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1ofMQAAADbAAAADwAAAGRycy9kb3ducmV2LnhtbERPTWvCQBC9C/0PyxS86abFqKSu0qqF&#10;Ug9iDEpvQ3aahGZnY3ar6b93C4K3ebzPmS06U4szta6yrOBpGIEgzq2uuFCQ7d8HUxDOI2usLZOC&#10;P3KwmD/0Zphoe+EdnVNfiBDCLkEFpfdNIqXLSzLohrYhDty3bQ36ANtC6hYvIdzU8jmKxtJgxaGh&#10;xIaWJeU/6a9R8PkWTzanY1Yd1ls9GY1XscviL6X6j93rCwhPnb+Lb+4PHeaP4P+XcI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HWh8xAAAANsAAAAPAAAAAAAAAAAA&#10;AAAAAKECAABkcnMvZG93bnJldi54bWxQSwUGAAAAAAQABAD5AAAAkgMAAAAA&#10;">
                  <v:stroke endarrow="block"/>
                </v:shape>
                <v:shape id="AutoShape 191" o:spid="_x0000_s1039" type="#_x0000_t32" style="position:absolute;left:6831;top:10002;width:17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shape id="AutoShape 192" o:spid="_x0000_s1040" type="#_x0000_t32" style="position:absolute;left:7742;top:10793;width:1594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cHesAAAADbAAAADwAAAGRycy9kb3ducmV2LnhtbERPzYrCMBC+C75DGMGbpq5ukWoUWRDE&#10;PYjaBxiasa02k9LEtr79RhD2Nh/f76y3valES40rLSuYTSMQxJnVJecK0ut+sgThPLLGyjIpeJGD&#10;7WY4WGOibcdnai8+FyGEXYIKCu/rREqXFWTQTW1NHLibbQz6AJtc6ga7EG4q+RVFsTRYcmgosKaf&#10;grLH5WkU/C4XPr+fb3aetqdvWUfHfdrFSo1H/W4FwlPv/8Uf90GH+TG8fwkHyM0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uXB3rAAAAA2wAAAA8AAAAAAAAAAAAAAAAA&#10;oQIAAGRycy9kb3ducmV2LnhtbFBLBQYAAAAABAAEAPkAAACOAwAAAAA=&#10;"/>
                <v:shape id="AutoShape 193" o:spid="_x0000_s1041" type="#_x0000_t32" style="position:absolute;left:5434;top:11589;width:3090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/2C8QAAADbAAAADwAAAGRycy9kb3ducmV2LnhtbERPS2vCQBC+C/6HZQq96abSmJK6SusD&#10;Sj1INVh6G7LTJJidjdlV03/vFgRv8/E9ZzLrTC3O1LrKsoKnYQSCOLe64kJBtlsNXkA4j6yxtkwK&#10;/sjBbNrvTTDV9sJfdN76QoQQdikqKL1vUildXpJBN7QNceB+bWvQB9gWUrd4CeGmlqMoGkuDFYeG&#10;Ehual5Qftiej4PM9TtbH76zaLzc6eR4vYpfFP0o9PnRvryA8df4uvrk/dJifwP8v4QA5v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z/YLxAAAANsAAAAPAAAAAAAAAAAA&#10;AAAAAKECAABkcnMvZG93bnJldi54bWxQSwUGAAAAAAQABAD5AAAAkgMAAAAA&#10;">
                  <v:stroke endarrow="block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07" o:spid="_x0000_s1042" type="#_x0000_t116" style="position:absolute;left:3987;top:7020;width:2979;height: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dMQsQA&#10;AADbAAAADwAAAGRycy9kb3ducmV2LnhtbESPQWvCQBCF74L/YRnBm25SaJHUNYggSGspRg8eh+w0&#10;SZudDdlV0/76zkHwNsN78943y3xwrbpSHxrPBtJ5Aoq49LbhysDpuJ0tQIWIbLH1TAZ+KUC+Go+W&#10;mFl/4wNdi1gpCeGQoYE6xi7TOpQ1OQxz3xGL9uV7h1HWvtK2x5uEu1Y/JcmLdtiwNNTY0aam8qe4&#10;OAMfz+fF+5+/rD/j/g0PFDaYfhfGTCfD+hVUpCE+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3TELEAAAA2wAAAA8AAAAAAAAAAAAAAAAAmAIAAGRycy9k&#10;b3ducmV2LnhtbFBLBQYAAAAABAAEAPUAAACJAwAAAAA=&#10;">
                  <v:textbox inset="0,0,0,0">
                    <w:txbxContent>
                      <w:p w:rsidR="00AC548D" w:rsidRPr="00F96553" w:rsidRDefault="00AC548D" w:rsidP="00AC548D">
                        <w:pPr>
                          <w:jc w:val="center"/>
                        </w:pPr>
                        <w:r w:rsidRPr="00F96553">
                          <w:t>Початок</w:t>
                        </w:r>
                      </w:p>
                    </w:txbxContent>
                  </v:textbox>
                </v:shape>
                <v:shape id="AutoShape 68" o:spid="_x0000_s1043" type="#_x0000_t32" style="position:absolute;left:6821;top:13749;width:25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v:shape id="AutoShape 69" o:spid="_x0000_s1044" type="#_x0000_t32" style="position:absolute;left:5274;top:14438;width:26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7wKL8AAADbAAAADwAAAGRycy9kb3ducmV2LnhtbERPy4rCMBTdC/5DuMLsNPWJ1KYiA4KM&#10;C1H7AZfm2labm9Jk2s7fTxaCy8N5J/vB1KKj1lWWFcxnEQji3OqKCwXZ/TjdgnAeWWNtmRT8kYN9&#10;Oh4lGGvb85W6my9ECGEXo4LS+yaW0uUlGXQz2xAH7mFbgz7AtpC6xT6Em1ouomgjDVYcGkps6Luk&#10;/HX7NQrO25UvnteHXWbdZS2b6OeY9RulvibDYQfC0+A/4rf7pBUswvrwJfwAmf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V7wKL8AAADbAAAADwAAAAAAAAAAAAAAAACh&#10;AgAAZHJzL2Rvd25yZXYueG1sUEsFBgAAAAAEAAQA+QAAAI0DAAAAAA==&#10;"/>
                <v:shape id="Блок-схема: знак завершения 580" o:spid="_x0000_s1045" type="#_x0000_t116" style="position:absolute;left:3941;top:14570;width:2979;height: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EvYsIA&#10;AADbAAAADwAAAGRycy9kb3ducmV2LnhtbESPQYvCMBSE74L/ITzBm6YVXKQaRQRhWV3E6sHjo3m2&#10;1ealNFG7++uNIHgcZuYbZrZoTSXu1LjSsoJ4GIEgzqwuOVdwPKwHExDOI2usLJOCP3KwmHc7M0y0&#10;ffCe7qnPRYCwS1BB4X2dSOmyggy6oa2Jg3e2jUEfZJNL3eAjwE0lR1H0JQ2WHBYKrGlVUHZNb0bB&#10;7/g02fzb23Lntz+4J7fC+JIq1e+1yykIT63/hN/tb61gFMPrS/g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S9iwgAAANsAAAAPAAAAAAAAAAAAAAAAAJgCAABkcnMvZG93&#10;bnJldi54bWxQSwUGAAAAAAQABAD1AAAAhwMAAAAA&#10;">
                  <v:textbox inset="0,0,0,0">
                    <w:txbxContent>
                      <w:p w:rsidR="00AC548D" w:rsidRPr="00F96553" w:rsidRDefault="00AC548D" w:rsidP="00AC548D">
                        <w:pPr>
                          <w:jc w:val="center"/>
                        </w:pPr>
                        <w:r>
                          <w:t>Кінець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32" o:spid="_x0000_s1046" type="#_x0000_t202" style="position:absolute;left:4877;top:14180;width:519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AC548D" w:rsidRDefault="00AC548D" w:rsidP="00AC548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833" o:spid="_x0000_s1047" type="#_x0000_t202" style="position:absolute;left:4958;top:10428;width:518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AC548D" w:rsidRDefault="00AC548D" w:rsidP="00AC548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834" o:spid="_x0000_s1048" type="#_x0000_t202" style="position:absolute;left:6639;top:9538;width:519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AC548D" w:rsidRPr="00B5490A" w:rsidRDefault="00AC548D" w:rsidP="00AC548D"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835" o:spid="_x0000_s1049" type="#_x0000_t202" style="position:absolute;left:6831;top:13310;width:51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AC548D" w:rsidRPr="00B5490A" w:rsidRDefault="00AC548D" w:rsidP="00AC548D"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6C3">
        <w:rPr>
          <w:lang w:val="uk-UA"/>
        </w:rPr>
        <w:br w:type="page"/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link l1:ct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link l2:rdm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link ewh:16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link M:z,z,z,z,z,z,z,z,14,13,12,11 \bufer, 4-1 of it link to 14-11 of local_bus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accept dev[1]:I, 12h, 13h, 12, 2 \input device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accept dev[2]:O, 92h, 93h,12, 2 \output device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accept dev_buf[1]:0fff4h, 24ffh, 31ach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accept r7: 20h \reg of current adr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dw 06h:000eh \x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dw 08h:0007h \y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dw 0Ah:0013h \z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dw 20h: 0001000000000110% \ save x to r15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dw 22h: 0010000000001000% \ r15 &amp; y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dw 24h: 0100000000001010% \ mult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dw 26h: 0011000000001010% \ result to z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dw 28h: 0101000000000000% \ END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org 0h {cjp nz, loadFromOP;}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org 2h {cjp nz, saveToReg;}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org 4h {cjp nz, andXY;}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org 6h {cjp nz, saveToMem;}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org 8h {cjp nz, mult;}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org 0Ah {cjp nz, end;}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loadFromOP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{or nil, r7, r7; ewl; oey;}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{xor nil, r7, r7; ewh; oey;}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{r;cjp rdm, cp; or r8, z, bus_d;} \write command to r6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{and nil, r8, 8000h; load rm, flags;}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{cjp not rm_z, end;}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 xml:space="preserve">     \rasshifrovka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{and nil, r8, 400h;load rm, flags;}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{cjp not rm_z, end;}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{and r14, r8, 03ffh;} \adr of operand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{or nil, r8, z; oey; JMAP;} \jump to action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andXY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{cjs nz, fromMem;}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{and r15, r15, r14;} \x &amp; y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{cjp nz, next;}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saveToReg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{cjs nz, fromMem;}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{or r15, 0, r14;} \r15=operand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{cjp nz, next;}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saveToMem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{or nil, r14,z;ewl;oey;}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{w; cjp rdm, cp; or nil, r15, z;oey;} \mem[i]=operand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{cjp nz, next;}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fromMem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{or nil, r14,z; ewl; oey;}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{r; or r14, bus_d, z; cjp rdm, cp;} \r14=operand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{crtn nz;}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next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{add r7, r7, 2, z;}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{cjp nz, loadFromOP;} \next command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mult \multiplication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{cjs nz, fromMem;}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{xor r0, r0, r0;}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start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{and nil, r14, 8000h; load rm, flags;} \mnozhnyk[1]=?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{cjp rm_z, shift;}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{add r0, r0, r15, z;}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shift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{or sll, r14, r14, z;} \z=r14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{or sll, r0, r0, z;} \res=r0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{or nil, r14, r14; load rm, flags;}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{cjp not rm_z, start;} \if z!=0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{or srl, r0, r0, z;} \usuvaemo zsuv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{or r15, 0, r0;} \result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{cjp nz, next;}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\{and nil, r1, 8000h; load rm, flags;}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\{cjp rm_z, end;}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\{xor r1, r1, 0ffffh;}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\{xor r0, r0, 0ffffh;}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\{add r0, r0, 1, z; load rm, flags;} proverka znaka i perevod v PK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\{add r1, r1, 0, rm_c;}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\{or r1, r1, 8000h;}</w:t>
      </w: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P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</w:p>
    <w:p w:rsidR="00CD26C3" w:rsidRDefault="00CD26C3" w:rsidP="00CD26C3">
      <w:pPr>
        <w:outlineLvl w:val="0"/>
        <w:rPr>
          <w:rFonts w:ascii="Courier New" w:hAnsi="Courier New" w:cs="Courier New"/>
          <w:sz w:val="20"/>
          <w:lang w:val="uk-UA"/>
        </w:rPr>
      </w:pPr>
      <w:r w:rsidRPr="00CD26C3">
        <w:rPr>
          <w:rFonts w:ascii="Courier New" w:hAnsi="Courier New" w:cs="Courier New"/>
          <w:sz w:val="20"/>
          <w:lang w:val="uk-UA"/>
        </w:rPr>
        <w:t>end {}</w:t>
      </w:r>
    </w:p>
    <w:p w:rsidR="006211E6" w:rsidRDefault="006211E6" w:rsidP="00CD26C3">
      <w:pPr>
        <w:jc w:val="center"/>
        <w:outlineLvl w:val="0"/>
        <w:rPr>
          <w:lang w:val="uk-UA"/>
        </w:rPr>
      </w:pPr>
      <w:r>
        <w:rPr>
          <w:b/>
          <w:lang w:val="uk-UA"/>
        </w:rPr>
        <w:t>5</w:t>
      </w:r>
      <w:r>
        <w:rPr>
          <w:b/>
        </w:rPr>
        <w:t xml:space="preserve"> </w:t>
      </w:r>
      <w:r>
        <w:rPr>
          <w:b/>
          <w:lang w:val="uk-UA"/>
        </w:rPr>
        <w:t>Висновки</w:t>
      </w:r>
    </w:p>
    <w:p w:rsidR="006211E6" w:rsidRDefault="006211E6">
      <w:pPr>
        <w:rPr>
          <w:lang w:val="uk-UA"/>
        </w:rPr>
      </w:pPr>
      <w:r>
        <w:rPr>
          <w:lang w:val="uk-UA"/>
        </w:rPr>
        <w:tab/>
      </w:r>
    </w:p>
    <w:p w:rsidR="006211E6" w:rsidRDefault="006211E6">
      <w:pPr>
        <w:rPr>
          <w:lang w:val="uk-UA"/>
        </w:rPr>
      </w:pPr>
      <w:r>
        <w:rPr>
          <w:lang w:val="uk-UA"/>
        </w:rPr>
        <w:tab/>
        <w:t xml:space="preserve">В процесі розробки був розроблений інструментарій для забезпечення необхідних перетворень інформації, які необхідні для обчислень за даним алгебраїчним виразом з введенням та виведенням інформації на зовнішні пристрої. На мікропрограмному рівні була розроблена система команд та реалізований алгоритм організації процесу обчислень. </w:t>
      </w: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p w:rsidR="006211E6" w:rsidRDefault="006211E6">
      <w:pPr>
        <w:rPr>
          <w:lang w:val="uk-UA"/>
        </w:rPr>
      </w:pPr>
    </w:p>
    <w:sectPr w:rsidR="006211E6">
      <w:pgSz w:w="11906" w:h="16838"/>
      <w:pgMar w:top="539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74FD"/>
    <w:multiLevelType w:val="hybridMultilevel"/>
    <w:tmpl w:val="F126F46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EA5"/>
    <w:rsid w:val="0001545C"/>
    <w:rsid w:val="00042092"/>
    <w:rsid w:val="00180246"/>
    <w:rsid w:val="001B5929"/>
    <w:rsid w:val="003E6586"/>
    <w:rsid w:val="00404401"/>
    <w:rsid w:val="0047756D"/>
    <w:rsid w:val="004F07AC"/>
    <w:rsid w:val="005B7B05"/>
    <w:rsid w:val="006211E6"/>
    <w:rsid w:val="00666D64"/>
    <w:rsid w:val="008A6064"/>
    <w:rsid w:val="008B5B58"/>
    <w:rsid w:val="00A1780E"/>
    <w:rsid w:val="00A22EA5"/>
    <w:rsid w:val="00AC548D"/>
    <w:rsid w:val="00BD2BBD"/>
    <w:rsid w:val="00C755ED"/>
    <w:rsid w:val="00CD26C3"/>
    <w:rsid w:val="00D10C6E"/>
    <w:rsid w:val="00EC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  <w:szCs w:val="28"/>
      <w:lang w:val="uk-UA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adjustRightInd w:val="0"/>
      <w:outlineLvl w:val="1"/>
    </w:pPr>
    <w:rPr>
      <w:rFonts w:ascii="Courier New" w:hAnsi="Courier New" w:cs="Courier New"/>
      <w:b/>
      <w:bCs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a4">
    <w:name w:val=" Знак"/>
    <w:basedOn w:val="a"/>
    <w:autoRedefine/>
    <w:rsid w:val="001B5929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  <w:szCs w:val="28"/>
      <w:lang w:val="uk-UA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adjustRightInd w:val="0"/>
      <w:outlineLvl w:val="1"/>
    </w:pPr>
    <w:rPr>
      <w:rFonts w:ascii="Courier New" w:hAnsi="Courier New" w:cs="Courier New"/>
      <w:b/>
      <w:bCs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a4">
    <w:name w:val=" Знак"/>
    <w:basedOn w:val="a"/>
    <w:autoRedefine/>
    <w:rsid w:val="001B5929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E84BE-70DF-4C34-8428-76E4B1420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3749</Words>
  <Characters>2137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Завдання</vt:lpstr>
    </vt:vector>
  </TitlesOfParts>
  <Company>home nest</Company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Завдання</dc:title>
  <dc:creator>method man</dc:creator>
  <cp:lastModifiedBy>Rus</cp:lastModifiedBy>
  <cp:revision>2</cp:revision>
  <cp:lastPrinted>2002-05-19T21:09:00Z</cp:lastPrinted>
  <dcterms:created xsi:type="dcterms:W3CDTF">2015-06-07T07:05:00Z</dcterms:created>
  <dcterms:modified xsi:type="dcterms:W3CDTF">2015-06-07T07:05:00Z</dcterms:modified>
</cp:coreProperties>
</file>