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7F5" w:rsidRPr="00F56CE4" w:rsidRDefault="009077F5" w:rsidP="00E83533">
      <w:pPr>
        <w:contextualSpacing/>
        <w:jc w:val="center"/>
        <w:rPr>
          <w:sz w:val="28"/>
          <w:szCs w:val="28"/>
          <w:lang w:val="uk-UA"/>
        </w:rPr>
      </w:pPr>
      <w:r w:rsidRPr="00F56CE4">
        <w:rPr>
          <w:sz w:val="28"/>
          <w:szCs w:val="28"/>
          <w:lang w:val="uk-UA"/>
        </w:rPr>
        <w:t>МІНІСТЕРСТВО ОСВІТИ І НАУКИ УКРАЇНИ</w:t>
      </w:r>
      <w:r w:rsidRPr="00F56CE4">
        <w:rPr>
          <w:sz w:val="28"/>
          <w:szCs w:val="28"/>
          <w:lang w:val="uk-UA"/>
        </w:rPr>
        <w:br/>
        <w:t>НАЦІОНАЛЬНИЙ ТЕХНІЧНИЙ УНІВЕРСИТЕТ УКРАЇНИ</w:t>
      </w:r>
      <w:r w:rsidRPr="00F56CE4">
        <w:rPr>
          <w:sz w:val="28"/>
          <w:szCs w:val="28"/>
          <w:lang w:val="uk-UA"/>
        </w:rPr>
        <w:br/>
        <w:t>«КИЇВСЬКИЙ ПОЛІТЕХНІЧНИЙ ІНСТИТУТ»</w:t>
      </w:r>
      <w:r w:rsidRPr="00F56CE4">
        <w:rPr>
          <w:sz w:val="28"/>
          <w:szCs w:val="28"/>
          <w:lang w:val="uk-UA"/>
        </w:rPr>
        <w:br/>
        <w:t>ФАКУЛЬТЕТ ІНФОРМАТИКИ ТА ОБЧИСЛЮВАЛЬНОЇ ТЕХНІКИ</w:t>
      </w:r>
    </w:p>
    <w:p w:rsidR="009077F5" w:rsidRPr="00F56CE4" w:rsidRDefault="009077F5" w:rsidP="00E83533">
      <w:pPr>
        <w:contextualSpacing/>
        <w:rPr>
          <w:sz w:val="28"/>
          <w:szCs w:val="28"/>
          <w:lang w:val="uk-UA"/>
        </w:rPr>
      </w:pPr>
    </w:p>
    <w:p w:rsidR="009077F5" w:rsidRDefault="009077F5" w:rsidP="00E83533">
      <w:pPr>
        <w:contextualSpacing/>
        <w:rPr>
          <w:sz w:val="28"/>
          <w:szCs w:val="28"/>
          <w:lang w:val="uk-UA"/>
        </w:rPr>
      </w:pPr>
    </w:p>
    <w:p w:rsidR="00F56CE4" w:rsidRDefault="00F56CE4" w:rsidP="00E83533">
      <w:pPr>
        <w:contextualSpacing/>
        <w:rPr>
          <w:sz w:val="28"/>
          <w:szCs w:val="28"/>
          <w:lang w:val="uk-UA"/>
        </w:rPr>
      </w:pPr>
    </w:p>
    <w:p w:rsidR="00F56CE4" w:rsidRDefault="00F56CE4" w:rsidP="00E83533">
      <w:pPr>
        <w:contextualSpacing/>
        <w:rPr>
          <w:sz w:val="28"/>
          <w:szCs w:val="28"/>
          <w:lang w:val="uk-UA"/>
        </w:rPr>
      </w:pPr>
    </w:p>
    <w:p w:rsidR="00F56CE4" w:rsidRDefault="00F56CE4" w:rsidP="00E83533">
      <w:pPr>
        <w:contextualSpacing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rPr>
          <w:sz w:val="28"/>
          <w:szCs w:val="28"/>
          <w:lang w:val="uk-UA"/>
        </w:rPr>
      </w:pPr>
    </w:p>
    <w:p w:rsidR="00F56CE4" w:rsidRDefault="00F56CE4" w:rsidP="00E83533">
      <w:pPr>
        <w:contextualSpacing/>
        <w:rPr>
          <w:sz w:val="28"/>
          <w:szCs w:val="28"/>
          <w:lang w:val="uk-UA"/>
        </w:rPr>
      </w:pPr>
    </w:p>
    <w:p w:rsidR="00F56CE4" w:rsidRPr="00F56CE4" w:rsidRDefault="00F56CE4" w:rsidP="00E83533">
      <w:pPr>
        <w:contextualSpacing/>
        <w:rPr>
          <w:sz w:val="28"/>
          <w:szCs w:val="28"/>
          <w:lang w:val="uk-UA"/>
        </w:rPr>
      </w:pPr>
    </w:p>
    <w:p w:rsidR="009077F5" w:rsidRDefault="009077F5" w:rsidP="00E83533">
      <w:pPr>
        <w:contextualSpacing/>
        <w:jc w:val="center"/>
        <w:rPr>
          <w:sz w:val="28"/>
          <w:szCs w:val="28"/>
          <w:lang w:val="uk-UA"/>
        </w:rPr>
      </w:pPr>
      <w:r w:rsidRPr="00F56CE4">
        <w:rPr>
          <w:sz w:val="44"/>
          <w:szCs w:val="44"/>
          <w:lang w:val="uk-UA"/>
        </w:rPr>
        <w:t>Лабораторна робота №2</w:t>
      </w:r>
      <w:r w:rsidRPr="00F56CE4">
        <w:rPr>
          <w:sz w:val="28"/>
          <w:szCs w:val="28"/>
          <w:lang w:val="uk-UA"/>
        </w:rPr>
        <w:br/>
        <w:t xml:space="preserve">з дисципліни </w:t>
      </w:r>
      <w:r w:rsidRPr="00F56CE4">
        <w:rPr>
          <w:sz w:val="28"/>
          <w:szCs w:val="28"/>
          <w:lang w:val="uk-UA"/>
        </w:rPr>
        <w:br/>
        <w:t>«Архітектура комп’ютерів»</w:t>
      </w:r>
    </w:p>
    <w:p w:rsidR="00F56CE4" w:rsidRDefault="00F56CE4" w:rsidP="00E83533">
      <w:pPr>
        <w:contextualSpacing/>
        <w:jc w:val="center"/>
        <w:rPr>
          <w:sz w:val="28"/>
          <w:szCs w:val="28"/>
          <w:lang w:val="uk-UA"/>
        </w:rPr>
      </w:pPr>
    </w:p>
    <w:p w:rsidR="00F56CE4" w:rsidRDefault="00F56CE4" w:rsidP="00E83533">
      <w:pPr>
        <w:contextualSpacing/>
        <w:jc w:val="center"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jc w:val="center"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jc w:val="center"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jc w:val="center"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jc w:val="center"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jc w:val="center"/>
        <w:rPr>
          <w:sz w:val="28"/>
          <w:szCs w:val="28"/>
          <w:lang w:val="uk-UA"/>
        </w:rPr>
      </w:pPr>
    </w:p>
    <w:p w:rsidR="00F56CE4" w:rsidRDefault="00F56CE4" w:rsidP="00E83533">
      <w:pPr>
        <w:contextualSpacing/>
        <w:jc w:val="center"/>
        <w:rPr>
          <w:sz w:val="28"/>
          <w:szCs w:val="28"/>
          <w:lang w:val="uk-UA"/>
        </w:rPr>
      </w:pPr>
    </w:p>
    <w:p w:rsidR="00F56CE4" w:rsidRPr="00F56CE4" w:rsidRDefault="00F56CE4" w:rsidP="00E83533">
      <w:pPr>
        <w:contextualSpacing/>
        <w:jc w:val="center"/>
        <w:rPr>
          <w:sz w:val="28"/>
          <w:szCs w:val="28"/>
          <w:lang w:val="uk-UA"/>
        </w:rPr>
      </w:pPr>
    </w:p>
    <w:p w:rsidR="009077F5" w:rsidRPr="00F56CE4" w:rsidRDefault="009077F5" w:rsidP="00E83533">
      <w:pPr>
        <w:contextualSpacing/>
        <w:jc w:val="right"/>
        <w:rPr>
          <w:sz w:val="28"/>
          <w:szCs w:val="28"/>
          <w:lang w:val="uk-UA"/>
        </w:rPr>
      </w:pPr>
      <w:r w:rsidRPr="00F56CE4">
        <w:rPr>
          <w:sz w:val="28"/>
          <w:szCs w:val="28"/>
          <w:lang w:val="uk-UA"/>
        </w:rPr>
        <w:t>Виконав: студент ФІОТ,</w:t>
      </w:r>
      <w:r w:rsidRPr="00F56CE4">
        <w:rPr>
          <w:sz w:val="28"/>
          <w:szCs w:val="28"/>
          <w:lang w:val="uk-UA"/>
        </w:rPr>
        <w:br/>
        <w:t>гр. ІО-33</w:t>
      </w:r>
      <w:r w:rsidRPr="00F56CE4">
        <w:rPr>
          <w:sz w:val="28"/>
          <w:szCs w:val="28"/>
          <w:lang w:val="uk-UA"/>
        </w:rPr>
        <w:br/>
      </w:r>
      <w:proofErr w:type="spellStart"/>
      <w:r w:rsidRPr="00F56CE4">
        <w:rPr>
          <w:sz w:val="28"/>
          <w:szCs w:val="28"/>
          <w:lang w:val="uk-UA"/>
        </w:rPr>
        <w:t>Шуркіна</w:t>
      </w:r>
      <w:proofErr w:type="spellEnd"/>
      <w:r w:rsidRPr="00F56CE4">
        <w:rPr>
          <w:sz w:val="28"/>
          <w:szCs w:val="28"/>
          <w:lang w:val="uk-UA"/>
        </w:rPr>
        <w:t xml:space="preserve"> Анастасія</w:t>
      </w:r>
    </w:p>
    <w:p w:rsidR="00F56CE4" w:rsidRDefault="009077F5" w:rsidP="00E83533">
      <w:pPr>
        <w:contextualSpacing/>
        <w:jc w:val="right"/>
        <w:rPr>
          <w:sz w:val="28"/>
          <w:szCs w:val="28"/>
          <w:lang w:val="uk-UA"/>
        </w:rPr>
      </w:pPr>
      <w:r w:rsidRPr="00F56CE4">
        <w:rPr>
          <w:sz w:val="28"/>
          <w:szCs w:val="28"/>
          <w:lang w:val="uk-UA"/>
        </w:rPr>
        <w:t>Перевірив</w:t>
      </w:r>
      <w:r w:rsidR="00F56CE4" w:rsidRPr="00F56CE4">
        <w:rPr>
          <w:sz w:val="28"/>
          <w:szCs w:val="28"/>
          <w:lang w:val="uk-UA"/>
        </w:rPr>
        <w:t xml:space="preserve">: ас. </w:t>
      </w:r>
      <w:proofErr w:type="spellStart"/>
      <w:r w:rsidR="00F56CE4" w:rsidRPr="00F56CE4">
        <w:rPr>
          <w:sz w:val="28"/>
          <w:szCs w:val="28"/>
          <w:lang w:val="uk-UA"/>
        </w:rPr>
        <w:t>Чеснішний</w:t>
      </w:r>
      <w:proofErr w:type="spellEnd"/>
      <w:r w:rsidR="00F56CE4" w:rsidRPr="00F56CE4">
        <w:rPr>
          <w:sz w:val="28"/>
          <w:szCs w:val="28"/>
          <w:lang w:val="uk-UA"/>
        </w:rPr>
        <w:t xml:space="preserve"> І.А.</w:t>
      </w:r>
    </w:p>
    <w:p w:rsidR="00F56CE4" w:rsidRDefault="00F56CE4" w:rsidP="00E83533">
      <w:pPr>
        <w:contextualSpacing/>
        <w:jc w:val="right"/>
        <w:rPr>
          <w:sz w:val="28"/>
          <w:szCs w:val="28"/>
          <w:lang w:val="uk-UA"/>
        </w:rPr>
      </w:pPr>
    </w:p>
    <w:p w:rsidR="00F56CE4" w:rsidRDefault="00F56CE4" w:rsidP="00E83533">
      <w:pPr>
        <w:contextualSpacing/>
        <w:jc w:val="right"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jc w:val="right"/>
        <w:rPr>
          <w:sz w:val="28"/>
          <w:szCs w:val="28"/>
          <w:lang w:val="uk-UA"/>
        </w:rPr>
      </w:pPr>
    </w:p>
    <w:p w:rsidR="00E83533" w:rsidRDefault="00E83533" w:rsidP="00E83533">
      <w:pPr>
        <w:contextualSpacing/>
        <w:jc w:val="right"/>
        <w:rPr>
          <w:sz w:val="28"/>
          <w:szCs w:val="28"/>
          <w:lang w:val="uk-UA"/>
        </w:rPr>
      </w:pPr>
    </w:p>
    <w:p w:rsidR="00F56CE4" w:rsidRDefault="00F56CE4" w:rsidP="00E83533">
      <w:pPr>
        <w:contextualSpacing/>
        <w:jc w:val="center"/>
        <w:rPr>
          <w:sz w:val="28"/>
          <w:szCs w:val="28"/>
          <w:lang w:val="uk-UA"/>
        </w:rPr>
      </w:pPr>
    </w:p>
    <w:p w:rsidR="00F56CE4" w:rsidRDefault="00F56CE4" w:rsidP="00E83533">
      <w:pPr>
        <w:contextualSpacing/>
        <w:jc w:val="center"/>
        <w:rPr>
          <w:sz w:val="28"/>
          <w:szCs w:val="28"/>
          <w:lang w:val="uk-UA"/>
        </w:rPr>
      </w:pPr>
      <w:r w:rsidRPr="00F56CE4">
        <w:rPr>
          <w:sz w:val="28"/>
          <w:szCs w:val="28"/>
          <w:lang w:val="uk-UA"/>
        </w:rPr>
        <w:t>Київ 2015</w:t>
      </w:r>
    </w:p>
    <w:p w:rsidR="00F56CE4" w:rsidRDefault="00F56CE4" w:rsidP="00E83533">
      <w:pPr>
        <w:contextualSpacing/>
        <w:rPr>
          <w:sz w:val="28"/>
          <w:szCs w:val="28"/>
          <w:lang w:val="uk-UA"/>
        </w:rPr>
      </w:pPr>
      <w:r w:rsidRPr="00051899">
        <w:rPr>
          <w:b/>
          <w:sz w:val="28"/>
          <w:szCs w:val="28"/>
          <w:lang w:val="uk-UA"/>
        </w:rPr>
        <w:lastRenderedPageBreak/>
        <w:t>Варіант:</w:t>
      </w:r>
      <w:r>
        <w:rPr>
          <w:sz w:val="28"/>
          <w:szCs w:val="28"/>
          <w:lang w:val="uk-UA"/>
        </w:rPr>
        <w:br/>
        <w:t>Номер залікової книжки: 3330</w:t>
      </w:r>
      <w:r>
        <w:rPr>
          <w:sz w:val="28"/>
          <w:szCs w:val="28"/>
          <w:vertAlign w:val="subscript"/>
          <w:lang w:val="uk-UA"/>
        </w:rPr>
        <w:t>10</w:t>
      </w:r>
      <w:r>
        <w:rPr>
          <w:sz w:val="28"/>
          <w:szCs w:val="28"/>
          <w:lang w:val="uk-UA"/>
        </w:rPr>
        <w:t xml:space="preserve"> =110100000010</w:t>
      </w:r>
      <w:r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lang w:val="uk-UA"/>
        </w:rPr>
        <w:br/>
        <w:t xml:space="preserve">Функція: </w:t>
      </w:r>
      <w:r w:rsidR="006028CA">
        <w:rPr>
          <w:sz w:val="28"/>
          <w:szCs w:val="28"/>
          <w:lang w:val="uk-UA"/>
        </w:rPr>
        <w:t>2С+4АВ</w:t>
      </w:r>
      <w:r w:rsidR="006028CA">
        <w:rPr>
          <w:sz w:val="28"/>
          <w:szCs w:val="28"/>
          <w:lang w:val="uk-UA"/>
        </w:rPr>
        <w:br/>
        <w:t xml:space="preserve">Розрядність </w:t>
      </w:r>
      <w:proofErr w:type="spellStart"/>
      <w:r w:rsidR="006028CA">
        <w:rPr>
          <w:sz w:val="28"/>
          <w:szCs w:val="28"/>
          <w:lang w:val="uk-UA"/>
        </w:rPr>
        <w:t>операндів</w:t>
      </w:r>
      <w:proofErr w:type="spellEnd"/>
      <w:r w:rsidR="006028CA">
        <w:rPr>
          <w:sz w:val="28"/>
          <w:szCs w:val="28"/>
          <w:lang w:val="uk-UA"/>
        </w:rPr>
        <w:t>: 4</w:t>
      </w:r>
      <w:r w:rsidR="006028CA">
        <w:rPr>
          <w:sz w:val="28"/>
          <w:szCs w:val="28"/>
          <w:lang w:val="uk-UA"/>
        </w:rPr>
        <w:br/>
        <w:t>Спосіб адресації: примусовий</w:t>
      </w:r>
      <w:r w:rsidR="006028CA">
        <w:rPr>
          <w:sz w:val="28"/>
          <w:szCs w:val="28"/>
          <w:lang w:val="uk-UA"/>
        </w:rPr>
        <w:br/>
        <w:t>Ємність ПМК, слова: 32</w:t>
      </w:r>
      <w:r w:rsidR="006028CA">
        <w:rPr>
          <w:sz w:val="28"/>
          <w:szCs w:val="28"/>
          <w:lang w:val="uk-UA"/>
        </w:rPr>
        <w:br/>
        <w:t>Перевірка на парність</w:t>
      </w:r>
      <w:r w:rsidR="006028CA">
        <w:rPr>
          <w:sz w:val="28"/>
          <w:szCs w:val="28"/>
          <w:lang w:val="uk-UA"/>
        </w:rPr>
        <w:br/>
        <w:t>Тривалість мікрооперації підсумовування: 7</w:t>
      </w:r>
    </w:p>
    <w:p w:rsidR="00E83533" w:rsidRDefault="00E83533" w:rsidP="00E83533">
      <w:pPr>
        <w:contextualSpacing/>
        <w:rPr>
          <w:b/>
          <w:sz w:val="28"/>
          <w:szCs w:val="28"/>
          <w:lang w:val="uk-UA"/>
        </w:rPr>
      </w:pPr>
    </w:p>
    <w:p w:rsidR="006028CA" w:rsidRDefault="006028CA" w:rsidP="00E83533">
      <w:pPr>
        <w:contextualSpacing/>
        <w:rPr>
          <w:b/>
          <w:sz w:val="28"/>
          <w:szCs w:val="28"/>
          <w:lang w:val="uk-UA"/>
        </w:rPr>
      </w:pPr>
      <w:r w:rsidRPr="00051899">
        <w:rPr>
          <w:b/>
          <w:sz w:val="28"/>
          <w:szCs w:val="28"/>
          <w:lang w:val="uk-UA"/>
        </w:rPr>
        <w:t>Операційна схема пристрою:</w:t>
      </w:r>
    </w:p>
    <w:p w:rsidR="00051899" w:rsidRPr="00051899" w:rsidRDefault="00051899" w:rsidP="00E83533">
      <w:pPr>
        <w:contextualSpacing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355242" cy="2072760"/>
            <wp:effectExtent l="19050" t="0" r="720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15" cy="207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533" w:rsidRDefault="00E83533" w:rsidP="00E83533">
      <w:pPr>
        <w:contextualSpacing/>
        <w:rPr>
          <w:b/>
          <w:sz w:val="28"/>
          <w:szCs w:val="28"/>
          <w:lang w:val="uk-UA"/>
        </w:rPr>
      </w:pPr>
    </w:p>
    <w:p w:rsidR="006028CA" w:rsidRDefault="006028CA" w:rsidP="00E83533">
      <w:pPr>
        <w:contextualSpacing/>
        <w:rPr>
          <w:b/>
          <w:sz w:val="28"/>
          <w:szCs w:val="28"/>
          <w:lang w:val="uk-UA"/>
        </w:rPr>
      </w:pPr>
      <w:r w:rsidRPr="00051899">
        <w:rPr>
          <w:b/>
          <w:sz w:val="28"/>
          <w:szCs w:val="28"/>
          <w:lang w:val="uk-UA"/>
        </w:rPr>
        <w:t>Функціональна схема пристрою:</w:t>
      </w:r>
    </w:p>
    <w:p w:rsidR="00051899" w:rsidRPr="00051899" w:rsidRDefault="00051899" w:rsidP="00E83533">
      <w:pPr>
        <w:contextualSpacing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750658" cy="322256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24" cy="322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99" w:rsidRDefault="00051899" w:rsidP="00E83533">
      <w:pPr>
        <w:contextualSpacing/>
        <w:rPr>
          <w:b/>
          <w:sz w:val="28"/>
          <w:szCs w:val="28"/>
          <w:lang w:val="uk-UA"/>
        </w:rPr>
      </w:pPr>
    </w:p>
    <w:p w:rsidR="00051899" w:rsidRDefault="00051899" w:rsidP="00E83533">
      <w:pPr>
        <w:contextualSpacing/>
        <w:rPr>
          <w:b/>
          <w:sz w:val="28"/>
          <w:szCs w:val="28"/>
          <w:lang w:val="uk-UA"/>
        </w:rPr>
      </w:pPr>
    </w:p>
    <w:p w:rsidR="00E83533" w:rsidRDefault="00E83533" w:rsidP="00E83533">
      <w:pPr>
        <w:contextualSpacing/>
        <w:rPr>
          <w:b/>
          <w:sz w:val="28"/>
          <w:szCs w:val="28"/>
          <w:lang w:val="uk-UA"/>
        </w:rPr>
      </w:pPr>
    </w:p>
    <w:p w:rsidR="006028CA" w:rsidRDefault="006028CA" w:rsidP="00E83533">
      <w:pPr>
        <w:contextualSpacing/>
        <w:rPr>
          <w:b/>
          <w:sz w:val="28"/>
          <w:szCs w:val="28"/>
          <w:lang w:val="uk-UA"/>
        </w:rPr>
      </w:pPr>
      <w:r w:rsidRPr="00051899">
        <w:rPr>
          <w:b/>
          <w:sz w:val="28"/>
          <w:szCs w:val="28"/>
          <w:lang w:val="uk-UA"/>
        </w:rPr>
        <w:lastRenderedPageBreak/>
        <w:t xml:space="preserve">Змістовний </w:t>
      </w:r>
      <w:proofErr w:type="spellStart"/>
      <w:r w:rsidRPr="00051899">
        <w:rPr>
          <w:b/>
          <w:sz w:val="28"/>
          <w:szCs w:val="28"/>
          <w:lang w:val="uk-UA"/>
        </w:rPr>
        <w:t>мікроалгоритм</w:t>
      </w:r>
      <w:proofErr w:type="spellEnd"/>
      <w:r w:rsidRPr="00051899">
        <w:rPr>
          <w:b/>
          <w:sz w:val="28"/>
          <w:szCs w:val="28"/>
          <w:lang w:val="uk-UA"/>
        </w:rPr>
        <w:t xml:space="preserve">: </w:t>
      </w:r>
      <w:r w:rsidR="00051899">
        <w:rPr>
          <w:b/>
          <w:sz w:val="28"/>
          <w:szCs w:val="28"/>
          <w:lang w:val="uk-UA"/>
        </w:rPr>
        <w:t xml:space="preserve">     </w:t>
      </w:r>
      <w:r w:rsidRPr="00051899">
        <w:rPr>
          <w:b/>
          <w:sz w:val="28"/>
          <w:szCs w:val="28"/>
          <w:lang w:val="uk-UA"/>
        </w:rPr>
        <w:t xml:space="preserve">Закодований </w:t>
      </w:r>
      <w:proofErr w:type="spellStart"/>
      <w:r w:rsidRPr="00051899">
        <w:rPr>
          <w:b/>
          <w:sz w:val="28"/>
          <w:szCs w:val="28"/>
          <w:lang w:val="uk-UA"/>
        </w:rPr>
        <w:t>мікроалгоритм</w:t>
      </w:r>
      <w:proofErr w:type="spellEnd"/>
      <w:r w:rsidRPr="00051899">
        <w:rPr>
          <w:b/>
          <w:sz w:val="28"/>
          <w:szCs w:val="28"/>
          <w:lang w:val="uk-UA"/>
        </w:rPr>
        <w:t>:</w:t>
      </w:r>
    </w:p>
    <w:p w:rsidR="00051899" w:rsidRPr="00051899" w:rsidRDefault="00051899" w:rsidP="00E83533">
      <w:pPr>
        <w:contextualSpacing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402874" cy="34598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74" cy="3459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773577" cy="3773999"/>
            <wp:effectExtent l="19050" t="0" r="772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87" cy="379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8CA" w:rsidRDefault="003A3A19" w:rsidP="00E83533">
      <w:pPr>
        <w:contextualSpacing/>
        <w:rPr>
          <w:b/>
          <w:sz w:val="28"/>
          <w:szCs w:val="28"/>
          <w:lang w:val="uk-UA"/>
        </w:rPr>
      </w:pPr>
      <w:r w:rsidRPr="00051899">
        <w:rPr>
          <w:b/>
          <w:sz w:val="28"/>
          <w:szCs w:val="28"/>
          <w:lang w:val="uk-UA"/>
        </w:rPr>
        <w:t>Зона в1:</w:t>
      </w:r>
    </w:p>
    <w:p w:rsidR="00051899" w:rsidRPr="00E83533" w:rsidRDefault="00E83533" w:rsidP="00E83533">
      <w:pPr>
        <w:contextualSpacing/>
        <w:rPr>
          <w:sz w:val="28"/>
          <w:szCs w:val="28"/>
          <w:lang w:val="uk-UA"/>
        </w:rPr>
      </w:pPr>
      <w:r w:rsidRPr="00E83533">
        <w:rPr>
          <w:sz w:val="28"/>
          <w:szCs w:val="28"/>
          <w:lang w:val="uk-UA"/>
        </w:rPr>
        <w:t>Враховуючи, що ємність ПМК дорівнює 32 слова, розрахуємо розрядність адреси:</w:t>
      </w:r>
    </w:p>
    <w:p w:rsidR="00E83533" w:rsidRDefault="00E83533" w:rsidP="00E83533">
      <w:pPr>
        <w:contextualSpacing/>
        <w:rPr>
          <w:i/>
          <w:sz w:val="28"/>
          <w:szCs w:val="28"/>
          <w:lang w:val="en-US"/>
        </w:rPr>
      </w:pPr>
      <w:r w:rsidRPr="00E83533">
        <w:rPr>
          <w:i/>
          <w:sz w:val="28"/>
          <w:szCs w:val="28"/>
          <w:lang w:val="en-US"/>
        </w:rPr>
        <w:t>n = log</w:t>
      </w:r>
      <w:r w:rsidRPr="00E83533">
        <w:rPr>
          <w:i/>
          <w:sz w:val="28"/>
          <w:szCs w:val="28"/>
          <w:vertAlign w:val="subscript"/>
          <w:lang w:val="en-US"/>
        </w:rPr>
        <w:t>2</w:t>
      </w:r>
      <w:r w:rsidRPr="00E83533">
        <w:rPr>
          <w:i/>
          <w:sz w:val="28"/>
          <w:szCs w:val="28"/>
          <w:lang w:val="en-US"/>
        </w:rPr>
        <w:t>32 = 5.</w:t>
      </w:r>
    </w:p>
    <w:p w:rsidR="00E83533" w:rsidRPr="00E83533" w:rsidRDefault="00E83533" w:rsidP="00E83533">
      <w:pPr>
        <w:contextualSpacing/>
        <w:rPr>
          <w:sz w:val="28"/>
          <w:szCs w:val="28"/>
          <w:lang w:val="uk-UA"/>
        </w:rPr>
      </w:pPr>
      <w:r w:rsidRPr="00E83533">
        <w:rPr>
          <w:sz w:val="28"/>
          <w:szCs w:val="28"/>
          <w:lang w:val="uk-UA"/>
        </w:rPr>
        <w:t>З розрядності адреси отримаємо довжину поля константи:</w:t>
      </w:r>
    </w:p>
    <w:p w:rsidR="00E83533" w:rsidRDefault="00E83533" w:rsidP="00E83533">
      <w:pPr>
        <w:contextualSpacing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 = 5 – 1 = 4.</w:t>
      </w:r>
    </w:p>
    <w:tbl>
      <w:tblPr>
        <w:tblStyle w:val="a5"/>
        <w:tblpPr w:leftFromText="180" w:rightFromText="180" w:vertAnchor="text" w:horzAnchor="page" w:tblpX="7696" w:tblpY="-52"/>
        <w:tblW w:w="0" w:type="auto"/>
        <w:tblLook w:val="04A0"/>
      </w:tblPr>
      <w:tblGrid>
        <w:gridCol w:w="598"/>
        <w:gridCol w:w="598"/>
        <w:gridCol w:w="519"/>
      </w:tblGrid>
      <w:tr w:rsidR="00E83533" w:rsidTr="00E83533">
        <w:trPr>
          <w:trHeight w:val="346"/>
        </w:trPr>
        <w:tc>
          <w:tcPr>
            <w:tcW w:w="598" w:type="dxa"/>
            <w:tcBorders>
              <w:bottom w:val="single" w:sz="4" w:space="0" w:color="000000" w:themeColor="text1"/>
            </w:tcBorders>
          </w:tcPr>
          <w:p w:rsidR="00E83533" w:rsidRPr="00E83533" w:rsidRDefault="00E83533" w:rsidP="00E83533">
            <w:pPr>
              <w:contextualSpacing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M1</w:t>
            </w:r>
          </w:p>
        </w:tc>
        <w:tc>
          <w:tcPr>
            <w:tcW w:w="598" w:type="dxa"/>
            <w:tcBorders>
              <w:bottom w:val="single" w:sz="4" w:space="0" w:color="000000" w:themeColor="text1"/>
            </w:tcBorders>
          </w:tcPr>
          <w:p w:rsidR="00E83533" w:rsidRPr="00E83533" w:rsidRDefault="00E83533" w:rsidP="00E83533">
            <w:pPr>
              <w:contextualSpacing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M2</w:t>
            </w:r>
          </w:p>
        </w:tc>
        <w:tc>
          <w:tcPr>
            <w:tcW w:w="519" w:type="dxa"/>
          </w:tcPr>
          <w:p w:rsidR="00E83533" w:rsidRPr="00E83533" w:rsidRDefault="00E83533" w:rsidP="00E83533">
            <w:pPr>
              <w:contextualSpacing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УС</w:t>
            </w:r>
          </w:p>
        </w:tc>
      </w:tr>
      <w:tr w:rsidR="00E83533" w:rsidTr="00E83533">
        <w:trPr>
          <w:trHeight w:val="346"/>
        </w:trPr>
        <w:tc>
          <w:tcPr>
            <w:tcW w:w="598" w:type="dxa"/>
            <w:tcBorders>
              <w:bottom w:val="dotted" w:sz="4" w:space="0" w:color="auto"/>
              <w:right w:val="dotted" w:sz="4" w:space="0" w:color="auto"/>
            </w:tcBorders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8" w:type="dxa"/>
            <w:tcBorders>
              <w:left w:val="dotted" w:sz="4" w:space="0" w:color="auto"/>
              <w:bottom w:val="dotted" w:sz="4" w:space="0" w:color="auto"/>
            </w:tcBorders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0</w:t>
            </w:r>
          </w:p>
        </w:tc>
      </w:tr>
      <w:tr w:rsidR="00E83533" w:rsidTr="00E83533">
        <w:trPr>
          <w:trHeight w:val="346"/>
        </w:trPr>
        <w:tc>
          <w:tcPr>
            <w:tcW w:w="59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19" w:type="dxa"/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х</w:t>
            </w:r>
          </w:p>
        </w:tc>
      </w:tr>
      <w:tr w:rsidR="00E83533" w:rsidTr="00E83533">
        <w:trPr>
          <w:trHeight w:val="346"/>
        </w:trPr>
        <w:tc>
          <w:tcPr>
            <w:tcW w:w="59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0</w:t>
            </w:r>
          </w:p>
        </w:tc>
        <w:tc>
          <w:tcPr>
            <w:tcW w:w="519" w:type="dxa"/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-</w:t>
            </w:r>
          </w:p>
        </w:tc>
      </w:tr>
      <w:tr w:rsidR="00E83533" w:rsidTr="00E83533">
        <w:trPr>
          <w:trHeight w:val="366"/>
        </w:trPr>
        <w:tc>
          <w:tcPr>
            <w:tcW w:w="598" w:type="dxa"/>
            <w:tcBorders>
              <w:top w:val="dotted" w:sz="4" w:space="0" w:color="auto"/>
              <w:right w:val="dotted" w:sz="4" w:space="0" w:color="auto"/>
            </w:tcBorders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8" w:type="dxa"/>
            <w:tcBorders>
              <w:top w:val="dotted" w:sz="4" w:space="0" w:color="auto"/>
              <w:left w:val="dotted" w:sz="4" w:space="0" w:color="auto"/>
            </w:tcBorders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19" w:type="dxa"/>
          </w:tcPr>
          <w:p w:rsidR="00E83533" w:rsidRDefault="00E83533" w:rsidP="00E83533">
            <w:pPr>
              <w:contextualSpacing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1</w:t>
            </w:r>
          </w:p>
        </w:tc>
      </w:tr>
    </w:tbl>
    <w:p w:rsidR="00E83533" w:rsidRPr="00E83533" w:rsidRDefault="00E83533" w:rsidP="00E83533">
      <w:pPr>
        <w:contextualSpacing/>
        <w:rPr>
          <w:sz w:val="28"/>
          <w:szCs w:val="28"/>
          <w:lang w:val="uk-UA"/>
        </w:rPr>
      </w:pPr>
      <w:r w:rsidRPr="00E83533">
        <w:rPr>
          <w:sz w:val="28"/>
          <w:szCs w:val="28"/>
          <w:lang w:val="uk-UA"/>
        </w:rPr>
        <w:t xml:space="preserve">Кількість управляючих входів </w:t>
      </w:r>
      <w:proofErr w:type="spellStart"/>
      <w:r w:rsidRPr="00E83533">
        <w:rPr>
          <w:sz w:val="28"/>
          <w:szCs w:val="28"/>
          <w:lang w:val="uk-UA"/>
        </w:rPr>
        <w:t>мультиплексора</w:t>
      </w:r>
      <w:proofErr w:type="spellEnd"/>
      <w:r w:rsidRPr="00E83533">
        <w:rPr>
          <w:sz w:val="28"/>
          <w:szCs w:val="28"/>
          <w:lang w:val="uk-UA"/>
        </w:rPr>
        <w:t>:</w:t>
      </w:r>
    </w:p>
    <w:p w:rsidR="00E83533" w:rsidRDefault="00E83533" w:rsidP="00E83533">
      <w:pPr>
        <w:contextualSpacing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Q = </w:t>
      </w:r>
      <w:proofErr w:type="gramStart"/>
      <w:r>
        <w:rPr>
          <w:i/>
          <w:sz w:val="28"/>
          <w:szCs w:val="28"/>
          <w:lang w:val="en-US"/>
        </w:rPr>
        <w:t>log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1+2) = 2.</w:t>
      </w:r>
    </w:p>
    <w:p w:rsidR="00E83533" w:rsidRDefault="00E83533" w:rsidP="00E83533">
      <w:pPr>
        <w:contextualSpacing/>
        <w:rPr>
          <w:sz w:val="28"/>
          <w:szCs w:val="28"/>
          <w:lang w:val="uk-UA"/>
        </w:rPr>
      </w:pPr>
      <w:r w:rsidRPr="00E83533">
        <w:rPr>
          <w:sz w:val="28"/>
          <w:szCs w:val="28"/>
          <w:lang w:val="uk-UA"/>
        </w:rPr>
        <w:t>Таблиця кодування розрядів поля</w:t>
      </w:r>
      <w:r w:rsidRPr="00E83533">
        <w:rPr>
          <w:sz w:val="28"/>
          <w:szCs w:val="28"/>
          <w:lang w:val="uk-UA"/>
        </w:rPr>
        <w:br/>
      </w:r>
      <w:r w:rsidRPr="00E83533">
        <w:rPr>
          <w:sz w:val="28"/>
          <w:szCs w:val="28"/>
          <w:lang w:val="uk-UA"/>
        </w:rPr>
        <w:br/>
        <w:t xml:space="preserve">управління </w:t>
      </w:r>
      <w:proofErr w:type="spellStart"/>
      <w:r w:rsidRPr="00E83533">
        <w:rPr>
          <w:sz w:val="28"/>
          <w:szCs w:val="28"/>
          <w:lang w:val="uk-UA"/>
        </w:rPr>
        <w:t>мультиплексором</w:t>
      </w:r>
      <w:proofErr w:type="spellEnd"/>
      <w:r w:rsidRPr="00E83533">
        <w:rPr>
          <w:sz w:val="28"/>
          <w:szCs w:val="28"/>
          <w:lang w:val="uk-UA"/>
        </w:rPr>
        <w:t>:</w:t>
      </w:r>
    </w:p>
    <w:p w:rsidR="00E83533" w:rsidRPr="00E83533" w:rsidRDefault="00E83533" w:rsidP="00E83533">
      <w:pPr>
        <w:contextualSpacing/>
        <w:rPr>
          <w:i/>
          <w:sz w:val="28"/>
          <w:szCs w:val="28"/>
          <w:lang w:val="en-US"/>
        </w:rPr>
      </w:pPr>
      <w:r w:rsidRPr="00E83533">
        <w:rPr>
          <w:i/>
          <w:sz w:val="28"/>
          <w:szCs w:val="28"/>
          <w:lang w:val="en-US"/>
        </w:rPr>
        <w:t>Nb1 =</w:t>
      </w:r>
      <w:r>
        <w:rPr>
          <w:i/>
          <w:sz w:val="28"/>
          <w:szCs w:val="28"/>
          <w:lang w:val="en-US"/>
        </w:rPr>
        <w:t xml:space="preserve"> </w:t>
      </w:r>
      <w:r w:rsidRPr="00E83533">
        <w:rPr>
          <w:i/>
          <w:sz w:val="28"/>
          <w:szCs w:val="28"/>
          <w:lang w:val="en-US"/>
        </w:rPr>
        <w:t>6</w:t>
      </w:r>
    </w:p>
    <w:p w:rsidR="003A3A19" w:rsidRDefault="003A3A19" w:rsidP="00E83533">
      <w:pPr>
        <w:contextualSpacing/>
        <w:rPr>
          <w:b/>
          <w:sz w:val="28"/>
          <w:szCs w:val="28"/>
          <w:lang w:val="en-US"/>
        </w:rPr>
      </w:pPr>
      <w:r w:rsidRPr="00051899">
        <w:rPr>
          <w:b/>
          <w:sz w:val="28"/>
          <w:szCs w:val="28"/>
          <w:lang w:val="uk-UA"/>
        </w:rPr>
        <w:t>Зона в2:</w:t>
      </w:r>
    </w:p>
    <w:p w:rsidR="00E83533" w:rsidRPr="00E83533" w:rsidRDefault="00E83533" w:rsidP="00E83533">
      <w:pPr>
        <w:contextualSpacing/>
        <w:rPr>
          <w:sz w:val="28"/>
          <w:szCs w:val="28"/>
          <w:lang w:val="uk-UA"/>
        </w:rPr>
      </w:pPr>
      <w:r w:rsidRPr="00E83533">
        <w:rPr>
          <w:sz w:val="28"/>
          <w:szCs w:val="28"/>
          <w:lang w:val="uk-UA"/>
        </w:rPr>
        <w:t>У випадку горизонтального програмування зони кожному управляючому сигналу виділяється один розряд.</w:t>
      </w:r>
    </w:p>
    <w:p w:rsidR="00E83533" w:rsidRPr="00E83533" w:rsidRDefault="00E83533" w:rsidP="00E83533">
      <w:pPr>
        <w:contextualSpacing/>
        <w:rPr>
          <w:i/>
          <w:sz w:val="28"/>
          <w:szCs w:val="28"/>
          <w:lang w:val="en-US"/>
        </w:rPr>
      </w:pPr>
      <w:r w:rsidRPr="00E83533">
        <w:rPr>
          <w:i/>
          <w:sz w:val="28"/>
          <w:szCs w:val="28"/>
          <w:lang w:val="en-US"/>
        </w:rPr>
        <w:t>Nb2 = 6</w:t>
      </w:r>
    </w:p>
    <w:p w:rsidR="003A3A19" w:rsidRDefault="003A3A19" w:rsidP="00E83533">
      <w:pPr>
        <w:contextualSpacing/>
        <w:rPr>
          <w:b/>
          <w:sz w:val="28"/>
          <w:szCs w:val="28"/>
          <w:lang w:val="en-US"/>
        </w:rPr>
      </w:pPr>
      <w:r w:rsidRPr="00051899">
        <w:rPr>
          <w:b/>
          <w:sz w:val="28"/>
          <w:szCs w:val="28"/>
          <w:lang w:val="uk-UA"/>
        </w:rPr>
        <w:t>Зона в3:</w:t>
      </w:r>
    </w:p>
    <w:p w:rsidR="00E83533" w:rsidRPr="00CA46AF" w:rsidRDefault="00CA46AF" w:rsidP="00E83533">
      <w:pPr>
        <w:contextualSpacing/>
        <w:rPr>
          <w:sz w:val="28"/>
          <w:szCs w:val="28"/>
          <w:lang w:val="uk-UA"/>
        </w:rPr>
      </w:pPr>
      <w:r w:rsidRPr="00CA46AF">
        <w:rPr>
          <w:sz w:val="28"/>
          <w:szCs w:val="28"/>
          <w:lang w:val="uk-UA"/>
        </w:rPr>
        <w:t xml:space="preserve">Максимальна тривалість </w:t>
      </w:r>
      <w:proofErr w:type="spellStart"/>
      <w:r w:rsidRPr="00CA46AF">
        <w:rPr>
          <w:sz w:val="28"/>
          <w:szCs w:val="28"/>
          <w:lang w:val="uk-UA"/>
        </w:rPr>
        <w:t>МО</w:t>
      </w:r>
      <w:proofErr w:type="spellEnd"/>
      <w:r w:rsidRPr="00CA46AF">
        <w:rPr>
          <w:sz w:val="28"/>
          <w:szCs w:val="28"/>
          <w:lang w:val="uk-UA"/>
        </w:rPr>
        <w:t xml:space="preserve"> дорівнює 7. Тоді максимальна затримка дорівнює 6.</w:t>
      </w:r>
    </w:p>
    <w:p w:rsidR="00CA46AF" w:rsidRDefault="00CA46AF" w:rsidP="00E83533">
      <w:pPr>
        <w:contextualSpacing/>
        <w:rPr>
          <w:i/>
          <w:sz w:val="28"/>
          <w:szCs w:val="28"/>
          <w:lang w:val="en-US"/>
        </w:rPr>
      </w:pPr>
      <w:r w:rsidRPr="00CA46AF">
        <w:rPr>
          <w:i/>
          <w:sz w:val="28"/>
          <w:szCs w:val="28"/>
          <w:lang w:val="en-US"/>
        </w:rPr>
        <w:t>Nb3 = log</w:t>
      </w:r>
      <w:r w:rsidRPr="00CA46AF">
        <w:rPr>
          <w:i/>
          <w:sz w:val="28"/>
          <w:szCs w:val="28"/>
          <w:vertAlign w:val="subscript"/>
          <w:lang w:val="en-US"/>
        </w:rPr>
        <w:t>2</w:t>
      </w:r>
      <w:r w:rsidRPr="00CA46AF">
        <w:rPr>
          <w:i/>
          <w:sz w:val="28"/>
          <w:szCs w:val="28"/>
          <w:lang w:val="en-US"/>
        </w:rPr>
        <w:t>6 + 1 = 4</w:t>
      </w:r>
    </w:p>
    <w:p w:rsidR="00CA46AF" w:rsidRPr="00CA46AF" w:rsidRDefault="00CA46AF" w:rsidP="00E83533">
      <w:pPr>
        <w:contextualSpacing/>
        <w:rPr>
          <w:sz w:val="28"/>
          <w:szCs w:val="28"/>
          <w:lang w:val="uk-UA"/>
        </w:rPr>
      </w:pPr>
      <w:r w:rsidRPr="00CA46AF">
        <w:rPr>
          <w:sz w:val="28"/>
          <w:szCs w:val="28"/>
          <w:lang w:val="uk-UA"/>
        </w:rPr>
        <w:lastRenderedPageBreak/>
        <w:t xml:space="preserve">Врахувавши розряд для перевірки на парність, довжина машинного слова </w:t>
      </w:r>
      <w:r w:rsidRPr="00CA46AF">
        <w:rPr>
          <w:sz w:val="28"/>
          <w:szCs w:val="28"/>
          <w:lang w:val="en-US"/>
        </w:rPr>
        <w:t>N</w:t>
      </w:r>
      <w:proofErr w:type="spellStart"/>
      <w:r w:rsidRPr="00CA46AF">
        <w:rPr>
          <w:sz w:val="28"/>
          <w:szCs w:val="28"/>
          <w:lang w:val="uk-UA"/>
        </w:rPr>
        <w:t>мк</w:t>
      </w:r>
      <w:proofErr w:type="spellEnd"/>
      <w:r w:rsidRPr="00CA46AF">
        <w:rPr>
          <w:sz w:val="28"/>
          <w:szCs w:val="28"/>
          <w:lang w:val="uk-UA"/>
        </w:rPr>
        <w:t xml:space="preserve"> = 17.</w:t>
      </w:r>
    </w:p>
    <w:p w:rsidR="003A3A19" w:rsidRDefault="003A3A19" w:rsidP="00E83533">
      <w:pPr>
        <w:contextualSpacing/>
        <w:rPr>
          <w:b/>
          <w:sz w:val="28"/>
          <w:szCs w:val="28"/>
          <w:lang w:val="uk-UA"/>
        </w:rPr>
      </w:pPr>
      <w:r w:rsidRPr="00051899">
        <w:rPr>
          <w:b/>
          <w:sz w:val="28"/>
          <w:szCs w:val="28"/>
          <w:lang w:val="uk-UA"/>
        </w:rPr>
        <w:t>Розміщення мікрокоманд в ПМК:</w:t>
      </w:r>
    </w:p>
    <w:p w:rsidR="00CA46AF" w:rsidRPr="00051899" w:rsidRDefault="00CA46AF" w:rsidP="00CA46AF">
      <w:pPr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401978" cy="2147808"/>
            <wp:effectExtent l="19050" t="0" r="7722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071" cy="214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19" w:rsidRDefault="003A3A19" w:rsidP="00E83533">
      <w:pPr>
        <w:contextualSpacing/>
        <w:rPr>
          <w:b/>
          <w:sz w:val="28"/>
          <w:szCs w:val="28"/>
          <w:lang w:val="uk-UA"/>
        </w:rPr>
      </w:pPr>
      <w:r w:rsidRPr="00051899">
        <w:rPr>
          <w:b/>
          <w:sz w:val="28"/>
          <w:szCs w:val="28"/>
          <w:lang w:val="uk-UA"/>
        </w:rPr>
        <w:t>Карта програмування БМУ:</w:t>
      </w:r>
    </w:p>
    <w:tbl>
      <w:tblPr>
        <w:tblStyle w:val="a5"/>
        <w:tblW w:w="0" w:type="auto"/>
        <w:tblLook w:val="04A0"/>
      </w:tblPr>
      <w:tblGrid>
        <w:gridCol w:w="675"/>
        <w:gridCol w:w="1560"/>
        <w:gridCol w:w="2268"/>
        <w:gridCol w:w="2126"/>
        <w:gridCol w:w="1984"/>
        <w:gridCol w:w="958"/>
      </w:tblGrid>
      <w:tr w:rsidR="00CA46AF" w:rsidTr="00CA46AF">
        <w:tc>
          <w:tcPr>
            <w:tcW w:w="675" w:type="dxa"/>
          </w:tcPr>
          <w:p w:rsidR="00CA46AF" w:rsidRDefault="00CA46AF" w:rsidP="00543CB7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1560" w:type="dxa"/>
          </w:tcPr>
          <w:p w:rsidR="00CA46AF" w:rsidRDefault="00CA46AF" w:rsidP="00543CB7">
            <w:pPr>
              <w:contextualSpacing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2268" w:type="dxa"/>
          </w:tcPr>
          <w:p w:rsidR="00CA46AF" w:rsidRPr="00CA46AF" w:rsidRDefault="00CA46AF" w:rsidP="00543CB7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B1</w:t>
            </w:r>
          </w:p>
        </w:tc>
        <w:tc>
          <w:tcPr>
            <w:tcW w:w="2126" w:type="dxa"/>
          </w:tcPr>
          <w:p w:rsidR="00CA46AF" w:rsidRPr="00CA46AF" w:rsidRDefault="00CA46AF" w:rsidP="00543CB7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B2</w:t>
            </w:r>
          </w:p>
        </w:tc>
        <w:tc>
          <w:tcPr>
            <w:tcW w:w="1984" w:type="dxa"/>
          </w:tcPr>
          <w:p w:rsidR="00CA46AF" w:rsidRPr="00CA46AF" w:rsidRDefault="00CA46AF" w:rsidP="00543CB7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B3</w:t>
            </w:r>
          </w:p>
        </w:tc>
        <w:tc>
          <w:tcPr>
            <w:tcW w:w="958" w:type="dxa"/>
          </w:tcPr>
          <w:p w:rsidR="00CA46AF" w:rsidRPr="00CA46AF" w:rsidRDefault="00CA46AF" w:rsidP="00543CB7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B4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</w:rPr>
            </w:pPr>
            <w:proofErr w:type="gramStart"/>
            <w:r w:rsidRPr="00543CB7">
              <w:rPr>
                <w:spacing w:val="60"/>
                <w:kern w:val="20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00000</w:t>
            </w:r>
          </w:p>
        </w:tc>
        <w:tc>
          <w:tcPr>
            <w:tcW w:w="2268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0000 11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000000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1</w:t>
            </w:r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00001</w:t>
            </w:r>
          </w:p>
        </w:tc>
        <w:tc>
          <w:tcPr>
            <w:tcW w:w="2268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0001 00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110000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1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2</w:t>
            </w:r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00010</w:t>
            </w:r>
          </w:p>
        </w:tc>
        <w:tc>
          <w:tcPr>
            <w:tcW w:w="226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0001 11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000000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1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3</w:t>
            </w:r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00011</w:t>
            </w:r>
          </w:p>
        </w:tc>
        <w:tc>
          <w:tcPr>
            <w:tcW w:w="226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0010 00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001000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4</w:t>
            </w:r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00100</w:t>
            </w:r>
          </w:p>
        </w:tc>
        <w:tc>
          <w:tcPr>
            <w:tcW w:w="226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0010 11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000100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5</w:t>
            </w:r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00101</w:t>
            </w:r>
          </w:p>
        </w:tc>
        <w:tc>
          <w:tcPr>
            <w:tcW w:w="226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0011 00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001000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1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6</w:t>
            </w:r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00110</w:t>
            </w:r>
          </w:p>
        </w:tc>
        <w:tc>
          <w:tcPr>
            <w:tcW w:w="226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0011 11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000001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1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7</w:t>
            </w:r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00111</w:t>
            </w:r>
          </w:p>
        </w:tc>
        <w:tc>
          <w:tcPr>
            <w:tcW w:w="226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0100 01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000000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8</w:t>
            </w:r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01000</w:t>
            </w:r>
          </w:p>
        </w:tc>
        <w:tc>
          <w:tcPr>
            <w:tcW w:w="226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0011 00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010011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1010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</w:t>
            </w:r>
          </w:p>
        </w:tc>
      </w:tr>
      <w:tr w:rsidR="00CA46AF" w:rsidTr="00CA46AF">
        <w:tc>
          <w:tcPr>
            <w:tcW w:w="675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К</w:t>
            </w:r>
          </w:p>
        </w:tc>
        <w:tc>
          <w:tcPr>
            <w:tcW w:w="1560" w:type="dxa"/>
          </w:tcPr>
          <w:p w:rsidR="00CA46AF" w:rsidRPr="00543CB7" w:rsidRDefault="00CA46AF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01001</w:t>
            </w:r>
          </w:p>
        </w:tc>
        <w:tc>
          <w:tcPr>
            <w:tcW w:w="226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0100 11</w:t>
            </w:r>
          </w:p>
        </w:tc>
        <w:tc>
          <w:tcPr>
            <w:tcW w:w="2126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000000</w:t>
            </w:r>
          </w:p>
        </w:tc>
        <w:tc>
          <w:tcPr>
            <w:tcW w:w="1984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0000</w:t>
            </w:r>
          </w:p>
        </w:tc>
        <w:tc>
          <w:tcPr>
            <w:tcW w:w="958" w:type="dxa"/>
          </w:tcPr>
          <w:p w:rsidR="00CA46AF" w:rsidRPr="00543CB7" w:rsidRDefault="00543CB7" w:rsidP="00543CB7">
            <w:pPr>
              <w:contextualSpacing/>
              <w:jc w:val="center"/>
              <w:rPr>
                <w:spacing w:val="60"/>
                <w:kern w:val="20"/>
                <w:sz w:val="28"/>
                <w:szCs w:val="28"/>
                <w:lang w:val="uk-UA"/>
              </w:rPr>
            </w:pPr>
            <w:r w:rsidRPr="00543CB7">
              <w:rPr>
                <w:spacing w:val="60"/>
                <w:kern w:val="20"/>
                <w:sz w:val="28"/>
                <w:szCs w:val="28"/>
                <w:lang w:val="uk-UA"/>
              </w:rPr>
              <w:t>1</w:t>
            </w:r>
          </w:p>
        </w:tc>
      </w:tr>
    </w:tbl>
    <w:p w:rsidR="00CA46AF" w:rsidRPr="00051899" w:rsidRDefault="00CA46AF" w:rsidP="00E83533">
      <w:pPr>
        <w:contextualSpacing/>
        <w:rPr>
          <w:b/>
          <w:sz w:val="28"/>
          <w:szCs w:val="28"/>
          <w:lang w:val="uk-UA"/>
        </w:rPr>
      </w:pPr>
    </w:p>
    <w:p w:rsidR="003A3A19" w:rsidRPr="00051899" w:rsidRDefault="003A3A19" w:rsidP="00E83533">
      <w:pPr>
        <w:contextualSpacing/>
        <w:rPr>
          <w:b/>
          <w:sz w:val="28"/>
          <w:szCs w:val="28"/>
          <w:lang w:val="uk-UA"/>
        </w:rPr>
      </w:pPr>
      <w:r w:rsidRPr="00051899">
        <w:rPr>
          <w:b/>
          <w:sz w:val="28"/>
          <w:szCs w:val="28"/>
          <w:lang w:val="uk-UA"/>
        </w:rPr>
        <w:t>Висновок:</w:t>
      </w:r>
    </w:p>
    <w:p w:rsidR="006028CA" w:rsidRDefault="00543CB7" w:rsidP="00E83533">
      <w:pPr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лабораторній роботі було побудовано схему, що виконує обчислення згідно варіанту. Змінні записуються у відповідні регістри, змінна В є лічильником. У ролі управляючого пристрою використано блок </w:t>
      </w:r>
      <w:proofErr w:type="spellStart"/>
      <w:r>
        <w:rPr>
          <w:sz w:val="28"/>
          <w:szCs w:val="28"/>
          <w:lang w:val="uk-UA"/>
        </w:rPr>
        <w:t>мікропрограмного</w:t>
      </w:r>
      <w:proofErr w:type="spellEnd"/>
      <w:r>
        <w:rPr>
          <w:sz w:val="28"/>
          <w:szCs w:val="28"/>
          <w:lang w:val="uk-UA"/>
        </w:rPr>
        <w:t xml:space="preserve"> управління з примусовим способом адресації.</w:t>
      </w:r>
    </w:p>
    <w:p w:rsidR="00543CB7" w:rsidRDefault="00543CB7" w:rsidP="00E83533">
      <w:pPr>
        <w:contextualSpacing/>
        <w:rPr>
          <w:sz w:val="28"/>
          <w:szCs w:val="28"/>
          <w:lang w:val="uk-UA"/>
        </w:rPr>
      </w:pPr>
    </w:p>
    <w:p w:rsidR="00543CB7" w:rsidRDefault="00543CB7" w:rsidP="00E83533">
      <w:pPr>
        <w:contextualSpacing/>
        <w:rPr>
          <w:sz w:val="28"/>
          <w:szCs w:val="28"/>
          <w:lang w:val="uk-UA"/>
        </w:rPr>
      </w:pPr>
    </w:p>
    <w:p w:rsidR="00543CB7" w:rsidRDefault="00543CB7" w:rsidP="00E83533">
      <w:pPr>
        <w:contextualSpacing/>
        <w:rPr>
          <w:sz w:val="28"/>
          <w:szCs w:val="28"/>
          <w:lang w:val="uk-UA"/>
        </w:rPr>
      </w:pPr>
    </w:p>
    <w:p w:rsidR="00543CB7" w:rsidRDefault="00543CB7" w:rsidP="00E83533">
      <w:pPr>
        <w:contextualSpacing/>
        <w:rPr>
          <w:sz w:val="28"/>
          <w:szCs w:val="28"/>
          <w:lang w:val="uk-UA"/>
        </w:rPr>
      </w:pPr>
    </w:p>
    <w:p w:rsidR="00543CB7" w:rsidRDefault="00543CB7" w:rsidP="00E83533">
      <w:pPr>
        <w:contextualSpacing/>
        <w:rPr>
          <w:sz w:val="28"/>
          <w:szCs w:val="28"/>
          <w:lang w:val="uk-UA"/>
        </w:rPr>
      </w:pPr>
    </w:p>
    <w:p w:rsidR="00543CB7" w:rsidRDefault="00543CB7" w:rsidP="00E83533">
      <w:pPr>
        <w:contextualSpacing/>
        <w:rPr>
          <w:sz w:val="28"/>
          <w:szCs w:val="28"/>
          <w:lang w:val="uk-UA"/>
        </w:rPr>
      </w:pPr>
    </w:p>
    <w:p w:rsidR="00543CB7" w:rsidRDefault="00543CB7" w:rsidP="00E83533">
      <w:pPr>
        <w:contextualSpacing/>
        <w:rPr>
          <w:sz w:val="28"/>
          <w:szCs w:val="28"/>
          <w:lang w:val="uk-UA"/>
        </w:rPr>
      </w:pPr>
    </w:p>
    <w:p w:rsidR="00543CB7" w:rsidRDefault="00543CB7" w:rsidP="00E83533">
      <w:pPr>
        <w:contextualSpacing/>
        <w:rPr>
          <w:sz w:val="28"/>
          <w:szCs w:val="28"/>
          <w:lang w:val="uk-UA"/>
        </w:rPr>
      </w:pPr>
    </w:p>
    <w:p w:rsidR="00543CB7" w:rsidRDefault="00543CB7" w:rsidP="00E83533">
      <w:pPr>
        <w:contextualSpacing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4060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8CA" w:rsidRDefault="006028CA" w:rsidP="00E83533">
      <w:pPr>
        <w:contextualSpacing/>
        <w:rPr>
          <w:sz w:val="28"/>
          <w:szCs w:val="28"/>
          <w:lang w:val="uk-UA"/>
        </w:rPr>
      </w:pPr>
    </w:p>
    <w:p w:rsidR="00543CB7" w:rsidRPr="00F56CE4" w:rsidRDefault="00214F44" w:rsidP="00E83533">
      <w:pPr>
        <w:contextualSpacing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69169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CB7" w:rsidRPr="00F56CE4" w:rsidSect="007A7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9077F5"/>
    <w:rsid w:val="0000033E"/>
    <w:rsid w:val="00003ACE"/>
    <w:rsid w:val="00021EF1"/>
    <w:rsid w:val="00035429"/>
    <w:rsid w:val="000356FC"/>
    <w:rsid w:val="00051899"/>
    <w:rsid w:val="000622F0"/>
    <w:rsid w:val="00066211"/>
    <w:rsid w:val="00082FBD"/>
    <w:rsid w:val="00083B1A"/>
    <w:rsid w:val="00085F98"/>
    <w:rsid w:val="00092C75"/>
    <w:rsid w:val="000A7A98"/>
    <w:rsid w:val="000B226B"/>
    <w:rsid w:val="000C0AC1"/>
    <w:rsid w:val="000C627F"/>
    <w:rsid w:val="000D7230"/>
    <w:rsid w:val="000E1345"/>
    <w:rsid w:val="000E7499"/>
    <w:rsid w:val="000F1FD4"/>
    <w:rsid w:val="00114035"/>
    <w:rsid w:val="0011768B"/>
    <w:rsid w:val="0012631B"/>
    <w:rsid w:val="001331F2"/>
    <w:rsid w:val="00133DC0"/>
    <w:rsid w:val="00134EAE"/>
    <w:rsid w:val="00135254"/>
    <w:rsid w:val="00150050"/>
    <w:rsid w:val="001546E6"/>
    <w:rsid w:val="0016384A"/>
    <w:rsid w:val="00165D81"/>
    <w:rsid w:val="00183E0A"/>
    <w:rsid w:val="00184EAE"/>
    <w:rsid w:val="0019123A"/>
    <w:rsid w:val="0019285E"/>
    <w:rsid w:val="001C149A"/>
    <w:rsid w:val="001E2855"/>
    <w:rsid w:val="001E6FEF"/>
    <w:rsid w:val="002033B9"/>
    <w:rsid w:val="00203DB1"/>
    <w:rsid w:val="00214F42"/>
    <w:rsid w:val="00214F44"/>
    <w:rsid w:val="00226E88"/>
    <w:rsid w:val="00227A3B"/>
    <w:rsid w:val="00262558"/>
    <w:rsid w:val="00262D6C"/>
    <w:rsid w:val="00276C85"/>
    <w:rsid w:val="002843C3"/>
    <w:rsid w:val="002B45AA"/>
    <w:rsid w:val="002D56B2"/>
    <w:rsid w:val="002D6A11"/>
    <w:rsid w:val="002E5FC0"/>
    <w:rsid w:val="00305781"/>
    <w:rsid w:val="003078BE"/>
    <w:rsid w:val="0031433F"/>
    <w:rsid w:val="00320676"/>
    <w:rsid w:val="0032262D"/>
    <w:rsid w:val="003230D1"/>
    <w:rsid w:val="00346942"/>
    <w:rsid w:val="003518D2"/>
    <w:rsid w:val="00355C07"/>
    <w:rsid w:val="00362046"/>
    <w:rsid w:val="0036480C"/>
    <w:rsid w:val="00383A90"/>
    <w:rsid w:val="003A3896"/>
    <w:rsid w:val="003A3A19"/>
    <w:rsid w:val="003A45ED"/>
    <w:rsid w:val="003A76EF"/>
    <w:rsid w:val="003B74CA"/>
    <w:rsid w:val="003C0292"/>
    <w:rsid w:val="003C4796"/>
    <w:rsid w:val="003C5FCA"/>
    <w:rsid w:val="003D6907"/>
    <w:rsid w:val="003F3B37"/>
    <w:rsid w:val="003F5555"/>
    <w:rsid w:val="004123AF"/>
    <w:rsid w:val="00417A95"/>
    <w:rsid w:val="004208E1"/>
    <w:rsid w:val="0042225E"/>
    <w:rsid w:val="004263A9"/>
    <w:rsid w:val="00435C1D"/>
    <w:rsid w:val="004420C9"/>
    <w:rsid w:val="00443674"/>
    <w:rsid w:val="00452CDB"/>
    <w:rsid w:val="00452EFC"/>
    <w:rsid w:val="00471984"/>
    <w:rsid w:val="004A195E"/>
    <w:rsid w:val="004A1F32"/>
    <w:rsid w:val="004A77B7"/>
    <w:rsid w:val="004B27C9"/>
    <w:rsid w:val="004B3997"/>
    <w:rsid w:val="004B3D02"/>
    <w:rsid w:val="004B410D"/>
    <w:rsid w:val="004C28BA"/>
    <w:rsid w:val="004C296C"/>
    <w:rsid w:val="004D369F"/>
    <w:rsid w:val="004E6F27"/>
    <w:rsid w:val="004F1E4D"/>
    <w:rsid w:val="004F4872"/>
    <w:rsid w:val="005014B2"/>
    <w:rsid w:val="00503F1A"/>
    <w:rsid w:val="005069F9"/>
    <w:rsid w:val="00507AEC"/>
    <w:rsid w:val="005174AE"/>
    <w:rsid w:val="00526525"/>
    <w:rsid w:val="00533A20"/>
    <w:rsid w:val="00543CB7"/>
    <w:rsid w:val="00554A6A"/>
    <w:rsid w:val="005571C9"/>
    <w:rsid w:val="00564B3E"/>
    <w:rsid w:val="0056722B"/>
    <w:rsid w:val="00571887"/>
    <w:rsid w:val="005838F6"/>
    <w:rsid w:val="005A49A7"/>
    <w:rsid w:val="005E4DAE"/>
    <w:rsid w:val="005E68C5"/>
    <w:rsid w:val="005F13A2"/>
    <w:rsid w:val="005F2771"/>
    <w:rsid w:val="006028CA"/>
    <w:rsid w:val="006158CE"/>
    <w:rsid w:val="0061641F"/>
    <w:rsid w:val="00641091"/>
    <w:rsid w:val="006558A0"/>
    <w:rsid w:val="006754ED"/>
    <w:rsid w:val="006777B8"/>
    <w:rsid w:val="006937FA"/>
    <w:rsid w:val="0069527C"/>
    <w:rsid w:val="00695EDD"/>
    <w:rsid w:val="00695FE3"/>
    <w:rsid w:val="006A616D"/>
    <w:rsid w:val="006B2CEB"/>
    <w:rsid w:val="006B3CA3"/>
    <w:rsid w:val="006C5AE2"/>
    <w:rsid w:val="006C6747"/>
    <w:rsid w:val="006D3183"/>
    <w:rsid w:val="006D4D9E"/>
    <w:rsid w:val="006E109C"/>
    <w:rsid w:val="00700300"/>
    <w:rsid w:val="0070632A"/>
    <w:rsid w:val="0071037F"/>
    <w:rsid w:val="00713C03"/>
    <w:rsid w:val="007214BC"/>
    <w:rsid w:val="007276C2"/>
    <w:rsid w:val="007468A7"/>
    <w:rsid w:val="00766CA8"/>
    <w:rsid w:val="00775891"/>
    <w:rsid w:val="0079357C"/>
    <w:rsid w:val="007A63F5"/>
    <w:rsid w:val="007A7110"/>
    <w:rsid w:val="007A7C20"/>
    <w:rsid w:val="007B2F5B"/>
    <w:rsid w:val="007C1EC0"/>
    <w:rsid w:val="007C3250"/>
    <w:rsid w:val="007C4C63"/>
    <w:rsid w:val="007C4CE4"/>
    <w:rsid w:val="007E2AF5"/>
    <w:rsid w:val="007E5AB9"/>
    <w:rsid w:val="007E7E23"/>
    <w:rsid w:val="00807571"/>
    <w:rsid w:val="0082662D"/>
    <w:rsid w:val="00837834"/>
    <w:rsid w:val="008508CB"/>
    <w:rsid w:val="00850F50"/>
    <w:rsid w:val="00856199"/>
    <w:rsid w:val="008629D3"/>
    <w:rsid w:val="00864CCA"/>
    <w:rsid w:val="00866D0C"/>
    <w:rsid w:val="00884147"/>
    <w:rsid w:val="008A2252"/>
    <w:rsid w:val="008A2E10"/>
    <w:rsid w:val="008D3128"/>
    <w:rsid w:val="008E70DE"/>
    <w:rsid w:val="008F0BC1"/>
    <w:rsid w:val="008F5C50"/>
    <w:rsid w:val="009077F5"/>
    <w:rsid w:val="009105FA"/>
    <w:rsid w:val="00915575"/>
    <w:rsid w:val="00941932"/>
    <w:rsid w:val="00941E62"/>
    <w:rsid w:val="00967642"/>
    <w:rsid w:val="00973A40"/>
    <w:rsid w:val="009768BD"/>
    <w:rsid w:val="009C3830"/>
    <w:rsid w:val="009D7176"/>
    <w:rsid w:val="009E187E"/>
    <w:rsid w:val="009E330D"/>
    <w:rsid w:val="009F1916"/>
    <w:rsid w:val="00A0135A"/>
    <w:rsid w:val="00A030AD"/>
    <w:rsid w:val="00A03A4A"/>
    <w:rsid w:val="00A047A7"/>
    <w:rsid w:val="00A116A5"/>
    <w:rsid w:val="00A134E1"/>
    <w:rsid w:val="00A207AA"/>
    <w:rsid w:val="00A214B8"/>
    <w:rsid w:val="00A45991"/>
    <w:rsid w:val="00A53107"/>
    <w:rsid w:val="00A61A7A"/>
    <w:rsid w:val="00A77CF4"/>
    <w:rsid w:val="00A85DF8"/>
    <w:rsid w:val="00AA38C1"/>
    <w:rsid w:val="00AD11DF"/>
    <w:rsid w:val="00AE33FA"/>
    <w:rsid w:val="00AF301B"/>
    <w:rsid w:val="00AF35BC"/>
    <w:rsid w:val="00B04416"/>
    <w:rsid w:val="00B15E95"/>
    <w:rsid w:val="00B17462"/>
    <w:rsid w:val="00B21D92"/>
    <w:rsid w:val="00B21F69"/>
    <w:rsid w:val="00B26A49"/>
    <w:rsid w:val="00B30BCB"/>
    <w:rsid w:val="00B351B5"/>
    <w:rsid w:val="00B52E29"/>
    <w:rsid w:val="00B62AEE"/>
    <w:rsid w:val="00B71001"/>
    <w:rsid w:val="00B84EED"/>
    <w:rsid w:val="00BA07E6"/>
    <w:rsid w:val="00BA6684"/>
    <w:rsid w:val="00BB7FD1"/>
    <w:rsid w:val="00BC337A"/>
    <w:rsid w:val="00C03597"/>
    <w:rsid w:val="00C1131F"/>
    <w:rsid w:val="00C25CBF"/>
    <w:rsid w:val="00C33447"/>
    <w:rsid w:val="00C54A2B"/>
    <w:rsid w:val="00C60D56"/>
    <w:rsid w:val="00C658F1"/>
    <w:rsid w:val="00C720EA"/>
    <w:rsid w:val="00C7411B"/>
    <w:rsid w:val="00C75D73"/>
    <w:rsid w:val="00C84450"/>
    <w:rsid w:val="00C97DFE"/>
    <w:rsid w:val="00CA46AF"/>
    <w:rsid w:val="00CB4672"/>
    <w:rsid w:val="00CB55D0"/>
    <w:rsid w:val="00CC05C0"/>
    <w:rsid w:val="00CC2E2B"/>
    <w:rsid w:val="00CC4490"/>
    <w:rsid w:val="00CE4367"/>
    <w:rsid w:val="00D130ED"/>
    <w:rsid w:val="00D226E0"/>
    <w:rsid w:val="00D40019"/>
    <w:rsid w:val="00D421E0"/>
    <w:rsid w:val="00D47E18"/>
    <w:rsid w:val="00D569C3"/>
    <w:rsid w:val="00D70F70"/>
    <w:rsid w:val="00D71FA0"/>
    <w:rsid w:val="00D73159"/>
    <w:rsid w:val="00DB6A56"/>
    <w:rsid w:val="00DC0597"/>
    <w:rsid w:val="00DC328E"/>
    <w:rsid w:val="00DC681B"/>
    <w:rsid w:val="00DD4AFF"/>
    <w:rsid w:val="00DE23B5"/>
    <w:rsid w:val="00DE6A5A"/>
    <w:rsid w:val="00DF4E5D"/>
    <w:rsid w:val="00E034F1"/>
    <w:rsid w:val="00E064F5"/>
    <w:rsid w:val="00E06A65"/>
    <w:rsid w:val="00E33190"/>
    <w:rsid w:val="00E34424"/>
    <w:rsid w:val="00E36109"/>
    <w:rsid w:val="00E440B7"/>
    <w:rsid w:val="00E529A8"/>
    <w:rsid w:val="00E543DC"/>
    <w:rsid w:val="00E557A7"/>
    <w:rsid w:val="00E60202"/>
    <w:rsid w:val="00E62154"/>
    <w:rsid w:val="00E72087"/>
    <w:rsid w:val="00E72305"/>
    <w:rsid w:val="00E811B0"/>
    <w:rsid w:val="00E83533"/>
    <w:rsid w:val="00E86E84"/>
    <w:rsid w:val="00E900FA"/>
    <w:rsid w:val="00E978E0"/>
    <w:rsid w:val="00EA6371"/>
    <w:rsid w:val="00EB5042"/>
    <w:rsid w:val="00ED7AF5"/>
    <w:rsid w:val="00EE5AD5"/>
    <w:rsid w:val="00F0158A"/>
    <w:rsid w:val="00F11A97"/>
    <w:rsid w:val="00F15F77"/>
    <w:rsid w:val="00F34376"/>
    <w:rsid w:val="00F53DFE"/>
    <w:rsid w:val="00F54634"/>
    <w:rsid w:val="00F56CE4"/>
    <w:rsid w:val="00F74D52"/>
    <w:rsid w:val="00F765F1"/>
    <w:rsid w:val="00F90AA3"/>
    <w:rsid w:val="00FA5697"/>
    <w:rsid w:val="00FB6FCE"/>
    <w:rsid w:val="00FC3691"/>
    <w:rsid w:val="00FC4329"/>
    <w:rsid w:val="00FC6998"/>
    <w:rsid w:val="00FD256E"/>
    <w:rsid w:val="00FD31A5"/>
    <w:rsid w:val="00FD3680"/>
    <w:rsid w:val="00FE2391"/>
    <w:rsid w:val="00FE40B9"/>
    <w:rsid w:val="00FE4C78"/>
    <w:rsid w:val="00FF25C8"/>
    <w:rsid w:val="00FF3F6F"/>
    <w:rsid w:val="00FF5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89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835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Na_Sh</dc:creator>
  <cp:lastModifiedBy>Na_Sh</cp:lastModifiedBy>
  <cp:revision>1</cp:revision>
  <dcterms:created xsi:type="dcterms:W3CDTF">2015-05-19T18:25:00Z</dcterms:created>
  <dcterms:modified xsi:type="dcterms:W3CDTF">2015-05-19T20:21:00Z</dcterms:modified>
</cp:coreProperties>
</file>