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415561" w:rsidRDefault="00D15748" w:rsidP="004E100A">
      <w:pPr>
        <w:spacing w:line="276" w:lineRule="auto"/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415561" w:rsidRDefault="00D15748" w:rsidP="004E100A">
      <w:pPr>
        <w:spacing w:line="276" w:lineRule="auto"/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D15748" w:rsidRPr="00415561" w:rsidRDefault="00D15748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D15748" w:rsidRPr="00415561" w:rsidRDefault="00D15748" w:rsidP="004E100A">
      <w:pPr>
        <w:spacing w:line="276" w:lineRule="auto"/>
        <w:jc w:val="center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КАФЕДРА ОБЧИСЛЮВАЛЬНОЇ ТЕХНІКИ</w:t>
      </w: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4E100A" w:rsidP="004E100A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Реферат</w:t>
      </w:r>
    </w:p>
    <w:p w:rsidR="00C806AD" w:rsidRDefault="00C806AD" w:rsidP="004E100A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з </w:t>
      </w:r>
      <w:proofErr w:type="spellStart"/>
      <w:r w:rsidRPr="00415561">
        <w:rPr>
          <w:sz w:val="28"/>
          <w:szCs w:val="28"/>
          <w:lang w:val="uk-UA"/>
        </w:rPr>
        <w:t>дісципліни</w:t>
      </w:r>
      <w:proofErr w:type="spellEnd"/>
      <w:r w:rsidRPr="00415561">
        <w:rPr>
          <w:sz w:val="28"/>
          <w:szCs w:val="28"/>
          <w:lang w:val="uk-UA"/>
        </w:rPr>
        <w:t xml:space="preserve"> </w:t>
      </w:r>
      <w:r w:rsidRPr="00415561">
        <w:rPr>
          <w:b/>
          <w:sz w:val="28"/>
          <w:szCs w:val="28"/>
          <w:lang w:val="uk-UA"/>
        </w:rPr>
        <w:t>«</w:t>
      </w:r>
      <w:r w:rsidR="00415561" w:rsidRPr="00415561">
        <w:rPr>
          <w:sz w:val="28"/>
          <w:szCs w:val="28"/>
          <w:lang w:val="uk-UA"/>
        </w:rPr>
        <w:t xml:space="preserve">Архітектура </w:t>
      </w:r>
      <w:proofErr w:type="spellStart"/>
      <w:r w:rsidR="00415561" w:rsidRPr="00415561">
        <w:rPr>
          <w:sz w:val="28"/>
          <w:szCs w:val="28"/>
          <w:lang w:val="uk-UA"/>
        </w:rPr>
        <w:t>комп</w:t>
      </w:r>
      <w:proofErr w:type="spellEnd"/>
      <w:r w:rsidR="00415561" w:rsidRPr="00BD0DCF">
        <w:rPr>
          <w:sz w:val="28"/>
          <w:szCs w:val="28"/>
        </w:rPr>
        <w:t>’</w:t>
      </w:r>
      <w:proofErr w:type="spellStart"/>
      <w:r w:rsidR="00415561" w:rsidRPr="00415561">
        <w:rPr>
          <w:sz w:val="28"/>
          <w:szCs w:val="28"/>
          <w:lang w:val="uk-UA"/>
        </w:rPr>
        <w:t>ютерів</w:t>
      </w:r>
      <w:proofErr w:type="spellEnd"/>
      <w:r w:rsidRPr="00415561">
        <w:rPr>
          <w:b/>
          <w:sz w:val="28"/>
          <w:szCs w:val="28"/>
          <w:lang w:val="uk-UA"/>
        </w:rPr>
        <w:t>»</w:t>
      </w:r>
    </w:p>
    <w:p w:rsidR="004E100A" w:rsidRPr="00415561" w:rsidRDefault="004E100A" w:rsidP="004E100A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Pr="004E100A">
        <w:rPr>
          <w:sz w:val="28"/>
          <w:szCs w:val="28"/>
          <w:lang w:val="uk-UA"/>
        </w:rPr>
        <w:t xml:space="preserve">: "Обробка інформації в ЕОМ на програмному, </w:t>
      </w:r>
      <w:proofErr w:type="spellStart"/>
      <w:r w:rsidRPr="004E100A">
        <w:rPr>
          <w:sz w:val="28"/>
          <w:szCs w:val="28"/>
          <w:lang w:val="uk-UA"/>
        </w:rPr>
        <w:t>мікропрограмному</w:t>
      </w:r>
      <w:proofErr w:type="spellEnd"/>
      <w:r w:rsidRPr="004E100A">
        <w:rPr>
          <w:sz w:val="28"/>
          <w:szCs w:val="28"/>
          <w:lang w:val="uk-UA"/>
        </w:rPr>
        <w:t xml:space="preserve"> і апаратному рівнях".</w:t>
      </w: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Default="00C806AD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4E100A" w:rsidRPr="00415561" w:rsidRDefault="004E100A" w:rsidP="004E100A">
      <w:pPr>
        <w:spacing w:line="276" w:lineRule="auto"/>
        <w:jc w:val="center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Виконав: </w:t>
      </w: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студент 2 курсу </w:t>
      </w: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ФІОТ гр. ІО-21</w:t>
      </w: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>Кузьменко Володимир</w:t>
      </w: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  <w:r w:rsidRPr="00415561">
        <w:rPr>
          <w:sz w:val="28"/>
          <w:szCs w:val="28"/>
          <w:lang w:val="uk-UA"/>
        </w:rPr>
        <w:t xml:space="preserve">Перевірив: </w:t>
      </w:r>
    </w:p>
    <w:p w:rsidR="00C806AD" w:rsidRPr="00415561" w:rsidRDefault="00BD0DCF" w:rsidP="004E100A">
      <w:pPr>
        <w:spacing w:line="276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Поспішний О.С.</w:t>
      </w: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jc w:val="right"/>
        <w:rPr>
          <w:sz w:val="28"/>
          <w:szCs w:val="28"/>
          <w:lang w:val="uk-UA"/>
        </w:rPr>
      </w:pPr>
    </w:p>
    <w:p w:rsidR="00C806AD" w:rsidRPr="00415561" w:rsidRDefault="00C806AD" w:rsidP="004E100A">
      <w:pPr>
        <w:spacing w:line="276" w:lineRule="auto"/>
        <w:rPr>
          <w:sz w:val="28"/>
          <w:szCs w:val="28"/>
          <w:lang w:val="uk-UA"/>
        </w:rPr>
      </w:pPr>
    </w:p>
    <w:p w:rsidR="00C806AD" w:rsidRDefault="00BD0DCF" w:rsidP="004E100A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415561">
        <w:rPr>
          <w:sz w:val="28"/>
          <w:szCs w:val="28"/>
          <w:lang w:val="uk-UA"/>
        </w:rPr>
        <w:t xml:space="preserve"> р.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lastRenderedPageBreak/>
        <w:t>Розробити програму обчислення функції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A = (X $ Y)*Z,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 xml:space="preserve">де $ - операція, що відповідає </w:t>
      </w:r>
      <w:proofErr w:type="spellStart"/>
      <w:r w:rsidRPr="004E100A">
        <w:rPr>
          <w:sz w:val="28"/>
          <w:szCs w:val="28"/>
          <w:lang w:val="uk-UA"/>
        </w:rPr>
        <w:t>двохадресній</w:t>
      </w:r>
      <w:proofErr w:type="spellEnd"/>
      <w:r w:rsidRPr="004E100A">
        <w:rPr>
          <w:sz w:val="28"/>
          <w:szCs w:val="28"/>
          <w:lang w:val="uk-UA"/>
        </w:rPr>
        <w:t xml:space="preserve"> команді (</w:t>
      </w:r>
      <w:proofErr w:type="spellStart"/>
      <w:r w:rsidRPr="004E100A">
        <w:rPr>
          <w:sz w:val="28"/>
          <w:szCs w:val="28"/>
          <w:lang w:val="uk-UA"/>
        </w:rPr>
        <w:t>лаб</w:t>
      </w:r>
      <w:proofErr w:type="spellEnd"/>
      <w:r w:rsidRPr="004E100A">
        <w:rPr>
          <w:sz w:val="28"/>
          <w:szCs w:val="28"/>
          <w:lang w:val="uk-UA"/>
        </w:rPr>
        <w:t>. раб. 5).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proofErr w:type="spellStart"/>
      <w:r w:rsidRPr="004E100A">
        <w:rPr>
          <w:sz w:val="28"/>
          <w:szCs w:val="28"/>
          <w:lang w:val="uk-UA"/>
        </w:rPr>
        <w:t>Операнди</w:t>
      </w:r>
      <w:proofErr w:type="spellEnd"/>
      <w:r w:rsidRPr="004E100A">
        <w:rPr>
          <w:sz w:val="28"/>
          <w:szCs w:val="28"/>
          <w:lang w:val="uk-UA"/>
        </w:rPr>
        <w:t xml:space="preserve"> вводяться з пристрою введення. Результат (32 розряди) виводиться в пристрій виведення (послідовність даних, які вводяться і виводяться, визначається розробником).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 xml:space="preserve">Всі вихідні дані (формати команд, форма представлення </w:t>
      </w:r>
      <w:proofErr w:type="spellStart"/>
      <w:r w:rsidRPr="004E100A">
        <w:rPr>
          <w:sz w:val="28"/>
          <w:szCs w:val="28"/>
          <w:lang w:val="uk-UA"/>
        </w:rPr>
        <w:t>операндів</w:t>
      </w:r>
      <w:proofErr w:type="spellEnd"/>
      <w:r w:rsidRPr="004E100A">
        <w:rPr>
          <w:sz w:val="28"/>
          <w:szCs w:val="28"/>
          <w:lang w:val="uk-UA"/>
        </w:rPr>
        <w:t xml:space="preserve">, адреси пристроїв і </w:t>
      </w:r>
      <w:proofErr w:type="spellStart"/>
      <w:r w:rsidRPr="004E100A">
        <w:rPr>
          <w:sz w:val="28"/>
          <w:szCs w:val="28"/>
          <w:lang w:val="uk-UA"/>
        </w:rPr>
        <w:t>т.ін</w:t>
      </w:r>
      <w:proofErr w:type="spellEnd"/>
      <w:r w:rsidRPr="004E100A">
        <w:rPr>
          <w:sz w:val="28"/>
          <w:szCs w:val="28"/>
          <w:lang w:val="uk-UA"/>
        </w:rPr>
        <w:t xml:space="preserve">.) визначаються варіантами завдань на </w:t>
      </w:r>
      <w:proofErr w:type="spellStart"/>
      <w:r w:rsidRPr="004E100A">
        <w:rPr>
          <w:sz w:val="28"/>
          <w:szCs w:val="28"/>
          <w:lang w:val="uk-UA"/>
        </w:rPr>
        <w:t>лаб</w:t>
      </w:r>
      <w:proofErr w:type="spellEnd"/>
      <w:r w:rsidRPr="004E100A">
        <w:rPr>
          <w:sz w:val="28"/>
          <w:szCs w:val="28"/>
          <w:lang w:val="uk-UA"/>
        </w:rPr>
        <w:t>. роботи. Відсутні дані вибираються самостійно (їх вибір повинний бути обґрунтований).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Зміст реферату: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1. Завдання.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2. Опис архітектури і схема алгоритму обчислень.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3. Система команд і програма обчислень.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4. Структура системи і мікропрограма.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5. Висновок.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6. Список літератури.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7. Зміст.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В завданні уточнюються вихідні дані з урахуванням номера залікової книжки.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>Архітектура системи представляється за допомогою моделі програміста, в якій вказуються регістри загального призначення, робочі регістри, представляється адресний простір ОП і ЗП. На схемі алгоритму кожний блок (</w:t>
      </w:r>
      <w:proofErr w:type="spellStart"/>
      <w:r w:rsidRPr="004E100A">
        <w:rPr>
          <w:sz w:val="28"/>
          <w:szCs w:val="28"/>
          <w:lang w:val="uk-UA"/>
        </w:rPr>
        <w:t>операторний</w:t>
      </w:r>
      <w:proofErr w:type="spellEnd"/>
      <w:r w:rsidRPr="004E100A">
        <w:rPr>
          <w:sz w:val="28"/>
          <w:szCs w:val="28"/>
          <w:lang w:val="uk-UA"/>
        </w:rPr>
        <w:t xml:space="preserve"> або логічний) повинний відповідати одній команді.</w:t>
      </w:r>
    </w:p>
    <w:p w:rsidR="004E100A" w:rsidRP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 xml:space="preserve">В третьому розділі </w:t>
      </w:r>
      <w:proofErr w:type="spellStart"/>
      <w:r w:rsidRPr="004E100A">
        <w:rPr>
          <w:sz w:val="28"/>
          <w:szCs w:val="28"/>
          <w:lang w:val="uk-UA"/>
        </w:rPr>
        <w:t>обгрунтовується</w:t>
      </w:r>
      <w:proofErr w:type="spellEnd"/>
      <w:r w:rsidRPr="004E100A">
        <w:rPr>
          <w:sz w:val="28"/>
          <w:szCs w:val="28"/>
          <w:lang w:val="uk-UA"/>
        </w:rPr>
        <w:t xml:space="preserve"> вибір системи команд і приводяться формати всіх команд, необхідних для обчислення функції. Програма обчислень представляється в кодах команд, а також у мнемонічному виді. Мнемоніка команд вибирається самостійно.</w:t>
      </w: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  <w:r w:rsidRPr="004E100A">
        <w:rPr>
          <w:sz w:val="28"/>
          <w:szCs w:val="28"/>
          <w:lang w:val="uk-UA"/>
        </w:rPr>
        <w:t xml:space="preserve">В четвертому розділі повинна бути представлена структурна схема ЕОМ, з зазначенням керуючих сигналів, що використовуються при розробці мікропрограм. Мікропрограма описується на </w:t>
      </w:r>
      <w:proofErr w:type="spellStart"/>
      <w:r w:rsidRPr="004E100A">
        <w:rPr>
          <w:sz w:val="28"/>
          <w:szCs w:val="28"/>
          <w:lang w:val="uk-UA"/>
        </w:rPr>
        <w:t>мікроассемблері</w:t>
      </w:r>
      <w:proofErr w:type="spellEnd"/>
      <w:r w:rsidRPr="004E100A">
        <w:rPr>
          <w:sz w:val="28"/>
          <w:szCs w:val="28"/>
          <w:lang w:val="uk-UA"/>
        </w:rPr>
        <w:t xml:space="preserve"> системи "Комплекс" і повинна бути працездатною. Мікропрограма повинна пояснюватися відповідними коментарями. Директиви (в тому числі DW) повинні відповідати програмі обчислення заданої функції (а не </w:t>
      </w:r>
      <w:proofErr w:type="spellStart"/>
      <w:r w:rsidRPr="004E100A">
        <w:rPr>
          <w:sz w:val="28"/>
          <w:szCs w:val="28"/>
          <w:lang w:val="uk-UA"/>
        </w:rPr>
        <w:t>лаб</w:t>
      </w:r>
      <w:proofErr w:type="spellEnd"/>
      <w:r w:rsidRPr="004E100A">
        <w:rPr>
          <w:sz w:val="28"/>
          <w:szCs w:val="28"/>
          <w:lang w:val="uk-UA"/>
        </w:rPr>
        <w:t>. роботам).</w:t>
      </w: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rPr>
          <w:lang w:val="uk-UA"/>
        </w:rPr>
      </w:pPr>
      <w:r>
        <w:rPr>
          <w:lang w:val="uk-UA"/>
        </w:rPr>
        <w:lastRenderedPageBreak/>
        <w:t xml:space="preserve">      Розробити архітектуру </w:t>
      </w:r>
      <w:proofErr w:type="spellStart"/>
      <w:r>
        <w:rPr>
          <w:lang w:val="uk-UA"/>
        </w:rPr>
        <w:t>комп</w:t>
      </w:r>
      <w:proofErr w:type="spellEnd"/>
      <w:r>
        <w:t>’ю</w:t>
      </w:r>
      <w:proofErr w:type="spellStart"/>
      <w:r>
        <w:rPr>
          <w:lang w:val="uk-UA"/>
        </w:rPr>
        <w:t>тера</w:t>
      </w:r>
      <w:proofErr w:type="spellEnd"/>
      <w:r>
        <w:rPr>
          <w:lang w:val="uk-UA"/>
        </w:rPr>
        <w:t>, систему команд, структурну схему та мікропрограму реалізації етапів виконання команд.</w:t>
      </w:r>
    </w:p>
    <w:p w:rsidR="004E100A" w:rsidRDefault="004E100A" w:rsidP="004E100A">
      <w:pPr>
        <w:rPr>
          <w:lang w:val="uk-UA"/>
        </w:rPr>
      </w:pPr>
      <w:r>
        <w:rPr>
          <w:lang w:val="uk-UA"/>
        </w:rPr>
        <w:tab/>
        <w:t xml:space="preserve">Система команд повинна забезпечувати обчислювання заданого алгебраїчного виразу на програмному рівні. </w:t>
      </w:r>
      <w:proofErr w:type="spellStart"/>
      <w:r>
        <w:rPr>
          <w:lang w:val="uk-UA"/>
        </w:rPr>
        <w:t>Операнди</w:t>
      </w:r>
      <w:proofErr w:type="spellEnd"/>
      <w:r>
        <w:rPr>
          <w:lang w:val="uk-UA"/>
        </w:rPr>
        <w:t xml:space="preserve"> є цілими 16-розрядними числами (один знаковий та 15 основних розрядів). </w:t>
      </w:r>
      <w:proofErr w:type="spellStart"/>
      <w:r>
        <w:rPr>
          <w:lang w:val="uk-UA"/>
        </w:rPr>
        <w:t>Операнди</w:t>
      </w:r>
      <w:proofErr w:type="spellEnd"/>
      <w:r>
        <w:rPr>
          <w:lang w:val="uk-UA"/>
        </w:rPr>
        <w:t xml:space="preserve"> вводяться у режимі програмного опиту готовності зовнішніх пристроїв. Результат виводиться у пристрій виводу. Послідовність даних, що вводяться та виводяться, визначається розробником. Система команд містить лише </w:t>
      </w:r>
      <w:proofErr w:type="spellStart"/>
      <w:r>
        <w:rPr>
          <w:lang w:val="uk-UA"/>
        </w:rPr>
        <w:t>одноадресні</w:t>
      </w:r>
      <w:proofErr w:type="spellEnd"/>
      <w:r>
        <w:rPr>
          <w:lang w:val="uk-UA"/>
        </w:rPr>
        <w:t xml:space="preserve"> команди (рис.1).</w:t>
      </w:r>
    </w:p>
    <w:p w:rsidR="004E100A" w:rsidRDefault="004E100A" w:rsidP="004E100A">
      <w:pPr>
        <w:rPr>
          <w:lang w:val="uk-UA"/>
        </w:rPr>
      </w:pPr>
    </w:p>
    <w:p w:rsidR="004E100A" w:rsidRDefault="004E100A" w:rsidP="004E100A">
      <w:pPr>
        <w:rPr>
          <w:lang w:val="uk-UA"/>
        </w:rPr>
      </w:pPr>
    </w:p>
    <w:bookmarkStart w:id="0" w:name="_MON_1082024691"/>
    <w:bookmarkStart w:id="1" w:name="_MON_1082024948"/>
    <w:bookmarkStart w:id="2" w:name="_MON_1082027779"/>
    <w:bookmarkStart w:id="3" w:name="_MON_1082027814"/>
    <w:bookmarkStart w:id="4" w:name="_MON_1082028209"/>
    <w:bookmarkStart w:id="5" w:name="_MON_1082028211"/>
    <w:bookmarkStart w:id="6" w:name="_MON_1082028223"/>
    <w:bookmarkStart w:id="7" w:name="_MON_1082028261"/>
    <w:bookmarkStart w:id="8" w:name="_MON_1082028280"/>
    <w:bookmarkStart w:id="9" w:name="_MON_108202910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4E100A" w:rsidRDefault="004E100A" w:rsidP="004E100A">
      <w:pPr>
        <w:jc w:val="center"/>
        <w:rPr>
          <w:lang w:val="uk-UA"/>
        </w:rPr>
      </w:pPr>
      <w:r>
        <w:rPr>
          <w:lang w:val="uk-UA"/>
        </w:rPr>
        <w:object w:dxaOrig="5215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2in" o:ole="" fillcolor="window">
            <v:imagedata r:id="rId5" o:title=""/>
          </v:shape>
          <o:OLEObject Type="Embed" ProgID="Word.Picture.8" ShapeID="_x0000_i1025" DrawAspect="Content" ObjectID="_1463542346" r:id="rId6"/>
        </w:object>
      </w:r>
    </w:p>
    <w:p w:rsidR="004E100A" w:rsidRDefault="004E100A" w:rsidP="004E100A">
      <w:pPr>
        <w:jc w:val="center"/>
        <w:rPr>
          <w:lang w:val="uk-UA"/>
        </w:rPr>
      </w:pPr>
    </w:p>
    <w:p w:rsidR="004E100A" w:rsidRDefault="004E100A" w:rsidP="004E100A">
      <w:pPr>
        <w:outlineLvl w:val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Рисунок 1</w:t>
      </w:r>
      <w:r w:rsidRPr="00DF107F">
        <w:rPr>
          <w:lang w:val="uk-UA"/>
        </w:rPr>
        <w:t>.1</w:t>
      </w:r>
      <w:r>
        <w:rPr>
          <w:lang w:val="uk-UA"/>
        </w:rPr>
        <w:t xml:space="preserve"> – Структура команди.</w:t>
      </w:r>
    </w:p>
    <w:p w:rsidR="004E100A" w:rsidRDefault="004E100A" w:rsidP="004E100A">
      <w:pPr>
        <w:rPr>
          <w:lang w:val="uk-UA"/>
        </w:rPr>
      </w:pPr>
    </w:p>
    <w:p w:rsidR="004E100A" w:rsidRDefault="004E100A" w:rsidP="004E100A">
      <w:pPr>
        <w:rPr>
          <w:lang w:val="uk-UA"/>
        </w:rPr>
      </w:pPr>
      <w:r>
        <w:rPr>
          <w:lang w:val="uk-UA"/>
        </w:rPr>
        <w:tab/>
      </w:r>
    </w:p>
    <w:p w:rsidR="004E100A" w:rsidRDefault="004E100A" w:rsidP="004E100A">
      <w:pPr>
        <w:rPr>
          <w:lang w:val="uk-UA"/>
        </w:rPr>
      </w:pPr>
      <w:r>
        <w:rPr>
          <w:lang w:val="uk-UA"/>
        </w:rPr>
        <w:tab/>
        <w:t xml:space="preserve">Кількість типів команд обирається розробником, виходячи з необхідності реалізації заданих обчислень з урахуванням  вводу та виводу даних, а також перевірки готовності зовнішніх пристроїв. Введення кожного типу команд у систему команд повинно бути обґрунтованим. Зокрема, система команд повинна містити команди виконання заданих операцій, вводу та виводу даних, команди умовних та безумовних переходів, пересилання даних. </w:t>
      </w:r>
    </w:p>
    <w:p w:rsidR="004E100A" w:rsidRDefault="004E100A" w:rsidP="004E100A">
      <w:pPr>
        <w:rPr>
          <w:lang w:val="uk-UA"/>
        </w:rPr>
      </w:pPr>
      <w:r>
        <w:rPr>
          <w:lang w:val="uk-UA"/>
        </w:rPr>
        <w:tab/>
        <w:t xml:space="preserve">Обробка інформації на </w:t>
      </w:r>
      <w:proofErr w:type="spellStart"/>
      <w:r>
        <w:rPr>
          <w:lang w:val="uk-UA"/>
        </w:rPr>
        <w:t>мікро</w:t>
      </w:r>
      <w:proofErr w:type="spellEnd"/>
      <w:r>
        <w:rPr>
          <w:lang w:val="uk-UA"/>
        </w:rPr>
        <w:t xml:space="preserve"> програмному рівні повинна містити вибірку команди, розпакування команди, виконання операції та формування адреси наступної команди. Однакові блоки мікрокоманд бажано оформляти у вигляді </w:t>
      </w:r>
      <w:proofErr w:type="spellStart"/>
      <w:r>
        <w:rPr>
          <w:lang w:val="uk-UA"/>
        </w:rPr>
        <w:t>мікропідпрограм</w:t>
      </w:r>
      <w:proofErr w:type="spellEnd"/>
      <w:r>
        <w:rPr>
          <w:lang w:val="uk-UA"/>
        </w:rPr>
        <w:t>. При програмному опитуванні дані регістру стану зовнішнього пристрою мають формат, зображений на рис.2.</w:t>
      </w:r>
    </w:p>
    <w:p w:rsidR="004E100A" w:rsidRDefault="004E100A" w:rsidP="004E100A"/>
    <w:bookmarkStart w:id="10" w:name="_MON_1082029089"/>
    <w:bookmarkStart w:id="11" w:name="_MON_1082029100"/>
    <w:bookmarkEnd w:id="10"/>
    <w:bookmarkEnd w:id="11"/>
    <w:p w:rsidR="004E100A" w:rsidRDefault="004E100A" w:rsidP="004E100A">
      <w:pPr>
        <w:jc w:val="center"/>
        <w:rPr>
          <w:lang w:val="uk-UA"/>
        </w:rPr>
      </w:pPr>
      <w:r>
        <w:rPr>
          <w:lang w:val="uk-UA"/>
        </w:rPr>
        <w:object w:dxaOrig="4860" w:dyaOrig="1996">
          <v:shape id="_x0000_i1026" type="#_x0000_t75" style="width:243pt;height:99.75pt" o:ole="" fillcolor="window">
            <v:imagedata r:id="rId7" o:title=""/>
          </v:shape>
          <o:OLEObject Type="Embed" ProgID="Word.Picture.8" ShapeID="_x0000_i1026" DrawAspect="Content" ObjectID="_1463542347" r:id="rId8"/>
        </w:object>
      </w:r>
    </w:p>
    <w:p w:rsidR="004E100A" w:rsidRDefault="004E100A" w:rsidP="004E100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4E100A" w:rsidRDefault="004E100A" w:rsidP="004E100A">
      <w:pPr>
        <w:ind w:left="708" w:firstLine="708"/>
        <w:jc w:val="center"/>
        <w:outlineLvl w:val="0"/>
        <w:rPr>
          <w:sz w:val="28"/>
          <w:lang w:val="uk-UA"/>
        </w:rPr>
      </w:pPr>
      <w:r>
        <w:rPr>
          <w:lang w:val="uk-UA"/>
        </w:rPr>
        <w:t xml:space="preserve">Рисунок </w:t>
      </w:r>
      <w:r>
        <w:t>1.</w:t>
      </w:r>
      <w:r>
        <w:rPr>
          <w:lang w:val="uk-UA"/>
        </w:rPr>
        <w:t>2 – Формат регістру стану зовнішнього пристрою</w:t>
      </w:r>
    </w:p>
    <w:p w:rsidR="004E100A" w:rsidRDefault="004E100A" w:rsidP="004E100A">
      <w:pPr>
        <w:ind w:left="708" w:firstLine="708"/>
        <w:jc w:val="center"/>
        <w:rPr>
          <w:sz w:val="28"/>
          <w:lang w:val="uk-UA"/>
        </w:rPr>
      </w:pPr>
    </w:p>
    <w:p w:rsidR="004E100A" w:rsidRDefault="004E100A" w:rsidP="004E100A">
      <w:pPr>
        <w:rPr>
          <w:sz w:val="28"/>
          <w:lang w:val="uk-UA"/>
        </w:rPr>
      </w:pPr>
    </w:p>
    <w:p w:rsidR="004E100A" w:rsidRDefault="004E100A" w:rsidP="004E100A">
      <w:pPr>
        <w:ind w:firstLine="708"/>
        <w:rPr>
          <w:sz w:val="28"/>
          <w:lang w:val="uk-UA"/>
        </w:rPr>
      </w:pPr>
    </w:p>
    <w:p w:rsidR="004E100A" w:rsidRDefault="004E100A" w:rsidP="004E100A">
      <w:pPr>
        <w:ind w:firstLine="708"/>
        <w:rPr>
          <w:sz w:val="28"/>
          <w:lang w:val="uk-UA"/>
        </w:rPr>
      </w:pPr>
    </w:p>
    <w:p w:rsidR="004E100A" w:rsidRDefault="004E100A" w:rsidP="004E100A">
      <w:pPr>
        <w:ind w:firstLine="708"/>
        <w:rPr>
          <w:sz w:val="28"/>
          <w:lang w:val="uk-UA"/>
        </w:rPr>
      </w:pPr>
    </w:p>
    <w:p w:rsidR="004E100A" w:rsidRDefault="004E100A" w:rsidP="004E100A">
      <w:pPr>
        <w:ind w:firstLine="708"/>
        <w:rPr>
          <w:sz w:val="28"/>
          <w:lang w:val="uk-UA"/>
        </w:rPr>
      </w:pPr>
    </w:p>
    <w:p w:rsidR="004E100A" w:rsidRDefault="004E100A" w:rsidP="004E100A">
      <w:pPr>
        <w:ind w:firstLine="708"/>
        <w:rPr>
          <w:sz w:val="28"/>
          <w:lang w:val="uk-UA"/>
        </w:rPr>
      </w:pPr>
    </w:p>
    <w:p w:rsidR="004E100A" w:rsidRDefault="004E100A" w:rsidP="004E100A">
      <w:pPr>
        <w:ind w:firstLine="708"/>
        <w:outlineLvl w:val="0"/>
        <w:rPr>
          <w:lang w:val="uk-UA"/>
        </w:rPr>
      </w:pPr>
      <w:r>
        <w:rPr>
          <w:lang w:val="uk-UA"/>
        </w:rPr>
        <w:t xml:space="preserve">Початкові умови згідно з варіантом </w:t>
      </w:r>
    </w:p>
    <w:p w:rsidR="004E100A" w:rsidRDefault="004E100A" w:rsidP="004E100A">
      <w:pPr>
        <w:ind w:firstLine="708"/>
        <w:rPr>
          <w:lang w:val="uk-UA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900"/>
        <w:gridCol w:w="720"/>
        <w:gridCol w:w="2520"/>
        <w:gridCol w:w="1260"/>
        <w:gridCol w:w="540"/>
        <w:gridCol w:w="720"/>
        <w:gridCol w:w="1080"/>
      </w:tblGrid>
      <w:tr w:rsidR="004E100A" w:rsidTr="000A68B5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8820" w:type="dxa"/>
            <w:gridSpan w:val="9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залікової книжки</w:t>
            </w:r>
            <w:r>
              <w:t>: 0</w:t>
            </w:r>
            <w:r>
              <w:rPr>
                <w:lang w:val="uk-UA"/>
              </w:rPr>
              <w:t>1</w:t>
            </w:r>
            <w:r>
              <w:t>11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4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90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2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52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540" w:type="dxa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vAlign w:val="center"/>
          </w:tcPr>
          <w:p w:rsidR="004E100A" w:rsidRP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20" w:type="dxa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20" w:type="dxa"/>
            <w:vAlign w:val="center"/>
          </w:tcPr>
          <w:p w:rsidR="004E100A" w:rsidRP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0" w:type="dxa"/>
            <w:vAlign w:val="center"/>
          </w:tcPr>
          <w:p w:rsidR="004E100A" w:rsidRP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E100A" w:rsidRP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743"/>
        </w:trPr>
        <w:tc>
          <w:tcPr>
            <w:tcW w:w="1080" w:type="dxa"/>
            <w:gridSpan w:val="2"/>
            <w:vMerge w:val="restart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t>Опера</w:t>
            </w:r>
            <w:proofErr w:type="spellStart"/>
            <w:r>
              <w:rPr>
                <w:lang w:val="uk-UA"/>
              </w:rPr>
              <w:t>ція</w:t>
            </w:r>
            <w:proofErr w:type="spellEnd"/>
            <w:r>
              <w:rPr>
                <w:lang w:val="uk-UA"/>
              </w:rPr>
              <w:t xml:space="preserve"> α</w:t>
            </w:r>
          </w:p>
        </w:tc>
        <w:tc>
          <w:tcPr>
            <w:tcW w:w="2520" w:type="dxa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Алгебраїчний вираз</w:t>
            </w:r>
          </w:p>
        </w:tc>
        <w:tc>
          <w:tcPr>
            <w:tcW w:w="3600" w:type="dxa"/>
            <w:gridSpan w:val="4"/>
            <w:vAlign w:val="center"/>
          </w:tcPr>
          <w:p w:rsidR="004E100A" w:rsidRDefault="004E100A" w:rsidP="000A68B5">
            <w:pPr>
              <w:jc w:val="center"/>
            </w:pPr>
            <w:r>
              <w:t>Адреса РС ЗП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1080" w:type="dxa"/>
            <w:gridSpan w:val="2"/>
            <w:vMerge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vMerge w:val="restart"/>
            <w:vAlign w:val="center"/>
          </w:tcPr>
          <w:p w:rsidR="004E100A" w:rsidRP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Додавання</w:t>
            </w:r>
            <w:bookmarkStart w:id="12" w:name="_GoBack"/>
            <w:bookmarkEnd w:id="12"/>
          </w:p>
        </w:tc>
        <w:tc>
          <w:tcPr>
            <w:tcW w:w="2520" w:type="dxa"/>
            <w:vMerge w:val="restart"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uk-UA"/>
              </w:rPr>
              <w:t xml:space="preserve"> = </w:t>
            </w:r>
            <w:r>
              <w:rPr>
                <w:lang w:val="en-US"/>
              </w:rPr>
              <w:t>X*(Y</w:t>
            </w:r>
            <w:r>
              <w:rPr>
                <w:lang w:val="uk-UA"/>
              </w:rPr>
              <w:t xml:space="preserve"> α</w:t>
            </w:r>
            <w:r>
              <w:rPr>
                <w:lang w:val="en-US"/>
              </w:rPr>
              <w:t xml:space="preserve"> Z)</w:t>
            </w:r>
          </w:p>
        </w:tc>
        <w:tc>
          <w:tcPr>
            <w:tcW w:w="1800" w:type="dxa"/>
            <w:gridSpan w:val="2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вводу</w:t>
            </w:r>
          </w:p>
        </w:tc>
        <w:tc>
          <w:tcPr>
            <w:tcW w:w="1800" w:type="dxa"/>
            <w:gridSpan w:val="2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виводу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1080" w:type="dxa"/>
            <w:gridSpan w:val="2"/>
            <w:vMerge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gridSpan w:val="2"/>
            <w:vMerge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  <w:tc>
          <w:tcPr>
            <w:tcW w:w="2520" w:type="dxa"/>
            <w:vMerge/>
            <w:vAlign w:val="center"/>
          </w:tcPr>
          <w:p w:rsidR="004E100A" w:rsidRDefault="004E100A" w:rsidP="000A68B5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4E100A" w:rsidRDefault="004E100A" w:rsidP="000A68B5">
            <w:pPr>
              <w:jc w:val="center"/>
            </w:pPr>
            <w:r>
              <w:t>72</w:t>
            </w:r>
            <w:r>
              <w:rPr>
                <w:lang w:val="en-US"/>
              </w:rPr>
              <w:t>H</w:t>
            </w:r>
          </w:p>
        </w:tc>
        <w:tc>
          <w:tcPr>
            <w:tcW w:w="1800" w:type="dxa"/>
            <w:gridSpan w:val="2"/>
            <w:vAlign w:val="center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F</w:t>
            </w:r>
            <w:r>
              <w:t>2</w:t>
            </w:r>
            <w:r>
              <w:rPr>
                <w:lang w:val="en-US"/>
              </w:rPr>
              <w:t>H</w:t>
            </w:r>
          </w:p>
        </w:tc>
      </w:tr>
    </w:tbl>
    <w:p w:rsidR="004E100A" w:rsidRDefault="004E100A" w:rsidP="004E100A">
      <w:pPr>
        <w:jc w:val="center"/>
        <w:rPr>
          <w:b/>
          <w:lang w:val="uk-UA"/>
        </w:rPr>
      </w:pPr>
    </w:p>
    <w:p w:rsidR="004E100A" w:rsidRDefault="004E100A" w:rsidP="004E100A">
      <w:pPr>
        <w:jc w:val="center"/>
        <w:rPr>
          <w:b/>
          <w:lang w:val="uk-UA"/>
        </w:rPr>
      </w:pPr>
    </w:p>
    <w:p w:rsidR="004E100A" w:rsidRDefault="004E100A" w:rsidP="004E100A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2</w:t>
      </w:r>
      <w:r>
        <w:rPr>
          <w:b/>
        </w:rPr>
        <w:t xml:space="preserve"> </w:t>
      </w:r>
      <w:r>
        <w:rPr>
          <w:b/>
          <w:lang w:val="uk-UA"/>
        </w:rPr>
        <w:t>Архітектура та алгоритм обчислення</w:t>
      </w:r>
    </w:p>
    <w:p w:rsidR="004E100A" w:rsidRDefault="004E100A" w:rsidP="004E100A">
      <w:pPr>
        <w:ind w:firstLine="708"/>
        <w:rPr>
          <w:lang w:val="uk-UA"/>
        </w:rPr>
      </w:pPr>
    </w:p>
    <w:p w:rsidR="004E100A" w:rsidRDefault="004E100A" w:rsidP="004E100A">
      <w:pPr>
        <w:ind w:firstLine="708"/>
        <w:rPr>
          <w:lang w:val="uk-UA"/>
        </w:rPr>
      </w:pPr>
    </w:p>
    <w:p w:rsidR="004E100A" w:rsidRDefault="004E100A" w:rsidP="004E100A">
      <w:pPr>
        <w:ind w:firstLine="708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830"/>
        <w:gridCol w:w="1260"/>
        <w:gridCol w:w="1612"/>
        <w:gridCol w:w="2070"/>
      </w:tblGrid>
      <w:tr w:rsidR="004E100A" w:rsidTr="000A68B5">
        <w:tblPrEx>
          <w:tblCellMar>
            <w:top w:w="0" w:type="dxa"/>
            <w:bottom w:w="0" w:type="dxa"/>
          </w:tblCellMar>
        </w:tblPrEx>
        <w:trPr>
          <w:trHeight w:val="30"/>
        </w:trPr>
        <w:tc>
          <w:tcPr>
            <w:tcW w:w="4320" w:type="dxa"/>
            <w:gridSpan w:val="3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НОЗП</w:t>
            </w:r>
          </w:p>
        </w:tc>
        <w:tc>
          <w:tcPr>
            <w:tcW w:w="3682" w:type="dxa"/>
            <w:gridSpan w:val="2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 ПМК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0</w:t>
            </w:r>
          </w:p>
        </w:tc>
        <w:tc>
          <w:tcPr>
            <w:tcW w:w="1830" w:type="dxa"/>
            <w:vMerge w:val="restart"/>
          </w:tcPr>
          <w:p w:rsidR="004E100A" w:rsidRDefault="004E100A" w:rsidP="000A68B5">
            <w:pPr>
              <w:jc w:val="center"/>
            </w:pP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4E100A" w:rsidRDefault="004E100A" w:rsidP="000A68B5">
            <w:pPr>
              <w:ind w:left="113" w:right="113"/>
              <w:jc w:val="center"/>
              <w:rPr>
                <w:lang w:val="uk-UA"/>
              </w:rPr>
            </w:pPr>
            <w:r>
              <w:rPr>
                <w:lang w:val="uk-UA"/>
              </w:rPr>
              <w:t>РЗП (регістри загального призначення)</w:t>
            </w:r>
          </w:p>
        </w:tc>
        <w:tc>
          <w:tcPr>
            <w:tcW w:w="1612" w:type="dxa"/>
          </w:tcPr>
          <w:p w:rsidR="004E100A" w:rsidRDefault="004E100A" w:rsidP="000A68B5">
            <w:pPr>
              <w:jc w:val="center"/>
            </w:pPr>
            <w:r>
              <w:rPr>
                <w:lang w:val="uk-UA"/>
              </w:rPr>
              <w:t>0</w:t>
            </w:r>
          </w:p>
        </w:tc>
        <w:tc>
          <w:tcPr>
            <w:tcW w:w="2070" w:type="dxa"/>
            <w:vMerge w:val="restart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Вектори команд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1355"/>
        </w:trPr>
        <w:tc>
          <w:tcPr>
            <w:tcW w:w="1230" w:type="dxa"/>
            <w:textDirection w:val="btLr"/>
          </w:tcPr>
          <w:p w:rsidR="004E100A" w:rsidRDefault="004E100A" w:rsidP="000A68B5">
            <w:pPr>
              <w:ind w:left="113" w:right="113"/>
              <w:jc w:val="center"/>
            </w:pPr>
          </w:p>
          <w:p w:rsidR="004E100A" w:rsidRDefault="004E100A" w:rsidP="000A68B5">
            <w:pPr>
              <w:ind w:left="113" w:right="113"/>
              <w:jc w:val="center"/>
            </w:pPr>
            <w:r>
              <w:t>…</w:t>
            </w:r>
          </w:p>
        </w:tc>
        <w:tc>
          <w:tcPr>
            <w:tcW w:w="1830" w:type="dxa"/>
            <w:vMerge/>
          </w:tcPr>
          <w:p w:rsidR="004E100A" w:rsidRDefault="004E100A" w:rsidP="000A68B5">
            <w:pPr>
              <w:jc w:val="center"/>
            </w:pPr>
          </w:p>
        </w:tc>
        <w:tc>
          <w:tcPr>
            <w:tcW w:w="1260" w:type="dxa"/>
            <w:vMerge/>
            <w:textDirection w:val="btLr"/>
            <w:vAlign w:val="center"/>
          </w:tcPr>
          <w:p w:rsidR="004E100A" w:rsidRDefault="004E100A" w:rsidP="000A68B5">
            <w:pPr>
              <w:ind w:left="113" w:right="113"/>
              <w:jc w:val="center"/>
            </w:pPr>
          </w:p>
        </w:tc>
        <w:tc>
          <w:tcPr>
            <w:tcW w:w="1612" w:type="dxa"/>
            <w:textDirection w:val="btLr"/>
          </w:tcPr>
          <w:p w:rsidR="004E100A" w:rsidRDefault="004E100A" w:rsidP="000A68B5">
            <w:pPr>
              <w:ind w:left="113" w:right="113"/>
              <w:jc w:val="center"/>
            </w:pPr>
          </w:p>
          <w:p w:rsidR="004E100A" w:rsidRDefault="004E100A" w:rsidP="000A68B5">
            <w:pPr>
              <w:ind w:left="113" w:right="113"/>
            </w:pPr>
          </w:p>
          <w:p w:rsidR="004E100A" w:rsidRDefault="004E100A" w:rsidP="000A68B5">
            <w:pPr>
              <w:ind w:left="113" w:right="113"/>
              <w:jc w:val="center"/>
            </w:pPr>
            <w:r>
              <w:t>…</w:t>
            </w:r>
          </w:p>
        </w:tc>
        <w:tc>
          <w:tcPr>
            <w:tcW w:w="2070" w:type="dxa"/>
            <w:vMerge/>
          </w:tcPr>
          <w:p w:rsidR="004E100A" w:rsidRDefault="004E100A" w:rsidP="000A68B5">
            <w:pPr>
              <w:jc w:val="center"/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6</w:t>
            </w:r>
          </w:p>
        </w:tc>
        <w:tc>
          <w:tcPr>
            <w:tcW w:w="1830" w:type="dxa"/>
            <w:vMerge/>
          </w:tcPr>
          <w:p w:rsidR="004E100A" w:rsidRDefault="004E100A" w:rsidP="000A68B5">
            <w:pPr>
              <w:jc w:val="center"/>
            </w:pPr>
          </w:p>
        </w:tc>
        <w:tc>
          <w:tcPr>
            <w:tcW w:w="1260" w:type="dxa"/>
            <w:vMerge/>
            <w:vAlign w:val="center"/>
          </w:tcPr>
          <w:p w:rsidR="004E100A" w:rsidRDefault="004E100A" w:rsidP="000A68B5">
            <w:pPr>
              <w:jc w:val="center"/>
            </w:pPr>
          </w:p>
        </w:tc>
        <w:tc>
          <w:tcPr>
            <w:tcW w:w="1612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2070" w:type="dxa"/>
            <w:vMerge/>
          </w:tcPr>
          <w:p w:rsidR="004E100A" w:rsidRDefault="004E100A" w:rsidP="000A68B5">
            <w:pPr>
              <w:jc w:val="center"/>
              <w:rPr>
                <w:lang w:val="en-US"/>
              </w:rPr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7</w:t>
            </w:r>
          </w:p>
        </w:tc>
        <w:tc>
          <w:tcPr>
            <w:tcW w:w="1830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ЛК</w:t>
            </w:r>
          </w:p>
        </w:tc>
        <w:tc>
          <w:tcPr>
            <w:tcW w:w="1260" w:type="dxa"/>
            <w:vMerge w:val="restart"/>
            <w:vAlign w:val="center"/>
          </w:tcPr>
          <w:p w:rsidR="004E100A" w:rsidRDefault="004E100A" w:rsidP="000A68B5">
            <w:pPr>
              <w:jc w:val="center"/>
            </w:pPr>
            <w:r>
              <w:rPr>
                <w:lang w:val="uk-UA"/>
              </w:rPr>
              <w:t>Робочі регістри</w:t>
            </w:r>
          </w:p>
        </w:tc>
        <w:tc>
          <w:tcPr>
            <w:tcW w:w="1612" w:type="dxa"/>
            <w:textDirection w:val="btLr"/>
          </w:tcPr>
          <w:p w:rsidR="004E100A" w:rsidRDefault="004E100A" w:rsidP="000A68B5">
            <w:pPr>
              <w:ind w:left="113" w:right="113"/>
              <w:jc w:val="center"/>
              <w:rPr>
                <w:lang w:val="uk-UA"/>
              </w:rPr>
            </w:pPr>
          </w:p>
          <w:p w:rsidR="004E100A" w:rsidRDefault="004E100A" w:rsidP="000A68B5">
            <w:pPr>
              <w:ind w:left="113" w:right="113"/>
              <w:jc w:val="center"/>
              <w:rPr>
                <w:lang w:val="uk-UA"/>
              </w:rPr>
            </w:pPr>
          </w:p>
          <w:p w:rsidR="004E100A" w:rsidRDefault="004E100A" w:rsidP="000A68B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70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830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РК</w:t>
            </w:r>
          </w:p>
        </w:tc>
        <w:tc>
          <w:tcPr>
            <w:tcW w:w="1260" w:type="dxa"/>
            <w:vMerge/>
            <w:vAlign w:val="center"/>
          </w:tcPr>
          <w:p w:rsidR="004E100A" w:rsidRDefault="004E100A" w:rsidP="000A68B5">
            <w:pPr>
              <w:jc w:val="center"/>
              <w:rPr>
                <w:lang w:val="en-US"/>
              </w:rPr>
            </w:pPr>
          </w:p>
        </w:tc>
        <w:tc>
          <w:tcPr>
            <w:tcW w:w="1612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20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 w:val="restart"/>
            <w:vAlign w:val="center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Мікропрограма</w:t>
            </w: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9</w:t>
            </w:r>
          </w:p>
        </w:tc>
        <w:tc>
          <w:tcPr>
            <w:tcW w:w="1830" w:type="dxa"/>
          </w:tcPr>
          <w:p w:rsidR="004E100A" w:rsidRDefault="004E100A" w:rsidP="000A68B5">
            <w:pPr>
              <w:jc w:val="center"/>
            </w:pPr>
            <w:r>
              <w:t>ВС</w:t>
            </w:r>
          </w:p>
        </w:tc>
        <w:tc>
          <w:tcPr>
            <w:tcW w:w="1260" w:type="dxa"/>
            <w:vMerge/>
            <w:vAlign w:val="center"/>
          </w:tcPr>
          <w:p w:rsidR="004E100A" w:rsidRDefault="004E100A" w:rsidP="000A68B5">
            <w:pPr>
              <w:ind w:left="113" w:right="113"/>
              <w:jc w:val="center"/>
            </w:pPr>
          </w:p>
        </w:tc>
        <w:tc>
          <w:tcPr>
            <w:tcW w:w="1612" w:type="dxa"/>
            <w:textDirection w:val="btLr"/>
          </w:tcPr>
          <w:p w:rsidR="004E100A" w:rsidRDefault="004E100A" w:rsidP="000A68B5">
            <w:pPr>
              <w:ind w:left="113" w:right="113"/>
              <w:jc w:val="center"/>
            </w:pPr>
          </w:p>
          <w:p w:rsidR="004E100A" w:rsidRDefault="004E100A" w:rsidP="000A68B5">
            <w:pPr>
              <w:ind w:left="113" w:right="113"/>
              <w:jc w:val="center"/>
            </w:pPr>
          </w:p>
          <w:p w:rsidR="004E100A" w:rsidRDefault="004E100A" w:rsidP="000A68B5">
            <w:pPr>
              <w:ind w:left="113" w:right="113"/>
            </w:pPr>
            <w:r>
              <w:t>…</w:t>
            </w:r>
          </w:p>
        </w:tc>
        <w:tc>
          <w:tcPr>
            <w:tcW w:w="2070" w:type="dxa"/>
            <w:vMerge/>
          </w:tcPr>
          <w:p w:rsidR="004E100A" w:rsidRDefault="004E100A" w:rsidP="000A68B5">
            <w:pPr>
              <w:jc w:val="center"/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10</w:t>
            </w:r>
          </w:p>
        </w:tc>
        <w:tc>
          <w:tcPr>
            <w:tcW w:w="1830" w:type="dxa"/>
            <w:vMerge w:val="restart"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Допоміжні</w:t>
            </w:r>
          </w:p>
        </w:tc>
        <w:tc>
          <w:tcPr>
            <w:tcW w:w="1260" w:type="dxa"/>
            <w:vMerge/>
            <w:textDirection w:val="btLr"/>
          </w:tcPr>
          <w:p w:rsidR="004E100A" w:rsidRDefault="004E100A" w:rsidP="000A68B5">
            <w:pPr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612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66</w:t>
            </w:r>
            <w:r>
              <w:rPr>
                <w:lang w:val="en-US"/>
              </w:rPr>
              <w:t>H</w:t>
            </w:r>
          </w:p>
        </w:tc>
        <w:tc>
          <w:tcPr>
            <w:tcW w:w="2070" w:type="dxa"/>
            <w:vMerge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R</w:t>
            </w:r>
            <w:r>
              <w:rPr>
                <w:lang w:val="uk-UA"/>
              </w:rPr>
              <w:t>11</w:t>
            </w:r>
          </w:p>
        </w:tc>
        <w:tc>
          <w:tcPr>
            <w:tcW w:w="1830" w:type="dxa"/>
            <w:vMerge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</w:tcPr>
          <w:p w:rsidR="004E100A" w:rsidRDefault="004E100A" w:rsidP="000A68B5">
            <w:pPr>
              <w:jc w:val="center"/>
              <w:rPr>
                <w:lang w:val="uk-UA"/>
              </w:rPr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830" w:type="dxa"/>
            <w:vMerge/>
          </w:tcPr>
          <w:p w:rsidR="004E100A" w:rsidRDefault="004E100A" w:rsidP="000A68B5">
            <w:pPr>
              <w:jc w:val="center"/>
              <w:rPr>
                <w:lang w:val="en-US"/>
              </w:rPr>
            </w:pPr>
          </w:p>
        </w:tc>
        <w:tc>
          <w:tcPr>
            <w:tcW w:w="1260" w:type="dxa"/>
            <w:vMerge/>
          </w:tcPr>
          <w:p w:rsidR="004E100A" w:rsidRDefault="004E100A" w:rsidP="000A68B5">
            <w:pPr>
              <w:rPr>
                <w:lang w:val="en-US"/>
              </w:rPr>
            </w:pPr>
          </w:p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30"/>
        </w:trPr>
        <w:tc>
          <w:tcPr>
            <w:tcW w:w="1230" w:type="dxa"/>
          </w:tcPr>
          <w:p w:rsidR="004E100A" w:rsidRDefault="004E100A" w:rsidP="000A6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830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Операнд</w:t>
            </w:r>
            <w:proofErr w:type="spellEnd"/>
          </w:p>
        </w:tc>
        <w:tc>
          <w:tcPr>
            <w:tcW w:w="1260" w:type="dxa"/>
            <w:vMerge/>
          </w:tcPr>
          <w:p w:rsidR="004E100A" w:rsidRDefault="004E100A" w:rsidP="000A68B5"/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14</w:t>
            </w:r>
          </w:p>
        </w:tc>
        <w:tc>
          <w:tcPr>
            <w:tcW w:w="1830" w:type="dxa"/>
          </w:tcPr>
          <w:p w:rsidR="004E100A" w:rsidRDefault="004E100A" w:rsidP="000A68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адреса </w:t>
            </w:r>
            <w:proofErr w:type="spellStart"/>
            <w:r>
              <w:rPr>
                <w:lang w:val="uk-UA"/>
              </w:rPr>
              <w:t>операнда</w:t>
            </w:r>
            <w:proofErr w:type="spellEnd"/>
          </w:p>
        </w:tc>
        <w:tc>
          <w:tcPr>
            <w:tcW w:w="1260" w:type="dxa"/>
            <w:vMerge/>
          </w:tcPr>
          <w:p w:rsidR="004E100A" w:rsidRDefault="004E100A" w:rsidP="000A68B5"/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</w:t>
            </w:r>
            <w:r>
              <w:t>15</w:t>
            </w:r>
          </w:p>
        </w:tc>
        <w:tc>
          <w:tcPr>
            <w:tcW w:w="1830" w:type="dxa"/>
          </w:tcPr>
          <w:p w:rsidR="004E100A" w:rsidRDefault="004E100A" w:rsidP="000A68B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Аккумулятор</w:t>
            </w:r>
            <w:proofErr w:type="spellEnd"/>
          </w:p>
        </w:tc>
        <w:tc>
          <w:tcPr>
            <w:tcW w:w="1260" w:type="dxa"/>
            <w:vMerge/>
          </w:tcPr>
          <w:p w:rsidR="004E100A" w:rsidRDefault="004E100A" w:rsidP="000A68B5"/>
        </w:tc>
      </w:tr>
      <w:tr w:rsidR="004E100A" w:rsidTr="000A68B5">
        <w:tblPrEx>
          <w:tblCellMar>
            <w:top w:w="0" w:type="dxa"/>
            <w:bottom w:w="0" w:type="dxa"/>
          </w:tblCellMar>
        </w:tblPrEx>
        <w:trPr>
          <w:gridAfter w:val="2"/>
          <w:wAfter w:w="3682" w:type="dxa"/>
          <w:cantSplit/>
          <w:trHeight w:val="105"/>
        </w:trPr>
        <w:tc>
          <w:tcPr>
            <w:tcW w:w="1230" w:type="dxa"/>
          </w:tcPr>
          <w:p w:rsidR="004E100A" w:rsidRDefault="004E100A" w:rsidP="000A68B5">
            <w:pPr>
              <w:jc w:val="center"/>
            </w:pPr>
            <w:r>
              <w:rPr>
                <w:lang w:val="en-US"/>
              </w:rPr>
              <w:t>RQ</w:t>
            </w:r>
          </w:p>
        </w:tc>
        <w:tc>
          <w:tcPr>
            <w:tcW w:w="1830" w:type="dxa"/>
          </w:tcPr>
          <w:p w:rsidR="004E100A" w:rsidRDefault="004E100A" w:rsidP="000A68B5"/>
        </w:tc>
        <w:tc>
          <w:tcPr>
            <w:tcW w:w="1260" w:type="dxa"/>
            <w:vMerge/>
          </w:tcPr>
          <w:p w:rsidR="004E100A" w:rsidRDefault="004E100A" w:rsidP="000A68B5"/>
        </w:tc>
      </w:tr>
    </w:tbl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Default="004E100A" w:rsidP="004E100A">
      <w:pPr>
        <w:spacing w:line="276" w:lineRule="auto"/>
        <w:rPr>
          <w:sz w:val="28"/>
          <w:szCs w:val="28"/>
          <w:lang w:val="uk-UA"/>
        </w:rPr>
      </w:pPr>
    </w:p>
    <w:p w:rsidR="004E100A" w:rsidRPr="00415561" w:rsidRDefault="004E100A" w:rsidP="004E100A">
      <w:pPr>
        <w:spacing w:line="276" w:lineRule="auto"/>
        <w:rPr>
          <w:sz w:val="28"/>
          <w:szCs w:val="28"/>
          <w:lang w:val="uk-UA"/>
        </w:rPr>
      </w:pPr>
    </w:p>
    <w:sectPr w:rsidR="004E100A" w:rsidRPr="004155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415561"/>
    <w:rsid w:val="004E100A"/>
    <w:rsid w:val="008A44FB"/>
    <w:rsid w:val="00BA1AFC"/>
    <w:rsid w:val="00BD0DCF"/>
    <w:rsid w:val="00C806AD"/>
    <w:rsid w:val="00CA3AE2"/>
    <w:rsid w:val="00D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A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AE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Plain Text"/>
    <w:basedOn w:val="a"/>
    <w:link w:val="a6"/>
    <w:uiPriority w:val="99"/>
    <w:unhideWhenUsed/>
    <w:rsid w:val="00CA3AE2"/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6">
    <w:name w:val="Текст Знак"/>
    <w:basedOn w:val="a0"/>
    <w:link w:val="a5"/>
    <w:uiPriority w:val="99"/>
    <w:rsid w:val="00CA3A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2617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2014-06-06T03:46:00Z</dcterms:created>
  <dcterms:modified xsi:type="dcterms:W3CDTF">2014-06-06T03:46:00Z</dcterms:modified>
</cp:coreProperties>
</file>