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0E7" w:rsidRPr="00E317E4" w:rsidRDefault="006650E7">
      <w:pPr>
        <w:pStyle w:val="1"/>
        <w:tabs>
          <w:tab w:val="left" w:pos="0"/>
        </w:tabs>
        <w:rPr>
          <w:bCs/>
          <w:i/>
          <w:sz w:val="36"/>
          <w:szCs w:val="36"/>
        </w:rPr>
      </w:pPr>
      <w:r w:rsidRPr="00E317E4">
        <w:rPr>
          <w:bCs/>
          <w:i/>
          <w:sz w:val="36"/>
          <w:szCs w:val="36"/>
        </w:rPr>
        <w:t>Національний технічний університет України</w:t>
      </w:r>
    </w:p>
    <w:p w:rsidR="006650E7" w:rsidRPr="00E317E4" w:rsidRDefault="006650E7">
      <w:pPr>
        <w:tabs>
          <w:tab w:val="left" w:pos="2085"/>
          <w:tab w:val="center" w:pos="5018"/>
        </w:tabs>
        <w:jc w:val="center"/>
        <w:rPr>
          <w:b/>
          <w:i/>
          <w:sz w:val="36"/>
          <w:szCs w:val="36"/>
        </w:rPr>
      </w:pPr>
      <w:r w:rsidRPr="00E317E4">
        <w:rPr>
          <w:b/>
          <w:i/>
          <w:sz w:val="36"/>
          <w:szCs w:val="36"/>
        </w:rPr>
        <w:t>«Київський політехнічний інститут»</w:t>
      </w:r>
    </w:p>
    <w:p w:rsidR="006650E7" w:rsidRPr="00E317E4" w:rsidRDefault="006650E7">
      <w:pPr>
        <w:jc w:val="center"/>
        <w:rPr>
          <w:i/>
        </w:rPr>
      </w:pPr>
    </w:p>
    <w:p w:rsidR="006650E7" w:rsidRPr="00E317E4" w:rsidRDefault="006650E7">
      <w:pPr>
        <w:pStyle w:val="4"/>
        <w:tabs>
          <w:tab w:val="left" w:pos="709"/>
        </w:tabs>
        <w:jc w:val="center"/>
        <w:rPr>
          <w:b/>
          <w:bCs/>
          <w:i/>
          <w:color w:val="000000"/>
          <w:sz w:val="32"/>
          <w:szCs w:val="32"/>
        </w:rPr>
      </w:pPr>
      <w:r w:rsidRPr="00E317E4">
        <w:rPr>
          <w:b/>
          <w:bCs/>
          <w:i/>
          <w:color w:val="000000"/>
          <w:sz w:val="32"/>
          <w:szCs w:val="32"/>
        </w:rPr>
        <w:t>Факультет інформатики та обчислювальної техніки</w:t>
      </w:r>
    </w:p>
    <w:p w:rsidR="006650E7" w:rsidRPr="00E317E4" w:rsidRDefault="006650E7">
      <w:pPr>
        <w:shd w:val="clear" w:color="auto" w:fill="FFFFFF"/>
        <w:jc w:val="center"/>
        <w:rPr>
          <w:b/>
          <w:i/>
          <w:sz w:val="28"/>
          <w:szCs w:val="28"/>
        </w:rPr>
      </w:pPr>
    </w:p>
    <w:p w:rsidR="006650E7" w:rsidRPr="00E317E4" w:rsidRDefault="006650E7">
      <w:pPr>
        <w:shd w:val="clear" w:color="auto" w:fill="FFFFFF"/>
        <w:jc w:val="center"/>
        <w:rPr>
          <w:bCs/>
          <w:i/>
          <w:color w:val="000000"/>
          <w:sz w:val="28"/>
        </w:rPr>
      </w:pPr>
    </w:p>
    <w:p w:rsidR="006650E7" w:rsidRPr="00E317E4" w:rsidRDefault="006650E7">
      <w:pPr>
        <w:shd w:val="clear" w:color="auto" w:fill="FFFFFF"/>
        <w:tabs>
          <w:tab w:val="left" w:pos="5880"/>
        </w:tabs>
        <w:rPr>
          <w:bCs/>
          <w:color w:val="000000"/>
          <w:sz w:val="28"/>
        </w:rPr>
      </w:pPr>
      <w:r w:rsidRPr="00E317E4">
        <w:rPr>
          <w:bCs/>
          <w:color w:val="000000"/>
          <w:sz w:val="28"/>
        </w:rPr>
        <w:tab/>
      </w:r>
    </w:p>
    <w:p w:rsidR="006650E7" w:rsidRPr="00E317E4" w:rsidRDefault="006650E7">
      <w:pPr>
        <w:shd w:val="clear" w:color="auto" w:fill="FFFFFF"/>
        <w:jc w:val="center"/>
        <w:rPr>
          <w:bCs/>
          <w:color w:val="000000"/>
          <w:sz w:val="28"/>
        </w:rPr>
      </w:pPr>
      <w:r w:rsidRPr="00E317E4">
        <w:rPr>
          <w:bCs/>
          <w:color w:val="000000"/>
          <w:sz w:val="28"/>
        </w:rPr>
        <w:t xml:space="preserve"> </w:t>
      </w:r>
    </w:p>
    <w:p w:rsidR="006650E7" w:rsidRPr="00E317E4" w:rsidRDefault="006650E7">
      <w:pPr>
        <w:shd w:val="clear" w:color="auto" w:fill="FFFFFF"/>
        <w:jc w:val="center"/>
        <w:rPr>
          <w:bCs/>
          <w:color w:val="000000"/>
          <w:sz w:val="28"/>
        </w:rPr>
      </w:pPr>
    </w:p>
    <w:p w:rsidR="006650E7" w:rsidRPr="00E317E4" w:rsidRDefault="006650E7">
      <w:pPr>
        <w:shd w:val="clear" w:color="auto" w:fill="FFFFFF"/>
        <w:jc w:val="center"/>
        <w:rPr>
          <w:bCs/>
          <w:color w:val="000000"/>
          <w:sz w:val="28"/>
        </w:rPr>
      </w:pPr>
    </w:p>
    <w:p w:rsidR="006650E7" w:rsidRPr="00E317E4" w:rsidRDefault="006650E7">
      <w:pPr>
        <w:shd w:val="clear" w:color="auto" w:fill="FFFFFF"/>
        <w:jc w:val="center"/>
        <w:rPr>
          <w:bCs/>
          <w:color w:val="000000"/>
          <w:sz w:val="28"/>
        </w:rPr>
      </w:pPr>
    </w:p>
    <w:p w:rsidR="006650E7" w:rsidRPr="00E317E4" w:rsidRDefault="006650E7">
      <w:pPr>
        <w:shd w:val="clear" w:color="auto" w:fill="FFFFFF"/>
        <w:jc w:val="center"/>
        <w:rPr>
          <w:bCs/>
          <w:color w:val="000000"/>
          <w:sz w:val="28"/>
        </w:rPr>
      </w:pPr>
    </w:p>
    <w:p w:rsidR="006650E7" w:rsidRPr="00E317E4" w:rsidRDefault="006650E7">
      <w:pPr>
        <w:pStyle w:val="2"/>
        <w:numPr>
          <w:ilvl w:val="0"/>
          <w:numId w:val="0"/>
        </w:numPr>
        <w:tabs>
          <w:tab w:val="left" w:pos="0"/>
        </w:tabs>
        <w:jc w:val="center"/>
        <w:rPr>
          <w:b w:val="0"/>
          <w:bCs/>
          <w:sz w:val="48"/>
          <w:szCs w:val="48"/>
        </w:rPr>
      </w:pPr>
      <w:r w:rsidRPr="00E317E4">
        <w:rPr>
          <w:b w:val="0"/>
          <w:bCs/>
          <w:sz w:val="48"/>
          <w:szCs w:val="48"/>
        </w:rPr>
        <w:t>Лабораторна</w:t>
      </w:r>
      <w:r w:rsidR="00222123">
        <w:rPr>
          <w:b w:val="0"/>
          <w:bCs/>
          <w:sz w:val="48"/>
          <w:szCs w:val="48"/>
        </w:rPr>
        <w:t xml:space="preserve"> р</w:t>
      </w:r>
      <w:r w:rsidR="00222123">
        <w:rPr>
          <w:b w:val="0"/>
          <w:bCs/>
          <w:sz w:val="48"/>
          <w:szCs w:val="48"/>
          <w:lang w:val="ru-RU"/>
        </w:rPr>
        <w:t>о</w:t>
      </w:r>
      <w:r w:rsidRPr="00E317E4">
        <w:rPr>
          <w:b w:val="0"/>
          <w:bCs/>
          <w:sz w:val="48"/>
          <w:szCs w:val="48"/>
        </w:rPr>
        <w:t>бота №</w:t>
      </w:r>
      <w:r w:rsidR="00ED32EB">
        <w:rPr>
          <w:b w:val="0"/>
          <w:bCs/>
          <w:sz w:val="48"/>
          <w:szCs w:val="48"/>
        </w:rPr>
        <w:t>3</w:t>
      </w:r>
    </w:p>
    <w:p w:rsidR="006650E7" w:rsidRPr="00E317E4" w:rsidRDefault="006650E7">
      <w:pPr>
        <w:shd w:val="clear" w:color="auto" w:fill="FFFFFF"/>
        <w:jc w:val="center"/>
        <w:rPr>
          <w:bCs/>
          <w:i/>
          <w:color w:val="000000"/>
          <w:sz w:val="28"/>
        </w:rPr>
      </w:pPr>
    </w:p>
    <w:p w:rsidR="006650E7" w:rsidRPr="00E317E4" w:rsidRDefault="006650E7">
      <w:pPr>
        <w:shd w:val="clear" w:color="auto" w:fill="FFFFFF"/>
        <w:jc w:val="center"/>
        <w:rPr>
          <w:bCs/>
          <w:i/>
          <w:color w:val="000000"/>
          <w:sz w:val="36"/>
          <w:szCs w:val="36"/>
        </w:rPr>
      </w:pPr>
      <w:r w:rsidRPr="00E317E4">
        <w:rPr>
          <w:bCs/>
          <w:i/>
          <w:color w:val="000000"/>
          <w:sz w:val="36"/>
          <w:szCs w:val="36"/>
        </w:rPr>
        <w:t>з дисципліни "</w:t>
      </w:r>
      <w:r w:rsidR="00B961F2">
        <w:rPr>
          <w:bCs/>
          <w:i/>
          <w:color w:val="000000"/>
          <w:sz w:val="36"/>
          <w:szCs w:val="36"/>
        </w:rPr>
        <w:t>Комп</w:t>
      </w:r>
      <w:r w:rsidR="00B961F2" w:rsidRPr="00B961F2">
        <w:rPr>
          <w:bCs/>
          <w:i/>
          <w:color w:val="000000"/>
          <w:sz w:val="36"/>
          <w:szCs w:val="36"/>
          <w:lang w:val="ru-RU"/>
        </w:rPr>
        <w:t>`</w:t>
      </w:r>
      <w:r w:rsidR="009D190B">
        <w:rPr>
          <w:bCs/>
          <w:i/>
          <w:color w:val="000000"/>
          <w:sz w:val="36"/>
          <w:szCs w:val="36"/>
        </w:rPr>
        <w:t>ю</w:t>
      </w:r>
      <w:r w:rsidR="00B961F2">
        <w:rPr>
          <w:bCs/>
          <w:i/>
          <w:color w:val="000000"/>
          <w:sz w:val="36"/>
          <w:szCs w:val="36"/>
        </w:rPr>
        <w:t>терна електроніка</w:t>
      </w:r>
      <w:r w:rsidRPr="00E317E4">
        <w:rPr>
          <w:bCs/>
          <w:i/>
          <w:color w:val="000000"/>
          <w:sz w:val="36"/>
          <w:szCs w:val="36"/>
        </w:rPr>
        <w:t>"</w:t>
      </w:r>
    </w:p>
    <w:p w:rsidR="006650E7" w:rsidRPr="00E317E4" w:rsidRDefault="006650E7">
      <w:pPr>
        <w:shd w:val="clear" w:color="auto" w:fill="FFFFFF"/>
        <w:tabs>
          <w:tab w:val="left" w:pos="3514"/>
        </w:tabs>
        <w:jc w:val="center"/>
        <w:rPr>
          <w:bCs/>
          <w:i/>
          <w:color w:val="000000"/>
          <w:sz w:val="32"/>
          <w:szCs w:val="32"/>
        </w:rPr>
      </w:pPr>
    </w:p>
    <w:p w:rsidR="00B961F2" w:rsidRPr="00E87523" w:rsidRDefault="006650E7" w:rsidP="00B961F2">
      <w:pPr>
        <w:shd w:val="clear" w:color="auto" w:fill="FFFFFF"/>
        <w:ind w:left="1800"/>
        <w:jc w:val="right"/>
        <w:rPr>
          <w:b/>
          <w:bCs/>
          <w:i/>
          <w:color w:val="000000"/>
          <w:sz w:val="32"/>
          <w:szCs w:val="32"/>
          <w:lang w:val="ru-RU"/>
        </w:rPr>
      </w:pPr>
      <w:r w:rsidRPr="00E317E4">
        <w:rPr>
          <w:b/>
          <w:bCs/>
          <w:i/>
          <w:color w:val="000000"/>
          <w:sz w:val="32"/>
          <w:szCs w:val="32"/>
        </w:rPr>
        <w:t>Викона</w:t>
      </w:r>
      <w:r w:rsidR="00E87523">
        <w:rPr>
          <w:b/>
          <w:bCs/>
          <w:i/>
          <w:color w:val="000000"/>
          <w:sz w:val="32"/>
          <w:szCs w:val="32"/>
          <w:lang w:val="ru-RU"/>
        </w:rPr>
        <w:t>в</w:t>
      </w:r>
      <w:r w:rsidR="00E87523">
        <w:rPr>
          <w:b/>
          <w:bCs/>
          <w:i/>
          <w:color w:val="000000"/>
          <w:sz w:val="32"/>
          <w:szCs w:val="32"/>
        </w:rPr>
        <w:tab/>
      </w:r>
      <w:r w:rsidR="00E87523">
        <w:rPr>
          <w:b/>
          <w:bCs/>
          <w:i/>
          <w:color w:val="000000"/>
          <w:sz w:val="32"/>
          <w:szCs w:val="32"/>
        </w:rPr>
        <w:tab/>
      </w:r>
      <w:r w:rsidR="00E87523">
        <w:rPr>
          <w:b/>
          <w:bCs/>
          <w:i/>
          <w:color w:val="000000"/>
          <w:sz w:val="32"/>
          <w:szCs w:val="32"/>
        </w:rPr>
        <w:tab/>
      </w:r>
      <w:r w:rsidR="00E87523">
        <w:rPr>
          <w:b/>
          <w:bCs/>
          <w:i/>
          <w:color w:val="000000"/>
          <w:sz w:val="32"/>
          <w:szCs w:val="32"/>
        </w:rPr>
        <w:tab/>
        <w:t xml:space="preserve">   Бригада №</w:t>
      </w:r>
      <w:r w:rsidR="00E87523">
        <w:rPr>
          <w:b/>
          <w:bCs/>
          <w:i/>
          <w:color w:val="000000"/>
          <w:sz w:val="32"/>
          <w:szCs w:val="32"/>
          <w:lang w:val="ru-RU"/>
        </w:rPr>
        <w:t>3</w:t>
      </w:r>
    </w:p>
    <w:p w:rsidR="006650E7" w:rsidRPr="00E87523" w:rsidRDefault="00E87523" w:rsidP="00222123">
      <w:pPr>
        <w:shd w:val="clear" w:color="auto" w:fill="FFFFFF"/>
        <w:ind w:left="1800"/>
        <w:jc w:val="right"/>
        <w:rPr>
          <w:bCs/>
          <w:i/>
          <w:color w:val="000000"/>
          <w:sz w:val="32"/>
          <w:szCs w:val="32"/>
          <w:lang w:val="ru-RU"/>
        </w:rPr>
      </w:pPr>
      <w:r>
        <w:rPr>
          <w:bCs/>
          <w:i/>
          <w:color w:val="000000"/>
          <w:sz w:val="32"/>
          <w:szCs w:val="32"/>
          <w:lang w:val="ru-RU"/>
        </w:rPr>
        <w:t>Попенко Руслан</w:t>
      </w:r>
    </w:p>
    <w:p w:rsidR="006650E7" w:rsidRPr="00E317E4" w:rsidRDefault="006650E7" w:rsidP="00222123">
      <w:pPr>
        <w:shd w:val="clear" w:color="auto" w:fill="FFFFFF"/>
        <w:jc w:val="right"/>
        <w:rPr>
          <w:bCs/>
          <w:i/>
          <w:color w:val="000000"/>
          <w:sz w:val="32"/>
          <w:szCs w:val="32"/>
        </w:rPr>
      </w:pPr>
      <w:r w:rsidRPr="00E317E4">
        <w:rPr>
          <w:b/>
          <w:bCs/>
          <w:i/>
          <w:color w:val="000000"/>
          <w:sz w:val="32"/>
          <w:szCs w:val="32"/>
        </w:rPr>
        <w:t>Факультет</w:t>
      </w:r>
      <w:r w:rsidR="00222123">
        <w:rPr>
          <w:b/>
          <w:bCs/>
          <w:i/>
          <w:color w:val="000000"/>
          <w:sz w:val="32"/>
          <w:szCs w:val="32"/>
        </w:rPr>
        <w:tab/>
      </w:r>
      <w:r w:rsidR="00222123">
        <w:rPr>
          <w:b/>
          <w:bCs/>
          <w:i/>
          <w:color w:val="000000"/>
          <w:sz w:val="32"/>
          <w:szCs w:val="32"/>
        </w:rPr>
        <w:tab/>
      </w:r>
      <w:r w:rsidR="00222123">
        <w:rPr>
          <w:b/>
          <w:bCs/>
          <w:i/>
          <w:color w:val="000000"/>
          <w:sz w:val="32"/>
          <w:szCs w:val="32"/>
        </w:rPr>
        <w:tab/>
      </w:r>
      <w:r w:rsidR="00222123">
        <w:rPr>
          <w:b/>
          <w:bCs/>
          <w:i/>
          <w:color w:val="000000"/>
          <w:sz w:val="32"/>
          <w:szCs w:val="32"/>
        </w:rPr>
        <w:tab/>
      </w:r>
      <w:r w:rsidR="00222123">
        <w:rPr>
          <w:b/>
          <w:bCs/>
          <w:i/>
          <w:color w:val="000000"/>
          <w:sz w:val="32"/>
          <w:szCs w:val="32"/>
        </w:rPr>
        <w:tab/>
      </w:r>
      <w:r w:rsidRPr="00E317E4">
        <w:rPr>
          <w:b/>
          <w:bCs/>
          <w:i/>
          <w:color w:val="000000"/>
          <w:sz w:val="32"/>
          <w:szCs w:val="32"/>
        </w:rPr>
        <w:t xml:space="preserve">  </w:t>
      </w:r>
      <w:r w:rsidRPr="00E317E4">
        <w:rPr>
          <w:bCs/>
          <w:i/>
          <w:color w:val="000000"/>
          <w:sz w:val="32"/>
          <w:szCs w:val="32"/>
        </w:rPr>
        <w:t xml:space="preserve">   ІОТ</w:t>
      </w:r>
    </w:p>
    <w:p w:rsidR="006650E7" w:rsidRPr="00E317E4" w:rsidRDefault="006650E7" w:rsidP="00222123">
      <w:pPr>
        <w:shd w:val="clear" w:color="auto" w:fill="FFFFFF"/>
        <w:jc w:val="right"/>
        <w:rPr>
          <w:bCs/>
          <w:i/>
          <w:color w:val="000000"/>
          <w:sz w:val="32"/>
          <w:szCs w:val="32"/>
        </w:rPr>
      </w:pPr>
      <w:r w:rsidRPr="00E317E4">
        <w:rPr>
          <w:b/>
          <w:bCs/>
          <w:i/>
          <w:color w:val="000000"/>
          <w:sz w:val="32"/>
          <w:szCs w:val="32"/>
        </w:rPr>
        <w:t>Група</w:t>
      </w:r>
      <w:r w:rsidRPr="00E317E4">
        <w:rPr>
          <w:bCs/>
          <w:i/>
          <w:color w:val="000000"/>
          <w:sz w:val="32"/>
          <w:szCs w:val="32"/>
        </w:rPr>
        <w:t xml:space="preserve">  </w:t>
      </w:r>
      <w:r w:rsidR="00222123">
        <w:rPr>
          <w:bCs/>
          <w:i/>
          <w:color w:val="000000"/>
          <w:sz w:val="32"/>
          <w:szCs w:val="32"/>
        </w:rPr>
        <w:t xml:space="preserve">  </w:t>
      </w:r>
      <w:r w:rsidR="00222123">
        <w:rPr>
          <w:bCs/>
          <w:i/>
          <w:color w:val="000000"/>
          <w:sz w:val="32"/>
          <w:szCs w:val="32"/>
        </w:rPr>
        <w:tab/>
      </w:r>
      <w:r w:rsidR="00222123">
        <w:rPr>
          <w:bCs/>
          <w:i/>
          <w:color w:val="000000"/>
          <w:sz w:val="32"/>
          <w:szCs w:val="32"/>
        </w:rPr>
        <w:tab/>
      </w:r>
      <w:r w:rsidR="00222123">
        <w:rPr>
          <w:bCs/>
          <w:i/>
          <w:color w:val="000000"/>
          <w:sz w:val="32"/>
          <w:szCs w:val="32"/>
        </w:rPr>
        <w:tab/>
      </w:r>
      <w:r w:rsidR="00222123">
        <w:rPr>
          <w:bCs/>
          <w:i/>
          <w:color w:val="000000"/>
          <w:sz w:val="32"/>
          <w:szCs w:val="32"/>
        </w:rPr>
        <w:tab/>
      </w:r>
      <w:r w:rsidR="00222123">
        <w:rPr>
          <w:bCs/>
          <w:i/>
          <w:color w:val="000000"/>
          <w:sz w:val="32"/>
          <w:szCs w:val="32"/>
        </w:rPr>
        <w:tab/>
      </w:r>
      <w:r w:rsidR="00222123">
        <w:rPr>
          <w:bCs/>
          <w:i/>
          <w:color w:val="000000"/>
          <w:sz w:val="32"/>
          <w:szCs w:val="32"/>
        </w:rPr>
        <w:tab/>
        <w:t xml:space="preserve">  </w:t>
      </w:r>
      <w:r w:rsidR="00E87523">
        <w:rPr>
          <w:bCs/>
          <w:i/>
          <w:color w:val="000000"/>
          <w:sz w:val="32"/>
          <w:szCs w:val="32"/>
        </w:rPr>
        <w:t>ІО-</w:t>
      </w:r>
      <w:r w:rsidR="00E87523">
        <w:rPr>
          <w:bCs/>
          <w:i/>
          <w:color w:val="000000"/>
          <w:sz w:val="32"/>
          <w:szCs w:val="32"/>
          <w:lang w:val="ru-RU"/>
        </w:rPr>
        <w:t>3</w:t>
      </w:r>
      <w:r w:rsidRPr="00E317E4">
        <w:rPr>
          <w:bCs/>
          <w:i/>
          <w:color w:val="000000"/>
          <w:sz w:val="32"/>
          <w:szCs w:val="32"/>
        </w:rPr>
        <w:t>2</w:t>
      </w:r>
    </w:p>
    <w:p w:rsidR="00E317E4" w:rsidRDefault="00E317E4" w:rsidP="00E317E4">
      <w:pPr>
        <w:shd w:val="clear" w:color="auto" w:fill="FFFFFF"/>
        <w:ind w:left="1800"/>
        <w:jc w:val="right"/>
        <w:rPr>
          <w:b/>
          <w:bCs/>
          <w:i/>
          <w:color w:val="000000"/>
          <w:sz w:val="32"/>
          <w:szCs w:val="32"/>
        </w:rPr>
      </w:pPr>
    </w:p>
    <w:p w:rsidR="00E317E4" w:rsidRDefault="00E317E4" w:rsidP="00E317E4">
      <w:pPr>
        <w:shd w:val="clear" w:color="auto" w:fill="FFFFFF"/>
        <w:ind w:left="1800"/>
        <w:jc w:val="right"/>
        <w:rPr>
          <w:b/>
          <w:bCs/>
          <w:i/>
          <w:color w:val="000000"/>
          <w:sz w:val="32"/>
          <w:szCs w:val="32"/>
        </w:rPr>
      </w:pPr>
    </w:p>
    <w:p w:rsidR="00E317E4" w:rsidRDefault="00E317E4" w:rsidP="00E317E4">
      <w:pPr>
        <w:shd w:val="clear" w:color="auto" w:fill="FFFFFF"/>
        <w:ind w:left="1800"/>
        <w:jc w:val="right"/>
        <w:rPr>
          <w:b/>
          <w:bCs/>
          <w:i/>
          <w:color w:val="000000"/>
          <w:sz w:val="32"/>
          <w:szCs w:val="32"/>
        </w:rPr>
      </w:pPr>
    </w:p>
    <w:p w:rsidR="00E317E4" w:rsidRDefault="00E317E4" w:rsidP="00E317E4">
      <w:pPr>
        <w:shd w:val="clear" w:color="auto" w:fill="FFFFFF"/>
        <w:ind w:left="1800"/>
        <w:jc w:val="right"/>
        <w:rPr>
          <w:bCs/>
          <w:i/>
          <w:color w:val="000000"/>
          <w:sz w:val="32"/>
          <w:szCs w:val="32"/>
        </w:rPr>
      </w:pPr>
    </w:p>
    <w:p w:rsidR="00222123" w:rsidRDefault="00222123" w:rsidP="00E317E4">
      <w:pPr>
        <w:shd w:val="clear" w:color="auto" w:fill="FFFFFF"/>
        <w:ind w:left="1800"/>
        <w:jc w:val="right"/>
        <w:rPr>
          <w:bCs/>
          <w:i/>
          <w:color w:val="000000"/>
          <w:sz w:val="32"/>
          <w:szCs w:val="32"/>
        </w:rPr>
      </w:pPr>
    </w:p>
    <w:p w:rsidR="00FE535C" w:rsidRDefault="00FE535C" w:rsidP="00E317E4">
      <w:pPr>
        <w:shd w:val="clear" w:color="auto" w:fill="FFFFFF"/>
        <w:ind w:left="1800"/>
        <w:jc w:val="right"/>
        <w:rPr>
          <w:bCs/>
          <w:i/>
          <w:color w:val="000000"/>
          <w:sz w:val="32"/>
          <w:szCs w:val="32"/>
        </w:rPr>
      </w:pPr>
    </w:p>
    <w:p w:rsidR="00222123" w:rsidRDefault="00222123" w:rsidP="00E317E4">
      <w:pPr>
        <w:shd w:val="clear" w:color="auto" w:fill="FFFFFF"/>
        <w:ind w:left="1800"/>
        <w:jc w:val="right"/>
        <w:rPr>
          <w:bCs/>
          <w:i/>
          <w:color w:val="000000"/>
          <w:sz w:val="32"/>
          <w:szCs w:val="32"/>
        </w:rPr>
      </w:pPr>
    </w:p>
    <w:p w:rsidR="00222123" w:rsidRDefault="00222123" w:rsidP="00222123">
      <w:pPr>
        <w:shd w:val="clear" w:color="auto" w:fill="FFFFFF"/>
        <w:ind w:left="1800"/>
        <w:jc w:val="center"/>
        <w:rPr>
          <w:bCs/>
          <w:i/>
          <w:color w:val="000000"/>
          <w:sz w:val="32"/>
          <w:szCs w:val="32"/>
        </w:rPr>
      </w:pPr>
    </w:p>
    <w:p w:rsidR="00222123" w:rsidRDefault="00222123" w:rsidP="00222123">
      <w:pPr>
        <w:shd w:val="clear" w:color="auto" w:fill="FFFFFF"/>
        <w:ind w:left="1800"/>
        <w:jc w:val="center"/>
        <w:rPr>
          <w:bCs/>
          <w:i/>
          <w:color w:val="000000"/>
          <w:sz w:val="32"/>
          <w:szCs w:val="32"/>
        </w:rPr>
      </w:pPr>
    </w:p>
    <w:p w:rsidR="00222123" w:rsidRPr="00E317E4" w:rsidRDefault="00222123" w:rsidP="00222123">
      <w:pPr>
        <w:shd w:val="clear" w:color="auto" w:fill="FFFFFF"/>
        <w:ind w:left="1800"/>
        <w:jc w:val="center"/>
        <w:rPr>
          <w:bCs/>
          <w:i/>
          <w:color w:val="000000"/>
          <w:sz w:val="32"/>
          <w:szCs w:val="32"/>
        </w:rPr>
      </w:pPr>
    </w:p>
    <w:p w:rsidR="006650E7" w:rsidRDefault="006650E7">
      <w:pPr>
        <w:jc w:val="right"/>
        <w:rPr>
          <w:bCs/>
          <w:i/>
          <w:color w:val="000000"/>
          <w:sz w:val="28"/>
          <w:lang w:val="ru-RU"/>
        </w:rPr>
      </w:pPr>
    </w:p>
    <w:p w:rsidR="00E87523" w:rsidRDefault="00E87523">
      <w:pPr>
        <w:jc w:val="right"/>
        <w:rPr>
          <w:bCs/>
          <w:i/>
          <w:color w:val="000000"/>
          <w:sz w:val="28"/>
          <w:lang w:val="ru-RU"/>
        </w:rPr>
      </w:pPr>
    </w:p>
    <w:p w:rsidR="00E87523" w:rsidRDefault="00E87523">
      <w:pPr>
        <w:jc w:val="right"/>
        <w:rPr>
          <w:bCs/>
          <w:i/>
          <w:color w:val="000000"/>
          <w:sz w:val="28"/>
          <w:lang w:val="ru-RU"/>
        </w:rPr>
      </w:pPr>
    </w:p>
    <w:p w:rsidR="00E87523" w:rsidRDefault="00E87523">
      <w:pPr>
        <w:jc w:val="right"/>
        <w:rPr>
          <w:bCs/>
          <w:i/>
          <w:color w:val="000000"/>
          <w:sz w:val="28"/>
          <w:lang w:val="ru-RU"/>
        </w:rPr>
      </w:pPr>
    </w:p>
    <w:p w:rsidR="00E87523" w:rsidRDefault="00E87523">
      <w:pPr>
        <w:jc w:val="right"/>
        <w:rPr>
          <w:bCs/>
          <w:i/>
          <w:color w:val="000000"/>
          <w:sz w:val="28"/>
          <w:lang w:val="ru-RU"/>
        </w:rPr>
      </w:pPr>
    </w:p>
    <w:p w:rsidR="00E87523" w:rsidRDefault="00E87523">
      <w:pPr>
        <w:jc w:val="right"/>
        <w:rPr>
          <w:bCs/>
          <w:i/>
          <w:color w:val="000000"/>
          <w:sz w:val="28"/>
          <w:lang w:val="ru-RU"/>
        </w:rPr>
      </w:pPr>
    </w:p>
    <w:p w:rsidR="00E87523" w:rsidRDefault="00E87523">
      <w:pPr>
        <w:jc w:val="right"/>
        <w:rPr>
          <w:bCs/>
          <w:i/>
          <w:color w:val="000000"/>
          <w:sz w:val="28"/>
          <w:lang w:val="ru-RU"/>
        </w:rPr>
      </w:pPr>
    </w:p>
    <w:p w:rsidR="00E87523" w:rsidRDefault="00E87523">
      <w:pPr>
        <w:jc w:val="right"/>
        <w:rPr>
          <w:bCs/>
          <w:i/>
          <w:color w:val="000000"/>
          <w:sz w:val="28"/>
          <w:lang w:val="ru-RU"/>
        </w:rPr>
      </w:pPr>
    </w:p>
    <w:p w:rsidR="00E87523" w:rsidRDefault="00E87523">
      <w:pPr>
        <w:jc w:val="right"/>
        <w:rPr>
          <w:bCs/>
          <w:i/>
          <w:color w:val="000000"/>
          <w:sz w:val="28"/>
          <w:lang w:val="ru-RU"/>
        </w:rPr>
      </w:pPr>
    </w:p>
    <w:p w:rsidR="00FE535C" w:rsidRDefault="006650E7" w:rsidP="00222123">
      <w:pPr>
        <w:jc w:val="center"/>
        <w:rPr>
          <w:bCs/>
          <w:i/>
          <w:color w:val="000000"/>
          <w:sz w:val="28"/>
        </w:rPr>
      </w:pPr>
      <w:r w:rsidRPr="00E317E4">
        <w:rPr>
          <w:bCs/>
          <w:i/>
          <w:color w:val="000000"/>
          <w:sz w:val="28"/>
        </w:rPr>
        <w:t xml:space="preserve">  </w:t>
      </w:r>
    </w:p>
    <w:p w:rsidR="00222123" w:rsidRPr="00222123" w:rsidRDefault="006650E7" w:rsidP="00222123">
      <w:pPr>
        <w:jc w:val="center"/>
        <w:rPr>
          <w:bCs/>
          <w:i/>
          <w:color w:val="000000"/>
        </w:rPr>
      </w:pPr>
      <w:r w:rsidRPr="00E317E4">
        <w:rPr>
          <w:bCs/>
          <w:i/>
          <w:color w:val="000000"/>
          <w:sz w:val="28"/>
        </w:rPr>
        <w:t xml:space="preserve">                                                                       </w:t>
      </w:r>
    </w:p>
    <w:p w:rsidR="006650E7" w:rsidRPr="00E317E4" w:rsidRDefault="006650E7">
      <w:pPr>
        <w:ind w:left="3060" w:firstLine="709"/>
        <w:rPr>
          <w:bCs/>
          <w:i/>
          <w:color w:val="000000"/>
          <w:sz w:val="28"/>
        </w:rPr>
      </w:pPr>
    </w:p>
    <w:p w:rsidR="006650E7" w:rsidRDefault="006650E7" w:rsidP="00E317E4">
      <w:pPr>
        <w:tabs>
          <w:tab w:val="left" w:pos="432"/>
          <w:tab w:val="left" w:pos="568"/>
        </w:tabs>
        <w:ind w:left="284" w:firstLine="567"/>
        <w:jc w:val="center"/>
        <w:rPr>
          <w:b/>
          <w:bCs/>
          <w:i/>
          <w:color w:val="000000"/>
          <w:sz w:val="32"/>
          <w:szCs w:val="32"/>
          <w:lang w:val="ru-RU"/>
        </w:rPr>
      </w:pPr>
      <w:r w:rsidRPr="00E317E4">
        <w:rPr>
          <w:b/>
          <w:bCs/>
          <w:i/>
          <w:color w:val="000000"/>
          <w:sz w:val="32"/>
          <w:szCs w:val="32"/>
        </w:rPr>
        <w:t>Київ  - 201</w:t>
      </w:r>
      <w:r w:rsidR="00E87523">
        <w:rPr>
          <w:b/>
          <w:bCs/>
          <w:i/>
          <w:color w:val="000000"/>
          <w:sz w:val="32"/>
          <w:szCs w:val="32"/>
          <w:lang w:val="ru-RU"/>
        </w:rPr>
        <w:t>5</w:t>
      </w:r>
      <w:r w:rsidRPr="00E317E4">
        <w:rPr>
          <w:b/>
          <w:bCs/>
          <w:i/>
          <w:color w:val="000000"/>
          <w:sz w:val="32"/>
          <w:szCs w:val="32"/>
        </w:rPr>
        <w:t>р.</w:t>
      </w:r>
    </w:p>
    <w:p w:rsidR="00E87523" w:rsidRPr="00E87523" w:rsidRDefault="00E87523" w:rsidP="00E317E4">
      <w:pPr>
        <w:tabs>
          <w:tab w:val="left" w:pos="432"/>
          <w:tab w:val="left" w:pos="568"/>
        </w:tabs>
        <w:ind w:left="284" w:firstLine="567"/>
        <w:jc w:val="center"/>
        <w:rPr>
          <w:b/>
          <w:bCs/>
          <w:i/>
          <w:color w:val="000000"/>
          <w:sz w:val="32"/>
          <w:szCs w:val="32"/>
          <w:lang w:val="ru-RU"/>
        </w:rPr>
      </w:pPr>
      <w:bookmarkStart w:id="0" w:name="_GoBack"/>
      <w:bookmarkEnd w:id="0"/>
    </w:p>
    <w:p w:rsidR="00E87523" w:rsidRPr="00E87523" w:rsidRDefault="00E87523" w:rsidP="00E317E4">
      <w:pPr>
        <w:tabs>
          <w:tab w:val="left" w:pos="432"/>
          <w:tab w:val="left" w:pos="568"/>
        </w:tabs>
        <w:ind w:left="284" w:firstLine="567"/>
        <w:jc w:val="center"/>
        <w:rPr>
          <w:b/>
          <w:bCs/>
          <w:i/>
          <w:color w:val="000000"/>
          <w:sz w:val="32"/>
          <w:szCs w:val="32"/>
          <w:lang w:val="ru-RU"/>
        </w:rPr>
      </w:pPr>
    </w:p>
    <w:p w:rsidR="00B961F2" w:rsidRPr="00ED32EB" w:rsidRDefault="00B961F2" w:rsidP="00B961F2">
      <w:pPr>
        <w:shd w:val="clear" w:color="auto" w:fill="FFFFFF"/>
        <w:spacing w:line="100" w:lineRule="atLeast"/>
        <w:rPr>
          <w:b/>
          <w:bCs/>
        </w:rPr>
      </w:pPr>
      <w:r w:rsidRPr="00ED32EB">
        <w:rPr>
          <w:b/>
          <w:bCs/>
        </w:rPr>
        <w:t>Виконання роботи</w:t>
      </w:r>
    </w:p>
    <w:p w:rsidR="005805FE" w:rsidRPr="00ED32EB" w:rsidRDefault="005805FE" w:rsidP="005805FE">
      <w:pPr>
        <w:tabs>
          <w:tab w:val="left" w:pos="7050"/>
        </w:tabs>
      </w:pPr>
      <w:r w:rsidRPr="00B60ADF">
        <w:rPr>
          <w:lang w:val="en-US"/>
        </w:rPr>
        <w:t>N</w:t>
      </w:r>
      <w:r>
        <w:t xml:space="preserve"> = </w:t>
      </w:r>
      <w:r w:rsidR="00ED32EB">
        <w:t xml:space="preserve"> </w:t>
      </w:r>
      <w:r w:rsidR="00EF707D">
        <w:t>6</w:t>
      </w:r>
    </w:p>
    <w:p w:rsidR="005805FE" w:rsidRDefault="005805FE" w:rsidP="005805FE">
      <w:pPr>
        <w:tabs>
          <w:tab w:val="left" w:pos="7050"/>
        </w:tabs>
      </w:pPr>
      <w:r>
        <w:rPr>
          <w:lang w:val="en-US"/>
        </w:rPr>
        <w:t>R</w:t>
      </w:r>
      <w:r>
        <w:rPr>
          <w:vertAlign w:val="subscript"/>
        </w:rPr>
        <w:t>к</w:t>
      </w:r>
      <w:r w:rsidRPr="00D46BC2">
        <w:t>=</w:t>
      </w:r>
      <w:r w:rsidRPr="0059645B">
        <w:t xml:space="preserve"> </w:t>
      </w:r>
      <w:r w:rsidR="00ED32EB" w:rsidRPr="00ED32EB">
        <w:rPr>
          <w:lang w:val="en-US"/>
        </w:rPr>
        <w:t>4</w:t>
      </w:r>
      <w:r>
        <w:t>0</w:t>
      </w:r>
      <w:r w:rsidRPr="00B60ADF">
        <w:t>0</w:t>
      </w:r>
      <w:r>
        <w:t xml:space="preserve"> (Ом)</w:t>
      </w:r>
    </w:p>
    <w:p w:rsidR="005805FE" w:rsidRDefault="005805FE" w:rsidP="005805FE">
      <w:pPr>
        <w:tabs>
          <w:tab w:val="left" w:pos="7050"/>
        </w:tabs>
        <w:rPr>
          <w:lang w:val="ru-RU"/>
        </w:rPr>
      </w:pPr>
      <w:r>
        <w:rPr>
          <w:lang w:val="en-US"/>
        </w:rPr>
        <w:t>R</w:t>
      </w:r>
      <w:r w:rsidR="00ED32EB">
        <w:rPr>
          <w:vertAlign w:val="subscript"/>
          <w:lang w:val="ru-RU"/>
        </w:rPr>
        <w:t>Э</w:t>
      </w:r>
      <w:r w:rsidRPr="00FD4B07">
        <w:rPr>
          <w:vertAlign w:val="subscript"/>
        </w:rPr>
        <w:t xml:space="preserve"> </w:t>
      </w:r>
      <w:r w:rsidRPr="00D46BC2">
        <w:t>=</w:t>
      </w:r>
      <w:r w:rsidRPr="00FD4B07">
        <w:t xml:space="preserve"> </w:t>
      </w:r>
      <w:r w:rsidR="00ED32EB" w:rsidRPr="0059645B">
        <w:t xml:space="preserve"> </w:t>
      </w:r>
      <w:r w:rsidR="00ED32EB">
        <w:t>=</w:t>
      </w:r>
      <w:r w:rsidR="00ED32EB" w:rsidRPr="0059645B">
        <w:t xml:space="preserve"> </w:t>
      </w:r>
      <w:r w:rsidR="00ED32EB" w:rsidRPr="00ED32EB">
        <w:rPr>
          <w:lang w:val="en-US"/>
        </w:rPr>
        <w:t>25</w:t>
      </w:r>
      <w:r w:rsidR="00ED32EB" w:rsidRPr="00B60ADF">
        <w:t>0</w:t>
      </w:r>
      <w:r w:rsidR="00ED32EB">
        <w:t xml:space="preserve"> (Ом)</w:t>
      </w:r>
    </w:p>
    <w:p w:rsidR="00ED32EB" w:rsidRPr="00ED32EB" w:rsidRDefault="00ED32EB" w:rsidP="005805FE">
      <w:pPr>
        <w:tabs>
          <w:tab w:val="left" w:pos="7050"/>
        </w:tabs>
        <w:rPr>
          <w:lang w:val="ru-RU"/>
        </w:rPr>
      </w:pPr>
      <w:r>
        <w:rPr>
          <w:lang w:val="en-US"/>
        </w:rPr>
        <w:t>R</w:t>
      </w:r>
      <w:r w:rsidRPr="00ED32EB">
        <w:rPr>
          <w:vertAlign w:val="subscript"/>
          <w:lang w:val="ru-RU"/>
        </w:rPr>
        <w:t>б</w:t>
      </w:r>
      <w:r>
        <w:rPr>
          <w:lang w:val="ru-RU"/>
        </w:rPr>
        <w:t xml:space="preserve"> = 1 (Ом)</w:t>
      </w:r>
    </w:p>
    <w:p w:rsidR="005805FE" w:rsidRPr="000222B7" w:rsidRDefault="005805FE" w:rsidP="005805FE">
      <w:pPr>
        <w:tabs>
          <w:tab w:val="left" w:pos="7050"/>
        </w:tabs>
      </w:pPr>
      <w:r>
        <w:rPr>
          <w:lang w:val="en-US"/>
        </w:rPr>
        <w:t>A</w:t>
      </w:r>
      <w:r>
        <w:t>=1 В</w:t>
      </w:r>
      <w:r w:rsidRPr="000222B7">
        <w:t xml:space="preserve"> </w:t>
      </w:r>
      <w:r w:rsidR="00CA0CD4">
        <w:t>Амплі</w:t>
      </w:r>
      <w:r>
        <w:t>туда</w:t>
      </w:r>
      <w:r w:rsidRPr="000222B7">
        <w:t xml:space="preserve"> </w:t>
      </w:r>
      <w:r w:rsidR="00CA0CD4">
        <w:t>джерела</w:t>
      </w:r>
    </w:p>
    <w:p w:rsidR="00CA0CD4" w:rsidRDefault="005805FE" w:rsidP="00CA0CD4">
      <w:r>
        <w:t>υ=10 КГц</w:t>
      </w:r>
      <w:r w:rsidRPr="000222B7">
        <w:t xml:space="preserve"> </w:t>
      </w:r>
      <w:r>
        <w:t xml:space="preserve">Частота </w:t>
      </w:r>
      <w:r w:rsidR="0005685A">
        <w:t>джерела</w:t>
      </w:r>
    </w:p>
    <w:p w:rsidR="00EF707D" w:rsidRDefault="00EF707D" w:rsidP="00CA0CD4"/>
    <w:p w:rsidR="00EF707D" w:rsidRDefault="00EF707D" w:rsidP="00EF707D">
      <w:pPr>
        <w:jc w:val="center"/>
      </w:pPr>
      <w:r>
        <w:t>Схеми</w:t>
      </w: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976"/>
        <w:gridCol w:w="5012"/>
      </w:tblGrid>
      <w:tr w:rsidR="00EF707D">
        <w:tc>
          <w:tcPr>
            <w:tcW w:w="2500" w:type="pct"/>
          </w:tcPr>
          <w:p w:rsidR="00EF707D" w:rsidRPr="00142991" w:rsidRDefault="00142991" w:rsidP="00CA0CD4">
            <w:pPr>
              <w:rPr>
                <w:lang w:val="ru-RU"/>
              </w:rPr>
            </w:pPr>
            <w:r>
              <w:t xml:space="preserve">Транзистор с </w:t>
            </w:r>
            <w:r>
              <w:rPr>
                <w:lang w:val="ru-RU"/>
              </w:rPr>
              <w:t>общей базой</w:t>
            </w:r>
          </w:p>
        </w:tc>
        <w:tc>
          <w:tcPr>
            <w:tcW w:w="2500" w:type="pct"/>
          </w:tcPr>
          <w:p w:rsidR="00EF707D" w:rsidRPr="00142991" w:rsidRDefault="00142991" w:rsidP="00CA0CD4">
            <w:pPr>
              <w:rPr>
                <w:lang w:val="ru-RU"/>
              </w:rPr>
            </w:pPr>
            <w:r>
              <w:rPr>
                <w:lang w:val="ru-RU"/>
              </w:rPr>
              <w:t>Транзистор с общим коллектором</w:t>
            </w:r>
          </w:p>
        </w:tc>
      </w:tr>
      <w:tr w:rsidR="00EF707D">
        <w:tc>
          <w:tcPr>
            <w:tcW w:w="2500" w:type="pct"/>
          </w:tcPr>
          <w:p w:rsidR="00EF707D" w:rsidRDefault="00E87523" w:rsidP="00CA0CD4">
            <w:r>
              <w:rPr>
                <w:noProof/>
                <w:lang w:eastAsia="uk-UA"/>
              </w:rPr>
              <w:drawing>
                <wp:inline distT="0" distB="0" distL="0" distR="0">
                  <wp:extent cx="3657600" cy="1828800"/>
                  <wp:effectExtent l="0" t="0" r="0" b="0"/>
                  <wp:docPr id="2" name="Рисунок 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:rsidR="00EF707D" w:rsidRDefault="00E87523" w:rsidP="00CA0CD4">
            <w:r>
              <w:rPr>
                <w:noProof/>
                <w:lang w:eastAsia="uk-UA"/>
              </w:rPr>
              <w:drawing>
                <wp:inline distT="0" distB="0" distL="0" distR="0">
                  <wp:extent cx="2743200" cy="1866900"/>
                  <wp:effectExtent l="0" t="0" r="0" b="0"/>
                  <wp:docPr id="3" name="Рисунок 3" descr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0CD4" w:rsidRDefault="00CA0CD4" w:rsidP="00CA0CD4">
      <w:pPr>
        <w:rPr>
          <w:lang w:val="ru-RU"/>
        </w:rPr>
      </w:pPr>
    </w:p>
    <w:p w:rsidR="00555110" w:rsidRPr="00555110" w:rsidRDefault="00555110" w:rsidP="00555110">
      <w:pPr>
        <w:jc w:val="center"/>
        <w:rPr>
          <w:b/>
          <w:lang w:val="ru-RU"/>
        </w:rPr>
      </w:pPr>
      <w:r w:rsidRPr="00555110">
        <w:rPr>
          <w:b/>
          <w:lang w:val="ru-RU"/>
        </w:rPr>
        <w:t>Схема ОБ</w:t>
      </w:r>
    </w:p>
    <w:p w:rsidR="00555110" w:rsidRPr="00555110" w:rsidRDefault="00555110" w:rsidP="00CA0CD4">
      <w:pPr>
        <w:rPr>
          <w:lang w:val="ru-RU"/>
        </w:rPr>
      </w:pPr>
    </w:p>
    <w:p w:rsidR="00CA0CD4" w:rsidRDefault="00077952" w:rsidP="00CA0CD4">
      <w:pPr>
        <w:rPr>
          <w:b/>
        </w:rPr>
      </w:pPr>
      <w:r w:rsidRPr="0005685A">
        <w:rPr>
          <w:b/>
        </w:rPr>
        <w:t>Вхідна характеристика</w:t>
      </w:r>
    </w:p>
    <w:p w:rsidR="006F71C7" w:rsidRDefault="00E87523" w:rsidP="00CA0CD4">
      <w:pPr>
        <w:rPr>
          <w:b/>
        </w:rPr>
      </w:pPr>
      <w:r>
        <w:rPr>
          <w:b/>
          <w:noProof/>
          <w:lang w:eastAsia="uk-UA"/>
        </w:rPr>
        <w:drawing>
          <wp:inline distT="0" distB="0" distL="0" distR="0">
            <wp:extent cx="6838950" cy="3105150"/>
            <wp:effectExtent l="0" t="0" r="0" b="0"/>
            <wp:docPr id="4" name="Рисунок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07D" w:rsidRPr="00555110" w:rsidRDefault="00142991" w:rsidP="00EF707D">
      <w:pPr>
        <w:rPr>
          <w:lang w:val="ru-RU"/>
        </w:rPr>
      </w:pPr>
      <w:r w:rsidRPr="006F71C7">
        <w:rPr>
          <w:position w:val="-24"/>
          <w:lang w:val="ru-RU"/>
        </w:rPr>
        <w:object w:dxaOrig="30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25pt;height:30.75pt" o:ole="">
            <v:imagedata r:id="rId9" o:title=""/>
          </v:shape>
          <o:OLEObject Type="Embed" ProgID="Equation.3" ShapeID="_x0000_i1025" DrawAspect="Content" ObjectID="_1489318193" r:id="rId10"/>
        </w:object>
      </w:r>
      <w:r w:rsidR="00555110">
        <w:rPr>
          <w:lang w:val="ru-RU"/>
        </w:rPr>
        <w:t xml:space="preserve"> ; </w:t>
      </w:r>
      <w:r w:rsidR="00EF707D" w:rsidRPr="00C34DBF">
        <w:rPr>
          <w:rFonts w:cs="Calibri"/>
        </w:rPr>
        <w:t>Зворотній струм бази в режимі відсічки:</w:t>
      </w:r>
      <w:r w:rsidR="00EF707D">
        <w:rPr>
          <w:rFonts w:cs="Calibri"/>
        </w:rPr>
        <w:t xml:space="preserve"> І</w:t>
      </w:r>
      <w:r w:rsidR="00EF707D">
        <w:rPr>
          <w:rFonts w:cs="Calibri"/>
        </w:rPr>
        <w:softHyphen/>
      </w:r>
      <w:r w:rsidR="00EF707D">
        <w:rPr>
          <w:rFonts w:cs="Calibri"/>
          <w:vertAlign w:val="subscript"/>
        </w:rPr>
        <w:t>зв</w:t>
      </w:r>
      <w:r w:rsidR="00EF707D">
        <w:rPr>
          <w:rFonts w:cs="Calibri"/>
        </w:rPr>
        <w:t>=</w:t>
      </w:r>
      <w:r w:rsidR="00EF707D" w:rsidRPr="00C7753A">
        <w:rPr>
          <w:rFonts w:cs="Calibri"/>
        </w:rPr>
        <w:t>-</w:t>
      </w:r>
      <w:r w:rsidR="00EF707D">
        <w:rPr>
          <w:rFonts w:cs="Calibri"/>
        </w:rPr>
        <w:t>11.2 пА</w:t>
      </w:r>
    </w:p>
    <w:p w:rsidR="00EF707D" w:rsidRDefault="00EF707D" w:rsidP="00381315">
      <w:pPr>
        <w:rPr>
          <w:lang w:val="ru-RU"/>
        </w:rPr>
      </w:pPr>
    </w:p>
    <w:p w:rsidR="00555110" w:rsidRDefault="00555110" w:rsidP="00381315">
      <w:pPr>
        <w:rPr>
          <w:lang w:val="ru-RU"/>
        </w:rPr>
      </w:pPr>
    </w:p>
    <w:p w:rsidR="00555110" w:rsidRDefault="00555110" w:rsidP="00381315">
      <w:pPr>
        <w:rPr>
          <w:lang w:val="ru-RU"/>
        </w:rPr>
      </w:pPr>
    </w:p>
    <w:p w:rsidR="00555110" w:rsidRDefault="00555110" w:rsidP="00381315">
      <w:pPr>
        <w:rPr>
          <w:lang w:val="ru-RU"/>
        </w:rPr>
      </w:pPr>
    </w:p>
    <w:p w:rsidR="00555110" w:rsidRDefault="00555110" w:rsidP="00381315">
      <w:pPr>
        <w:rPr>
          <w:lang w:val="ru-RU"/>
        </w:rPr>
      </w:pPr>
    </w:p>
    <w:p w:rsidR="00555110" w:rsidRDefault="00555110" w:rsidP="00381315">
      <w:pPr>
        <w:rPr>
          <w:lang w:val="ru-RU"/>
        </w:rPr>
      </w:pPr>
    </w:p>
    <w:p w:rsidR="00555110" w:rsidRDefault="00555110" w:rsidP="00381315">
      <w:pPr>
        <w:rPr>
          <w:lang w:val="ru-RU"/>
        </w:rPr>
      </w:pPr>
    </w:p>
    <w:p w:rsidR="00555110" w:rsidRDefault="00555110" w:rsidP="00381315">
      <w:pPr>
        <w:rPr>
          <w:lang w:val="ru-RU"/>
        </w:rPr>
      </w:pPr>
    </w:p>
    <w:p w:rsidR="00555110" w:rsidRDefault="00555110" w:rsidP="00381315">
      <w:pPr>
        <w:rPr>
          <w:lang w:val="ru-RU"/>
        </w:rPr>
      </w:pPr>
    </w:p>
    <w:p w:rsidR="00555110" w:rsidRDefault="00555110" w:rsidP="00381315">
      <w:pPr>
        <w:rPr>
          <w:lang w:val="ru-RU"/>
        </w:rPr>
      </w:pPr>
    </w:p>
    <w:p w:rsidR="00555110" w:rsidRDefault="00555110" w:rsidP="00381315">
      <w:pPr>
        <w:rPr>
          <w:lang w:val="ru-RU"/>
        </w:rPr>
      </w:pPr>
    </w:p>
    <w:p w:rsidR="00555110" w:rsidRDefault="00555110" w:rsidP="00381315">
      <w:pPr>
        <w:rPr>
          <w:lang w:val="ru-RU"/>
        </w:rPr>
      </w:pPr>
    </w:p>
    <w:p w:rsidR="00555110" w:rsidRPr="00555110" w:rsidRDefault="00555110" w:rsidP="00381315">
      <w:pPr>
        <w:rPr>
          <w:lang w:val="ru-RU"/>
        </w:rPr>
      </w:pPr>
    </w:p>
    <w:p w:rsidR="006F71C7" w:rsidRDefault="006F71C7" w:rsidP="006F71C7">
      <w:pPr>
        <w:rPr>
          <w:b/>
        </w:rPr>
      </w:pPr>
      <w:r>
        <w:rPr>
          <w:b/>
        </w:rPr>
        <w:t>Передавальна</w:t>
      </w:r>
      <w:r w:rsidRPr="0005685A">
        <w:rPr>
          <w:b/>
        </w:rPr>
        <w:t xml:space="preserve"> характеристика</w:t>
      </w:r>
      <w:r>
        <w:rPr>
          <w:b/>
        </w:rPr>
        <w:t xml:space="preserve"> за напругою</w:t>
      </w:r>
    </w:p>
    <w:p w:rsidR="006F71C7" w:rsidRPr="006F71C7" w:rsidRDefault="00E87523" w:rsidP="00381315">
      <w:pPr>
        <w:rPr>
          <w:u w:val="single"/>
        </w:rPr>
      </w:pPr>
      <w:r>
        <w:rPr>
          <w:noProof/>
          <w:lang w:eastAsia="uk-UA"/>
        </w:rPr>
        <w:drawing>
          <wp:inline distT="0" distB="0" distL="0" distR="0">
            <wp:extent cx="6838950" cy="3105150"/>
            <wp:effectExtent l="0" t="0" r="0" b="0"/>
            <wp:docPr id="6" name="Рисунок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CC9" w:rsidRPr="00555110" w:rsidRDefault="00555110" w:rsidP="00381315">
      <w:r w:rsidRPr="00555110">
        <w:rPr>
          <w:position w:val="-30"/>
          <w:lang w:val="ru-RU"/>
        </w:rPr>
        <w:object w:dxaOrig="3340" w:dyaOrig="700">
          <v:shape id="_x0000_i1026" type="#_x0000_t75" style="width:167.25pt;height:35.25pt" o:ole="">
            <v:imagedata r:id="rId12" o:title=""/>
          </v:shape>
          <o:OLEObject Type="Embed" ProgID="Equation.3" ShapeID="_x0000_i1026" DrawAspect="Content" ObjectID="_1489318194" r:id="rId13"/>
        </w:object>
      </w:r>
      <w:r w:rsidR="002F19F8">
        <w:rPr>
          <w:lang w:val="ru-RU"/>
        </w:rPr>
        <w:t xml:space="preserve"> </w:t>
      </w:r>
      <w:r w:rsidR="002F19F8" w:rsidRPr="00142991">
        <w:rPr>
          <w:lang w:val="ru-RU"/>
        </w:rPr>
        <w:t xml:space="preserve">; </w:t>
      </w:r>
      <w:r w:rsidR="009455A3" w:rsidRPr="00C7753A">
        <w:rPr>
          <w:rFonts w:cs="Calibri"/>
        </w:rPr>
        <w:t>Залишкова</w:t>
      </w:r>
      <w:r w:rsidR="009455A3" w:rsidRPr="009455A3">
        <w:rPr>
          <w:rFonts w:cs="Calibri"/>
          <w:lang w:val="ru-RU"/>
        </w:rPr>
        <w:t xml:space="preserve"> </w:t>
      </w:r>
      <w:r w:rsidR="009455A3" w:rsidRPr="00C7753A">
        <w:rPr>
          <w:rFonts w:cs="Calibri"/>
        </w:rPr>
        <w:t>напр</w:t>
      </w:r>
      <w:r w:rsidR="009455A3">
        <w:rPr>
          <w:rFonts w:cs="Calibri"/>
        </w:rPr>
        <w:t>у</w:t>
      </w:r>
      <w:r w:rsidR="009455A3" w:rsidRPr="00C7753A">
        <w:rPr>
          <w:rFonts w:cs="Calibri"/>
        </w:rPr>
        <w:t>га</w:t>
      </w:r>
      <w:r w:rsidR="009455A3" w:rsidRPr="009455A3">
        <w:rPr>
          <w:rFonts w:cs="Calibri"/>
          <w:lang w:val="ru-RU"/>
        </w:rPr>
        <w:t xml:space="preserve"> </w:t>
      </w:r>
      <w:r w:rsidR="009455A3" w:rsidRPr="00C7753A">
        <w:rPr>
          <w:rFonts w:cs="Calibri"/>
        </w:rPr>
        <w:t>в</w:t>
      </w:r>
      <w:r w:rsidR="009455A3" w:rsidRPr="009455A3">
        <w:rPr>
          <w:rFonts w:cs="Calibri"/>
          <w:lang w:val="ru-RU"/>
        </w:rPr>
        <w:t xml:space="preserve"> </w:t>
      </w:r>
      <w:r w:rsidR="009455A3" w:rsidRPr="00C7753A">
        <w:rPr>
          <w:rFonts w:cs="Calibri"/>
        </w:rPr>
        <w:t>режимі</w:t>
      </w:r>
      <w:r w:rsidR="009455A3" w:rsidRPr="009455A3">
        <w:rPr>
          <w:rFonts w:cs="Calibri"/>
          <w:lang w:val="ru-RU"/>
        </w:rPr>
        <w:t xml:space="preserve"> </w:t>
      </w:r>
      <w:r w:rsidR="00DF33BD">
        <w:rPr>
          <w:rFonts w:cs="Calibri"/>
        </w:rPr>
        <w:t>насичення</w:t>
      </w:r>
      <w:r w:rsidR="009455A3" w:rsidRPr="009455A3">
        <w:rPr>
          <w:rFonts w:cs="Calibri"/>
          <w:lang w:val="ru-RU"/>
        </w:rPr>
        <w:t>:</w:t>
      </w:r>
      <w:r w:rsidR="009455A3">
        <w:rPr>
          <w:rFonts w:cs="Calibri"/>
        </w:rPr>
        <w:t xml:space="preserve"> </w:t>
      </w:r>
      <w:r w:rsidR="00CB47EC" w:rsidRPr="002F19F8">
        <w:rPr>
          <w:position w:val="-12"/>
          <w:lang w:val="ru-RU"/>
        </w:rPr>
        <w:object w:dxaOrig="1640" w:dyaOrig="360">
          <v:shape id="_x0000_i1027" type="#_x0000_t75" style="width:81.75pt;height:18pt" o:ole="">
            <v:imagedata r:id="rId14" o:title=""/>
          </v:shape>
          <o:OLEObject Type="Embed" ProgID="Equation.3" ShapeID="_x0000_i1027" DrawAspect="Content" ObjectID="_1489318195" r:id="rId15"/>
        </w:object>
      </w:r>
    </w:p>
    <w:p w:rsidR="00D70737" w:rsidRDefault="00D70737" w:rsidP="009E2CC9">
      <w:pPr>
        <w:rPr>
          <w:b/>
        </w:rPr>
      </w:pPr>
    </w:p>
    <w:p w:rsidR="00D70737" w:rsidRDefault="00D70737" w:rsidP="009E2CC9">
      <w:pPr>
        <w:rPr>
          <w:b/>
        </w:rPr>
      </w:pPr>
    </w:p>
    <w:p w:rsidR="00D70737" w:rsidRDefault="00D70737" w:rsidP="009E2CC9">
      <w:pPr>
        <w:rPr>
          <w:b/>
        </w:rPr>
      </w:pPr>
    </w:p>
    <w:p w:rsidR="00D70737" w:rsidRDefault="00D70737" w:rsidP="009E2CC9">
      <w:pPr>
        <w:rPr>
          <w:b/>
        </w:rPr>
      </w:pPr>
    </w:p>
    <w:p w:rsidR="00D70737" w:rsidRDefault="00D70737" w:rsidP="009E2CC9">
      <w:pPr>
        <w:rPr>
          <w:b/>
        </w:rPr>
      </w:pPr>
    </w:p>
    <w:p w:rsidR="009E2CC9" w:rsidRDefault="009E2CC9" w:rsidP="009E2CC9">
      <w:pPr>
        <w:rPr>
          <w:b/>
        </w:rPr>
      </w:pPr>
      <w:r>
        <w:rPr>
          <w:b/>
        </w:rPr>
        <w:t>Передавальна</w:t>
      </w:r>
      <w:r w:rsidRPr="0005685A">
        <w:rPr>
          <w:b/>
        </w:rPr>
        <w:t xml:space="preserve"> характеристика</w:t>
      </w:r>
      <w:r>
        <w:rPr>
          <w:b/>
        </w:rPr>
        <w:t xml:space="preserve"> за струмом</w:t>
      </w:r>
    </w:p>
    <w:p w:rsidR="009E2CC9" w:rsidRPr="006F71C7" w:rsidRDefault="00E87523" w:rsidP="009E2CC9">
      <w:pPr>
        <w:rPr>
          <w:u w:val="single"/>
        </w:rPr>
      </w:pPr>
      <w:r>
        <w:rPr>
          <w:noProof/>
          <w:lang w:eastAsia="uk-UA"/>
        </w:rPr>
        <w:drawing>
          <wp:inline distT="0" distB="0" distL="0" distR="0">
            <wp:extent cx="6838950" cy="3105150"/>
            <wp:effectExtent l="0" t="0" r="0" b="0"/>
            <wp:docPr id="9" name="Рисунок 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CC9" w:rsidRPr="002F19F8" w:rsidRDefault="00555110" w:rsidP="009E2CC9">
      <w:pPr>
        <w:rPr>
          <w:lang w:val="en-US"/>
        </w:rPr>
      </w:pPr>
      <w:r w:rsidRPr="009E2CC9">
        <w:rPr>
          <w:position w:val="-30"/>
          <w:lang w:val="ru-RU"/>
        </w:rPr>
        <w:object w:dxaOrig="3080" w:dyaOrig="700">
          <v:shape id="_x0000_i1028" type="#_x0000_t75" style="width:153.75pt;height:35.25pt" o:ole="">
            <v:imagedata r:id="rId17" o:title=""/>
          </v:shape>
          <o:OLEObject Type="Embed" ProgID="Equation.3" ShapeID="_x0000_i1028" DrawAspect="Content" ObjectID="_1489318196" r:id="rId18"/>
        </w:object>
      </w:r>
    </w:p>
    <w:p w:rsidR="009E2CC9" w:rsidRDefault="009E2CC9" w:rsidP="009E2CC9">
      <w:pPr>
        <w:rPr>
          <w:u w:val="single"/>
          <w:lang w:val="ru-RU"/>
        </w:rPr>
      </w:pPr>
    </w:p>
    <w:p w:rsidR="00555110" w:rsidRDefault="00555110" w:rsidP="009E2CC9">
      <w:pPr>
        <w:rPr>
          <w:u w:val="single"/>
          <w:lang w:val="ru-RU"/>
        </w:rPr>
      </w:pPr>
    </w:p>
    <w:p w:rsidR="00555110" w:rsidRDefault="00555110" w:rsidP="009E2CC9">
      <w:pPr>
        <w:rPr>
          <w:u w:val="single"/>
          <w:lang w:val="ru-RU"/>
        </w:rPr>
      </w:pPr>
    </w:p>
    <w:p w:rsidR="00555110" w:rsidRDefault="00555110" w:rsidP="009E2CC9">
      <w:pPr>
        <w:rPr>
          <w:u w:val="single"/>
          <w:lang w:val="ru-RU"/>
        </w:rPr>
      </w:pPr>
    </w:p>
    <w:p w:rsidR="00555110" w:rsidRDefault="00555110" w:rsidP="009E2CC9">
      <w:pPr>
        <w:rPr>
          <w:u w:val="single"/>
          <w:lang w:val="ru-RU"/>
        </w:rPr>
      </w:pPr>
    </w:p>
    <w:p w:rsidR="00555110" w:rsidRDefault="00555110" w:rsidP="009E2CC9">
      <w:pPr>
        <w:rPr>
          <w:u w:val="single"/>
          <w:lang w:val="ru-RU"/>
        </w:rPr>
      </w:pPr>
    </w:p>
    <w:p w:rsidR="00555110" w:rsidRDefault="00555110" w:rsidP="009E2CC9">
      <w:pPr>
        <w:rPr>
          <w:u w:val="single"/>
          <w:lang w:val="ru-RU"/>
        </w:rPr>
      </w:pPr>
    </w:p>
    <w:p w:rsidR="00555110" w:rsidRDefault="00555110" w:rsidP="009E2CC9">
      <w:pPr>
        <w:rPr>
          <w:u w:val="single"/>
          <w:lang w:val="ru-RU"/>
        </w:rPr>
      </w:pPr>
    </w:p>
    <w:p w:rsidR="009E2CC9" w:rsidRDefault="009E2CC9" w:rsidP="009E2CC9">
      <w:pPr>
        <w:rPr>
          <w:b/>
        </w:rPr>
      </w:pPr>
      <w:r w:rsidRPr="0005685A">
        <w:rPr>
          <w:b/>
        </w:rPr>
        <w:t>В</w:t>
      </w:r>
      <w:r>
        <w:rPr>
          <w:b/>
        </w:rPr>
        <w:t>и</w:t>
      </w:r>
      <w:r w:rsidRPr="0005685A">
        <w:rPr>
          <w:b/>
        </w:rPr>
        <w:t>хідна характеристика</w:t>
      </w:r>
    </w:p>
    <w:p w:rsidR="009E2CC9" w:rsidRDefault="00E87523" w:rsidP="009E2CC9">
      <w:pPr>
        <w:rPr>
          <w:b/>
        </w:rPr>
      </w:pPr>
      <w:r>
        <w:rPr>
          <w:b/>
          <w:noProof/>
          <w:lang w:eastAsia="uk-UA"/>
        </w:rPr>
        <w:drawing>
          <wp:inline distT="0" distB="0" distL="0" distR="0">
            <wp:extent cx="6838950" cy="3305175"/>
            <wp:effectExtent l="0" t="0" r="0" b="9525"/>
            <wp:docPr id="11" name="Рисунок 1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CC9" w:rsidRPr="009E2CC9" w:rsidRDefault="00555110" w:rsidP="009E2CC9">
      <w:pPr>
        <w:rPr>
          <w:lang w:val="ru-RU"/>
        </w:rPr>
      </w:pPr>
      <w:r w:rsidRPr="006F71C7">
        <w:rPr>
          <w:position w:val="-24"/>
          <w:lang w:val="ru-RU"/>
        </w:rPr>
        <w:object w:dxaOrig="2820" w:dyaOrig="620">
          <v:shape id="_x0000_i1029" type="#_x0000_t75" style="width:141pt;height:30.75pt" o:ole="">
            <v:imagedata r:id="rId20" o:title=""/>
          </v:shape>
          <o:OLEObject Type="Embed" ProgID="Equation.3" ShapeID="_x0000_i1029" DrawAspect="Content" ObjectID="_1489318197" r:id="rId21"/>
        </w:object>
      </w:r>
    </w:p>
    <w:p w:rsidR="002A436A" w:rsidRDefault="002A436A" w:rsidP="00381315">
      <w:pPr>
        <w:rPr>
          <w:u w:val="single"/>
          <w:lang w:val="ru-RU"/>
        </w:rPr>
      </w:pPr>
    </w:p>
    <w:p w:rsidR="00D70737" w:rsidRDefault="00D70737" w:rsidP="00381315">
      <w:pPr>
        <w:rPr>
          <w:u w:val="single"/>
          <w:lang w:val="ru-RU"/>
        </w:rPr>
      </w:pPr>
    </w:p>
    <w:p w:rsidR="00D70737" w:rsidRDefault="00D70737" w:rsidP="00381315">
      <w:pPr>
        <w:rPr>
          <w:u w:val="single"/>
          <w:lang w:val="ru-RU"/>
        </w:rPr>
      </w:pPr>
    </w:p>
    <w:p w:rsidR="00D70737" w:rsidRDefault="00D70737" w:rsidP="00381315">
      <w:pPr>
        <w:rPr>
          <w:u w:val="single"/>
          <w:lang w:val="ru-RU"/>
        </w:rPr>
      </w:pPr>
    </w:p>
    <w:p w:rsidR="00D70737" w:rsidRPr="00555110" w:rsidRDefault="00D70737" w:rsidP="00381315">
      <w:pPr>
        <w:rPr>
          <w:u w:val="single"/>
          <w:lang w:val="ru-RU"/>
        </w:rPr>
      </w:pPr>
    </w:p>
    <w:p w:rsidR="002A436A" w:rsidRPr="00555110" w:rsidRDefault="00555110" w:rsidP="00555110">
      <w:pPr>
        <w:jc w:val="center"/>
        <w:rPr>
          <w:b/>
          <w:lang w:val="ru-RU"/>
        </w:rPr>
      </w:pPr>
      <w:r>
        <w:rPr>
          <w:b/>
          <w:lang w:val="ru-RU"/>
        </w:rPr>
        <w:t>Схема ОК</w:t>
      </w:r>
    </w:p>
    <w:p w:rsidR="002A436A" w:rsidRDefault="002A436A" w:rsidP="002A436A">
      <w:pPr>
        <w:rPr>
          <w:b/>
        </w:rPr>
      </w:pPr>
      <w:r w:rsidRPr="0005685A">
        <w:rPr>
          <w:b/>
        </w:rPr>
        <w:t>Вхідна характеристика</w:t>
      </w:r>
    </w:p>
    <w:p w:rsidR="002A436A" w:rsidRDefault="00E87523" w:rsidP="002A436A">
      <w:pPr>
        <w:rPr>
          <w:b/>
        </w:rPr>
      </w:pPr>
      <w:r>
        <w:rPr>
          <w:b/>
          <w:noProof/>
          <w:lang w:eastAsia="uk-UA"/>
        </w:rPr>
        <w:drawing>
          <wp:inline distT="0" distB="0" distL="0" distR="0">
            <wp:extent cx="6838950" cy="3105150"/>
            <wp:effectExtent l="0" t="0" r="0" b="0"/>
            <wp:docPr id="13" name="Рисунок 1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36A" w:rsidRDefault="009F66CF" w:rsidP="002A436A">
      <w:pPr>
        <w:rPr>
          <w:lang w:val="ru-RU"/>
        </w:rPr>
      </w:pPr>
      <w:r w:rsidRPr="006F71C7">
        <w:rPr>
          <w:position w:val="-24"/>
          <w:lang w:val="ru-RU"/>
        </w:rPr>
        <w:object w:dxaOrig="3180" w:dyaOrig="620">
          <v:shape id="_x0000_i1030" type="#_x0000_t75" style="width:159pt;height:30.75pt" o:ole="">
            <v:imagedata r:id="rId23" o:title=""/>
          </v:shape>
          <o:OLEObject Type="Embed" ProgID="Equation.3" ShapeID="_x0000_i1030" DrawAspect="Content" ObjectID="_1489318198" r:id="rId24"/>
        </w:object>
      </w:r>
    </w:p>
    <w:p w:rsidR="002A436A" w:rsidRDefault="002A436A" w:rsidP="002A436A">
      <w:pPr>
        <w:rPr>
          <w:rFonts w:cs="Calibri"/>
        </w:rPr>
      </w:pPr>
      <w:r w:rsidRPr="00C34DBF">
        <w:rPr>
          <w:rFonts w:cs="Calibri"/>
        </w:rPr>
        <w:t>Зворотній струм бази в режимі відсічки:</w:t>
      </w:r>
      <w:r>
        <w:rPr>
          <w:rFonts w:cs="Calibri"/>
        </w:rPr>
        <w:t xml:space="preserve"> І</w:t>
      </w:r>
      <w:r>
        <w:rPr>
          <w:rFonts w:cs="Calibri"/>
        </w:rPr>
        <w:softHyphen/>
      </w:r>
      <w:r>
        <w:rPr>
          <w:rFonts w:cs="Calibri"/>
          <w:vertAlign w:val="subscript"/>
        </w:rPr>
        <w:t>зв</w:t>
      </w:r>
      <w:r>
        <w:rPr>
          <w:rFonts w:cs="Calibri"/>
        </w:rPr>
        <w:t>=</w:t>
      </w:r>
      <w:r w:rsidRPr="00C7753A">
        <w:rPr>
          <w:rFonts w:cs="Calibri"/>
        </w:rPr>
        <w:t>-</w:t>
      </w:r>
      <w:r>
        <w:rPr>
          <w:rFonts w:cs="Calibri"/>
        </w:rPr>
        <w:t>11.2 пА</w:t>
      </w:r>
    </w:p>
    <w:p w:rsidR="002A436A" w:rsidRDefault="002A436A" w:rsidP="002A436A">
      <w:pPr>
        <w:rPr>
          <w:lang w:val="ru-RU"/>
        </w:rPr>
      </w:pPr>
    </w:p>
    <w:p w:rsidR="009F66CF" w:rsidRDefault="009F66CF" w:rsidP="002A436A">
      <w:pPr>
        <w:rPr>
          <w:lang w:val="ru-RU"/>
        </w:rPr>
      </w:pPr>
    </w:p>
    <w:p w:rsidR="009F66CF" w:rsidRDefault="009F66CF" w:rsidP="002A436A">
      <w:pPr>
        <w:rPr>
          <w:lang w:val="ru-RU"/>
        </w:rPr>
      </w:pPr>
    </w:p>
    <w:p w:rsidR="009F66CF" w:rsidRDefault="009F66CF" w:rsidP="002A436A">
      <w:pPr>
        <w:rPr>
          <w:lang w:val="ru-RU"/>
        </w:rPr>
      </w:pPr>
    </w:p>
    <w:p w:rsidR="009F66CF" w:rsidRDefault="009F66CF" w:rsidP="002A436A">
      <w:pPr>
        <w:rPr>
          <w:lang w:val="ru-RU"/>
        </w:rPr>
      </w:pPr>
    </w:p>
    <w:p w:rsidR="009F66CF" w:rsidRDefault="009F66CF" w:rsidP="002A436A">
      <w:pPr>
        <w:rPr>
          <w:lang w:val="ru-RU"/>
        </w:rPr>
      </w:pPr>
    </w:p>
    <w:p w:rsidR="002A436A" w:rsidRDefault="002A436A" w:rsidP="002A436A">
      <w:pPr>
        <w:rPr>
          <w:b/>
        </w:rPr>
      </w:pPr>
      <w:r>
        <w:rPr>
          <w:b/>
        </w:rPr>
        <w:t>Передавальна</w:t>
      </w:r>
      <w:r w:rsidRPr="0005685A">
        <w:rPr>
          <w:b/>
        </w:rPr>
        <w:t xml:space="preserve"> характеристика</w:t>
      </w:r>
      <w:r>
        <w:rPr>
          <w:b/>
        </w:rPr>
        <w:t xml:space="preserve"> за напругою</w:t>
      </w:r>
    </w:p>
    <w:p w:rsidR="002A436A" w:rsidRPr="006F71C7" w:rsidRDefault="00E87523" w:rsidP="002A436A">
      <w:pPr>
        <w:rPr>
          <w:u w:val="single"/>
        </w:rPr>
      </w:pPr>
      <w:r>
        <w:rPr>
          <w:noProof/>
          <w:lang w:eastAsia="uk-UA"/>
        </w:rPr>
        <w:drawing>
          <wp:inline distT="0" distB="0" distL="0" distR="0">
            <wp:extent cx="6838950" cy="3105150"/>
            <wp:effectExtent l="0" t="0" r="0" b="0"/>
            <wp:docPr id="15" name="Рисунок 1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36A" w:rsidRDefault="009F66CF" w:rsidP="002A436A">
      <w:pPr>
        <w:rPr>
          <w:lang w:val="ru-RU"/>
        </w:rPr>
      </w:pPr>
      <w:r w:rsidRPr="009E2CC9">
        <w:rPr>
          <w:position w:val="-30"/>
          <w:lang w:val="ru-RU"/>
        </w:rPr>
        <w:object w:dxaOrig="2900" w:dyaOrig="700">
          <v:shape id="_x0000_i1031" type="#_x0000_t75" style="width:144.75pt;height:35.25pt" o:ole="">
            <v:imagedata r:id="rId26" o:title=""/>
          </v:shape>
          <o:OLEObject Type="Embed" ProgID="Equation.3" ShapeID="_x0000_i1031" DrawAspect="Content" ObjectID="_1489318199" r:id="rId27"/>
        </w:object>
      </w:r>
      <w:r w:rsidR="002A436A">
        <w:rPr>
          <w:lang w:val="ru-RU"/>
        </w:rPr>
        <w:t xml:space="preserve"> </w:t>
      </w:r>
      <w:r w:rsidR="002A436A" w:rsidRPr="002A436A">
        <w:rPr>
          <w:lang w:val="ru-RU"/>
        </w:rPr>
        <w:t xml:space="preserve">; </w:t>
      </w:r>
      <w:r>
        <w:rPr>
          <w:lang w:val="ru-RU"/>
        </w:rPr>
        <w:t xml:space="preserve"> </w:t>
      </w:r>
      <w:r w:rsidR="002A436A" w:rsidRPr="00C7753A">
        <w:rPr>
          <w:rFonts w:cs="Calibri"/>
        </w:rPr>
        <w:t>Залишкова</w:t>
      </w:r>
      <w:r w:rsidR="002A436A" w:rsidRPr="009455A3">
        <w:rPr>
          <w:rFonts w:cs="Calibri"/>
          <w:lang w:val="ru-RU"/>
        </w:rPr>
        <w:t xml:space="preserve"> </w:t>
      </w:r>
      <w:r w:rsidR="002A436A" w:rsidRPr="00C7753A">
        <w:rPr>
          <w:rFonts w:cs="Calibri"/>
        </w:rPr>
        <w:t>напр</w:t>
      </w:r>
      <w:r w:rsidR="002A436A">
        <w:rPr>
          <w:rFonts w:cs="Calibri"/>
        </w:rPr>
        <w:t>у</w:t>
      </w:r>
      <w:r w:rsidR="002A436A" w:rsidRPr="00C7753A">
        <w:rPr>
          <w:rFonts w:cs="Calibri"/>
        </w:rPr>
        <w:t>га</w:t>
      </w:r>
      <w:r w:rsidR="002A436A" w:rsidRPr="009455A3">
        <w:rPr>
          <w:rFonts w:cs="Calibri"/>
          <w:lang w:val="ru-RU"/>
        </w:rPr>
        <w:t xml:space="preserve"> </w:t>
      </w:r>
      <w:r w:rsidR="002A436A" w:rsidRPr="00C7753A">
        <w:rPr>
          <w:rFonts w:cs="Calibri"/>
        </w:rPr>
        <w:t>в</w:t>
      </w:r>
      <w:r w:rsidR="002A436A" w:rsidRPr="009455A3">
        <w:rPr>
          <w:rFonts w:cs="Calibri"/>
          <w:lang w:val="ru-RU"/>
        </w:rPr>
        <w:t xml:space="preserve"> </w:t>
      </w:r>
      <w:r w:rsidR="002A436A" w:rsidRPr="00C7753A">
        <w:rPr>
          <w:rFonts w:cs="Calibri"/>
        </w:rPr>
        <w:t>режимі</w:t>
      </w:r>
      <w:r w:rsidR="002A436A" w:rsidRPr="009455A3">
        <w:rPr>
          <w:rFonts w:cs="Calibri"/>
          <w:lang w:val="ru-RU"/>
        </w:rPr>
        <w:t xml:space="preserve"> </w:t>
      </w:r>
      <w:r w:rsidR="00DF33BD">
        <w:rPr>
          <w:rFonts w:cs="Calibri"/>
          <w:lang w:val="ru-RU"/>
        </w:rPr>
        <w:t>насичення</w:t>
      </w:r>
      <w:r w:rsidR="002A436A" w:rsidRPr="009455A3">
        <w:rPr>
          <w:rFonts w:cs="Calibri"/>
          <w:lang w:val="ru-RU"/>
        </w:rPr>
        <w:t>:</w:t>
      </w:r>
      <w:r w:rsidR="002A436A">
        <w:rPr>
          <w:rFonts w:cs="Calibri"/>
        </w:rPr>
        <w:t xml:space="preserve"> </w:t>
      </w:r>
      <w:r w:rsidR="00CB47EC" w:rsidRPr="002F19F8">
        <w:rPr>
          <w:position w:val="-12"/>
          <w:lang w:val="ru-RU"/>
        </w:rPr>
        <w:object w:dxaOrig="1640" w:dyaOrig="360">
          <v:shape id="_x0000_i1032" type="#_x0000_t75" style="width:81.75pt;height:18pt" o:ole="">
            <v:imagedata r:id="rId28" o:title=""/>
          </v:shape>
          <o:OLEObject Type="Embed" ProgID="Equation.3" ShapeID="_x0000_i1032" DrawAspect="Content" ObjectID="_1489318200" r:id="rId29"/>
        </w:object>
      </w:r>
    </w:p>
    <w:p w:rsidR="00D70737" w:rsidRDefault="00D70737" w:rsidP="002A436A">
      <w:pPr>
        <w:rPr>
          <w:lang w:val="ru-RU"/>
        </w:rPr>
      </w:pPr>
    </w:p>
    <w:p w:rsidR="00D70737" w:rsidRDefault="00D70737" w:rsidP="002A436A">
      <w:pPr>
        <w:rPr>
          <w:lang w:val="ru-RU"/>
        </w:rPr>
      </w:pPr>
    </w:p>
    <w:p w:rsidR="00D70737" w:rsidRDefault="00D70737" w:rsidP="002A436A">
      <w:pPr>
        <w:rPr>
          <w:lang w:val="ru-RU"/>
        </w:rPr>
      </w:pPr>
    </w:p>
    <w:p w:rsidR="00D70737" w:rsidRDefault="00D70737" w:rsidP="002A436A">
      <w:pPr>
        <w:rPr>
          <w:lang w:val="ru-RU"/>
        </w:rPr>
      </w:pPr>
    </w:p>
    <w:p w:rsidR="00D70737" w:rsidRPr="009F66CF" w:rsidRDefault="00D70737" w:rsidP="002A436A"/>
    <w:p w:rsidR="002A436A" w:rsidRDefault="002A436A" w:rsidP="002A436A">
      <w:pPr>
        <w:rPr>
          <w:b/>
        </w:rPr>
      </w:pPr>
      <w:r>
        <w:rPr>
          <w:b/>
        </w:rPr>
        <w:t>Передавальна</w:t>
      </w:r>
      <w:r w:rsidRPr="0005685A">
        <w:rPr>
          <w:b/>
        </w:rPr>
        <w:t xml:space="preserve"> характеристика</w:t>
      </w:r>
      <w:r>
        <w:rPr>
          <w:b/>
        </w:rPr>
        <w:t xml:space="preserve"> за струмом</w:t>
      </w:r>
    </w:p>
    <w:p w:rsidR="002A436A" w:rsidRPr="006F71C7" w:rsidRDefault="00E87523" w:rsidP="002A436A">
      <w:pPr>
        <w:rPr>
          <w:u w:val="single"/>
        </w:rPr>
      </w:pPr>
      <w:r>
        <w:rPr>
          <w:noProof/>
          <w:lang w:eastAsia="uk-UA"/>
        </w:rPr>
        <w:drawing>
          <wp:inline distT="0" distB="0" distL="0" distR="0">
            <wp:extent cx="6838950" cy="3105150"/>
            <wp:effectExtent l="0" t="0" r="0" b="0"/>
            <wp:docPr id="18" name="Рисунок 1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36A" w:rsidRPr="002F19F8" w:rsidRDefault="006D22E6" w:rsidP="002A436A">
      <w:pPr>
        <w:rPr>
          <w:lang w:val="en-US"/>
        </w:rPr>
      </w:pPr>
      <w:r w:rsidRPr="009E2CC9">
        <w:rPr>
          <w:position w:val="-30"/>
          <w:lang w:val="ru-RU"/>
        </w:rPr>
        <w:object w:dxaOrig="3360" w:dyaOrig="700">
          <v:shape id="_x0000_i1033" type="#_x0000_t75" style="width:168pt;height:35.25pt" o:ole="">
            <v:imagedata r:id="rId31" o:title=""/>
          </v:shape>
          <o:OLEObject Type="Embed" ProgID="Equation.3" ShapeID="_x0000_i1033" DrawAspect="Content" ObjectID="_1489318201" r:id="rId32"/>
        </w:object>
      </w:r>
    </w:p>
    <w:p w:rsidR="002A436A" w:rsidRDefault="002A436A" w:rsidP="002A436A">
      <w:pPr>
        <w:rPr>
          <w:u w:val="single"/>
          <w:lang w:val="ru-RU"/>
        </w:rPr>
      </w:pPr>
    </w:p>
    <w:p w:rsidR="009F66CF" w:rsidRDefault="009F66CF" w:rsidP="002A436A">
      <w:pPr>
        <w:rPr>
          <w:u w:val="single"/>
          <w:lang w:val="ru-RU"/>
        </w:rPr>
      </w:pPr>
    </w:p>
    <w:p w:rsidR="009F66CF" w:rsidRDefault="009F66CF" w:rsidP="002A436A">
      <w:pPr>
        <w:rPr>
          <w:u w:val="single"/>
          <w:lang w:val="ru-RU"/>
        </w:rPr>
      </w:pPr>
    </w:p>
    <w:p w:rsidR="009F66CF" w:rsidRDefault="009F66CF" w:rsidP="002A436A">
      <w:pPr>
        <w:rPr>
          <w:u w:val="single"/>
          <w:lang w:val="ru-RU"/>
        </w:rPr>
      </w:pPr>
    </w:p>
    <w:p w:rsidR="009F66CF" w:rsidRDefault="009F66CF" w:rsidP="002A436A">
      <w:pPr>
        <w:rPr>
          <w:u w:val="single"/>
          <w:lang w:val="ru-RU"/>
        </w:rPr>
      </w:pPr>
    </w:p>
    <w:p w:rsidR="009F66CF" w:rsidRDefault="009F66CF" w:rsidP="002A436A">
      <w:pPr>
        <w:rPr>
          <w:u w:val="single"/>
          <w:lang w:val="ru-RU"/>
        </w:rPr>
      </w:pPr>
    </w:p>
    <w:p w:rsidR="009F66CF" w:rsidRDefault="009F66CF" w:rsidP="002A436A">
      <w:pPr>
        <w:rPr>
          <w:u w:val="single"/>
          <w:lang w:val="ru-RU"/>
        </w:rPr>
      </w:pPr>
    </w:p>
    <w:p w:rsidR="009F66CF" w:rsidRDefault="009F66CF" w:rsidP="002A436A">
      <w:pPr>
        <w:rPr>
          <w:u w:val="single"/>
          <w:lang w:val="ru-RU"/>
        </w:rPr>
      </w:pPr>
    </w:p>
    <w:p w:rsidR="009F66CF" w:rsidRDefault="009F66CF" w:rsidP="002A436A">
      <w:pPr>
        <w:rPr>
          <w:u w:val="single"/>
          <w:lang w:val="ru-RU"/>
        </w:rPr>
      </w:pPr>
    </w:p>
    <w:p w:rsidR="002A436A" w:rsidRDefault="002A436A" w:rsidP="002A436A">
      <w:pPr>
        <w:rPr>
          <w:b/>
        </w:rPr>
      </w:pPr>
      <w:r w:rsidRPr="0005685A">
        <w:rPr>
          <w:b/>
        </w:rPr>
        <w:t>В</w:t>
      </w:r>
      <w:r>
        <w:rPr>
          <w:b/>
        </w:rPr>
        <w:t>и</w:t>
      </w:r>
      <w:r w:rsidRPr="0005685A">
        <w:rPr>
          <w:b/>
        </w:rPr>
        <w:t>хідна характеристика</w:t>
      </w:r>
    </w:p>
    <w:p w:rsidR="002A436A" w:rsidRDefault="00E87523" w:rsidP="002A436A">
      <w:pPr>
        <w:rPr>
          <w:b/>
        </w:rPr>
      </w:pPr>
      <w:r>
        <w:rPr>
          <w:b/>
          <w:noProof/>
          <w:lang w:eastAsia="uk-UA"/>
        </w:rPr>
        <w:drawing>
          <wp:inline distT="0" distB="0" distL="0" distR="0">
            <wp:extent cx="6838950" cy="3105150"/>
            <wp:effectExtent l="0" t="0" r="0" b="0"/>
            <wp:docPr id="20" name="Рисунок 2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36A" w:rsidRPr="009E2CC9" w:rsidRDefault="006D22E6" w:rsidP="002A436A">
      <w:pPr>
        <w:rPr>
          <w:lang w:val="ru-RU"/>
        </w:rPr>
      </w:pPr>
      <w:r w:rsidRPr="006F71C7">
        <w:rPr>
          <w:position w:val="-24"/>
          <w:lang w:val="ru-RU"/>
        </w:rPr>
        <w:object w:dxaOrig="2740" w:dyaOrig="620">
          <v:shape id="_x0000_i1034" type="#_x0000_t75" style="width:137.25pt;height:30.75pt" o:ole="">
            <v:imagedata r:id="rId34" o:title=""/>
          </v:shape>
          <o:OLEObject Type="Embed" ProgID="Equation.3" ShapeID="_x0000_i1034" DrawAspect="Content" ObjectID="_1489318202" r:id="rId35"/>
        </w:object>
      </w:r>
    </w:p>
    <w:p w:rsidR="002A436A" w:rsidRDefault="002A436A" w:rsidP="00381315">
      <w:pPr>
        <w:rPr>
          <w:u w:val="single"/>
        </w:rPr>
      </w:pPr>
    </w:p>
    <w:p w:rsidR="002A436A" w:rsidRPr="00A54C6A" w:rsidRDefault="002A436A" w:rsidP="00381315">
      <w:pPr>
        <w:rPr>
          <w:u w:val="single"/>
        </w:rPr>
      </w:pPr>
    </w:p>
    <w:p w:rsidR="006D22E6" w:rsidRDefault="005035C6" w:rsidP="005035C6">
      <w:pPr>
        <w:rPr>
          <w:b/>
        </w:rPr>
      </w:pPr>
      <w:r>
        <w:rPr>
          <w:b/>
        </w:rPr>
        <w:t>Висновок</w:t>
      </w:r>
      <w:r w:rsidRPr="00053D74">
        <w:rPr>
          <w:b/>
        </w:rPr>
        <w:t>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3696"/>
        <w:gridCol w:w="3856"/>
        <w:gridCol w:w="1410"/>
      </w:tblGrid>
      <w:tr w:rsidR="006D22E6" w:rsidRPr="006D22E6">
        <w:tc>
          <w:tcPr>
            <w:tcW w:w="0" w:type="auto"/>
          </w:tcPr>
          <w:p w:rsidR="006D22E6" w:rsidRPr="006D22E6" w:rsidRDefault="006D22E6" w:rsidP="005035C6"/>
        </w:tc>
        <w:tc>
          <w:tcPr>
            <w:tcW w:w="0" w:type="auto"/>
          </w:tcPr>
          <w:p w:rsidR="006D22E6" w:rsidRPr="006D22E6" w:rsidRDefault="006D22E6" w:rsidP="005035C6">
            <w:pPr>
              <w:rPr>
                <w:lang w:val="ru-RU"/>
              </w:rPr>
            </w:pPr>
            <w:r>
              <w:rPr>
                <w:lang w:val="ru-RU"/>
              </w:rPr>
              <w:t>Схема з ОБ</w:t>
            </w:r>
          </w:p>
        </w:tc>
        <w:tc>
          <w:tcPr>
            <w:tcW w:w="0" w:type="auto"/>
          </w:tcPr>
          <w:p w:rsidR="006D22E6" w:rsidRPr="006D22E6" w:rsidRDefault="006D22E6" w:rsidP="005035C6">
            <w:pPr>
              <w:rPr>
                <w:lang w:val="ru-RU"/>
              </w:rPr>
            </w:pPr>
            <w:r>
              <w:rPr>
                <w:lang w:val="ru-RU"/>
              </w:rPr>
              <w:t>Схема з ОК</w:t>
            </w:r>
          </w:p>
        </w:tc>
      </w:tr>
      <w:tr w:rsidR="006D22E6" w:rsidRPr="006D22E6">
        <w:tc>
          <w:tcPr>
            <w:tcW w:w="0" w:type="auto"/>
          </w:tcPr>
          <w:p w:rsidR="006D22E6" w:rsidRPr="006D22E6" w:rsidRDefault="006D22E6" w:rsidP="005035C6">
            <w:r>
              <w:t>Коефіцієнт підсилення по напрузі</w:t>
            </w:r>
          </w:p>
        </w:tc>
        <w:tc>
          <w:tcPr>
            <w:tcW w:w="0" w:type="auto"/>
          </w:tcPr>
          <w:p w:rsidR="006D22E6" w:rsidRPr="006D22E6" w:rsidRDefault="006D22E6" w:rsidP="005035C6">
            <w:r>
              <w:t>Великий</w:t>
            </w:r>
          </w:p>
        </w:tc>
        <w:tc>
          <w:tcPr>
            <w:tcW w:w="0" w:type="auto"/>
          </w:tcPr>
          <w:p w:rsidR="006D22E6" w:rsidRPr="006D22E6" w:rsidRDefault="006D22E6" w:rsidP="005035C6">
            <w:r>
              <w:t>Малий</w:t>
            </w:r>
          </w:p>
        </w:tc>
      </w:tr>
      <w:tr w:rsidR="006D22E6" w:rsidRPr="006D22E6">
        <w:tc>
          <w:tcPr>
            <w:tcW w:w="0" w:type="auto"/>
          </w:tcPr>
          <w:p w:rsidR="006D22E6" w:rsidRPr="006D22E6" w:rsidRDefault="006D22E6" w:rsidP="005035C6">
            <w:r>
              <w:t>Коефіцієнт підсилення по струму</w:t>
            </w:r>
          </w:p>
        </w:tc>
        <w:tc>
          <w:tcPr>
            <w:tcW w:w="0" w:type="auto"/>
          </w:tcPr>
          <w:p w:rsidR="006D22E6" w:rsidRPr="006D22E6" w:rsidRDefault="006D22E6" w:rsidP="005035C6">
            <w:r>
              <w:t>Малий</w:t>
            </w:r>
            <w:r w:rsidR="00AC4E47">
              <w:t xml:space="preserve"> (менше 1)</w:t>
            </w:r>
          </w:p>
        </w:tc>
        <w:tc>
          <w:tcPr>
            <w:tcW w:w="0" w:type="auto"/>
          </w:tcPr>
          <w:p w:rsidR="006D22E6" w:rsidRPr="006D22E6" w:rsidRDefault="006D22E6" w:rsidP="005035C6">
            <w:r>
              <w:t>Великий</w:t>
            </w:r>
          </w:p>
        </w:tc>
      </w:tr>
      <w:tr w:rsidR="006D22E6" w:rsidRPr="006D22E6">
        <w:tc>
          <w:tcPr>
            <w:tcW w:w="0" w:type="auto"/>
          </w:tcPr>
          <w:p w:rsidR="006D22E6" w:rsidRPr="006D22E6" w:rsidRDefault="006D22E6" w:rsidP="005035C6">
            <w:r>
              <w:t>Вихідний опір</w:t>
            </w:r>
          </w:p>
        </w:tc>
        <w:tc>
          <w:tcPr>
            <w:tcW w:w="0" w:type="auto"/>
          </w:tcPr>
          <w:p w:rsidR="006D22E6" w:rsidRPr="006D22E6" w:rsidRDefault="00B72EA0" w:rsidP="005035C6">
            <w:r>
              <w:t>Приблизно рівний опору колектора</w:t>
            </w:r>
          </w:p>
        </w:tc>
        <w:tc>
          <w:tcPr>
            <w:tcW w:w="0" w:type="auto"/>
          </w:tcPr>
          <w:p w:rsidR="006D22E6" w:rsidRPr="006D22E6" w:rsidRDefault="00B72EA0" w:rsidP="005035C6">
            <w:r>
              <w:t>Малий</w:t>
            </w:r>
          </w:p>
        </w:tc>
      </w:tr>
      <w:tr w:rsidR="006D22E6" w:rsidRPr="006D22E6">
        <w:tc>
          <w:tcPr>
            <w:tcW w:w="0" w:type="auto"/>
          </w:tcPr>
          <w:p w:rsidR="006D22E6" w:rsidRPr="006D22E6" w:rsidRDefault="006D22E6" w:rsidP="005035C6">
            <w:r>
              <w:t>Вхідний опір</w:t>
            </w:r>
          </w:p>
        </w:tc>
        <w:tc>
          <w:tcPr>
            <w:tcW w:w="0" w:type="auto"/>
          </w:tcPr>
          <w:p w:rsidR="006D22E6" w:rsidRPr="006D22E6" w:rsidRDefault="00B72EA0" w:rsidP="005035C6">
            <w:r>
              <w:t>Пропорційний опору бази</w:t>
            </w:r>
          </w:p>
        </w:tc>
        <w:tc>
          <w:tcPr>
            <w:tcW w:w="0" w:type="auto"/>
          </w:tcPr>
          <w:p w:rsidR="006D22E6" w:rsidRPr="006D22E6" w:rsidRDefault="00B72EA0" w:rsidP="005035C6">
            <w:r>
              <w:t>Великий</w:t>
            </w:r>
          </w:p>
        </w:tc>
      </w:tr>
    </w:tbl>
    <w:p w:rsidR="005035C6" w:rsidRDefault="005035C6" w:rsidP="005035C6">
      <w:r w:rsidRPr="00E32840">
        <w:rPr>
          <w:b/>
        </w:rPr>
        <w:br/>
      </w:r>
      <w:r w:rsidR="00B72EA0">
        <w:t>В схемі</w:t>
      </w:r>
      <w:r>
        <w:t xml:space="preserve"> з ОБ насичення транзистора в цій схемі можливе тільки при U</w:t>
      </w:r>
      <w:r>
        <w:rPr>
          <w:vertAlign w:val="subscript"/>
          <w:lang w:val="en-US"/>
        </w:rPr>
        <w:t>k</w:t>
      </w:r>
      <w:r w:rsidRPr="00F73781">
        <w:t>&lt;</w:t>
      </w:r>
      <w:r>
        <w:rPr>
          <w:lang w:val="en-US"/>
        </w:rPr>
        <w:t>U</w:t>
      </w:r>
      <w:r w:rsidRPr="00F73781">
        <w:rPr>
          <w:vertAlign w:val="subscript"/>
        </w:rPr>
        <w:t>Б</w:t>
      </w:r>
      <w:r w:rsidR="00B72EA0">
        <w:t>.</w:t>
      </w:r>
      <w:r w:rsidR="00B72EA0">
        <w:br/>
        <w:t>В схемі</w:t>
      </w:r>
      <w:r>
        <w:t xml:space="preserve"> з ОК неможливий режим насичення, оскільки потенціал колектора ніколи не може бути нижчим потенціалу бази; схема має підсилювальні властивості. </w:t>
      </w:r>
    </w:p>
    <w:p w:rsidR="00B961F2" w:rsidRPr="007C0478" w:rsidRDefault="00B961F2" w:rsidP="005035C6"/>
    <w:sectPr w:rsidR="00B961F2" w:rsidRPr="007C0478" w:rsidSect="00222123"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91E3ACD"/>
    <w:multiLevelType w:val="hybridMultilevel"/>
    <w:tmpl w:val="94A8969C"/>
    <w:lvl w:ilvl="0" w:tplc="22708944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decimal"/>
      <w:lvlText w:val="%3."/>
      <w:lvlJc w:val="left"/>
      <w:pPr>
        <w:tabs>
          <w:tab w:val="num" w:pos="2727"/>
        </w:tabs>
        <w:ind w:left="2727" w:hanging="36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decimal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decimal"/>
      <w:lvlText w:val="%6."/>
      <w:lvlJc w:val="left"/>
      <w:pPr>
        <w:tabs>
          <w:tab w:val="num" w:pos="4887"/>
        </w:tabs>
        <w:ind w:left="4887" w:hanging="36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decimal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decimal"/>
      <w:lvlText w:val="%9."/>
      <w:lvlJc w:val="left"/>
      <w:pPr>
        <w:tabs>
          <w:tab w:val="num" w:pos="7047"/>
        </w:tabs>
        <w:ind w:left="7047" w:hanging="360"/>
      </w:pPr>
    </w:lvl>
  </w:abstractNum>
  <w:abstractNum w:abstractNumId="2">
    <w:nsid w:val="4BFB28EF"/>
    <w:multiLevelType w:val="hybridMultilevel"/>
    <w:tmpl w:val="03728AE6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4F5FE2"/>
    <w:multiLevelType w:val="multilevel"/>
    <w:tmpl w:val="03728AE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112"/>
    <w:rsid w:val="0005685A"/>
    <w:rsid w:val="00077952"/>
    <w:rsid w:val="000C08F0"/>
    <w:rsid w:val="000C4DA7"/>
    <w:rsid w:val="000D39D1"/>
    <w:rsid w:val="00142991"/>
    <w:rsid w:val="00156C0F"/>
    <w:rsid w:val="001B5FBA"/>
    <w:rsid w:val="00201BCF"/>
    <w:rsid w:val="00222123"/>
    <w:rsid w:val="00263C0A"/>
    <w:rsid w:val="00270E53"/>
    <w:rsid w:val="002A436A"/>
    <w:rsid w:val="002E4E91"/>
    <w:rsid w:val="002F19F8"/>
    <w:rsid w:val="00366C1D"/>
    <w:rsid w:val="00381315"/>
    <w:rsid w:val="00383B1F"/>
    <w:rsid w:val="00433FE6"/>
    <w:rsid w:val="004F64BF"/>
    <w:rsid w:val="005035C6"/>
    <w:rsid w:val="005114E9"/>
    <w:rsid w:val="00555110"/>
    <w:rsid w:val="00573BDF"/>
    <w:rsid w:val="005805FE"/>
    <w:rsid w:val="00582C3E"/>
    <w:rsid w:val="0063477B"/>
    <w:rsid w:val="00653387"/>
    <w:rsid w:val="006650E7"/>
    <w:rsid w:val="00677EB1"/>
    <w:rsid w:val="006D22E6"/>
    <w:rsid w:val="006F71C7"/>
    <w:rsid w:val="00777956"/>
    <w:rsid w:val="007C0478"/>
    <w:rsid w:val="007D6FCD"/>
    <w:rsid w:val="007F2DA1"/>
    <w:rsid w:val="007F5350"/>
    <w:rsid w:val="00836CD7"/>
    <w:rsid w:val="008B2C5A"/>
    <w:rsid w:val="008D4C3F"/>
    <w:rsid w:val="008D649B"/>
    <w:rsid w:val="009455A3"/>
    <w:rsid w:val="00960112"/>
    <w:rsid w:val="009D190B"/>
    <w:rsid w:val="009E2CC9"/>
    <w:rsid w:val="009F66CF"/>
    <w:rsid w:val="00A07C79"/>
    <w:rsid w:val="00A11437"/>
    <w:rsid w:val="00A54C6A"/>
    <w:rsid w:val="00AC4E47"/>
    <w:rsid w:val="00B06EA8"/>
    <w:rsid w:val="00B72EA0"/>
    <w:rsid w:val="00B961F2"/>
    <w:rsid w:val="00BB084A"/>
    <w:rsid w:val="00BF0895"/>
    <w:rsid w:val="00C051A2"/>
    <w:rsid w:val="00C35A5B"/>
    <w:rsid w:val="00C836EE"/>
    <w:rsid w:val="00CA0558"/>
    <w:rsid w:val="00CA0CD4"/>
    <w:rsid w:val="00CB196B"/>
    <w:rsid w:val="00CB47EC"/>
    <w:rsid w:val="00CD57B7"/>
    <w:rsid w:val="00CE7F4F"/>
    <w:rsid w:val="00D70737"/>
    <w:rsid w:val="00DF33BD"/>
    <w:rsid w:val="00E15EF6"/>
    <w:rsid w:val="00E317E4"/>
    <w:rsid w:val="00E76E5B"/>
    <w:rsid w:val="00E87523"/>
    <w:rsid w:val="00EB400E"/>
    <w:rsid w:val="00ED32EB"/>
    <w:rsid w:val="00EF707D"/>
    <w:rsid w:val="00F368E9"/>
    <w:rsid w:val="00F745B5"/>
    <w:rsid w:val="00FE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uppressAutoHyphens/>
    </w:pPr>
    <w:rPr>
      <w:rFonts w:eastAsia="DejaVu Sans"/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ind w:left="0" w:firstLine="0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center"/>
      <w:outlineLvl w:val="2"/>
    </w:pPr>
    <w:rPr>
      <w:lang w:val="ru-RU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100" w:lineRule="atLeast"/>
      <w:ind w:left="709" w:firstLine="0"/>
      <w:outlineLvl w:val="3"/>
    </w:pPr>
    <w:rPr>
      <w:rFonts w:eastAsia="Calibri"/>
      <w:sz w:val="28"/>
      <w:szCs w:val="20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20">
    <w:name w:val="Основной шрифт абзаца2"/>
  </w:style>
  <w:style w:type="character" w:customStyle="1" w:styleId="10">
    <w:name w:val="Основной шрифт абзаца1"/>
  </w:style>
  <w:style w:type="character" w:customStyle="1" w:styleId="a3">
    <w:name w:val="Символ нумерації"/>
  </w:style>
  <w:style w:type="character" w:styleId="a4">
    <w:name w:val="Hyperlink"/>
    <w:basedOn w:val="20"/>
    <w:rPr>
      <w:color w:val="0000FF"/>
      <w:u w:val="single"/>
    </w:rPr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</w:style>
  <w:style w:type="paragraph" w:customStyle="1" w:styleId="a8">
    <w:name w:val="Назва"/>
    <w:basedOn w:val="a"/>
    <w:pPr>
      <w:suppressLineNumbers/>
      <w:spacing w:before="120" w:after="120"/>
    </w:pPr>
    <w:rPr>
      <w:i/>
      <w:iCs/>
    </w:rPr>
  </w:style>
  <w:style w:type="paragraph" w:customStyle="1" w:styleId="a9">
    <w:name w:val="Покажчик"/>
    <w:basedOn w:val="a"/>
    <w:pPr>
      <w:suppressLineNumbers/>
    </w:pPr>
  </w:style>
  <w:style w:type="paragraph" w:styleId="aa">
    <w:name w:val="Title"/>
    <w:basedOn w:val="a5"/>
    <w:next w:val="ab"/>
    <w:qFormat/>
  </w:style>
  <w:style w:type="paragraph" w:styleId="ab">
    <w:name w:val="Subtitle"/>
    <w:basedOn w:val="a5"/>
    <w:next w:val="a6"/>
    <w:qFormat/>
    <w:pPr>
      <w:jc w:val="center"/>
    </w:pPr>
    <w:rPr>
      <w:i/>
      <w:iCs/>
    </w:rPr>
  </w:style>
  <w:style w:type="paragraph" w:customStyle="1" w:styleId="western">
    <w:name w:val="western"/>
    <w:basedOn w:val="a"/>
    <w:pPr>
      <w:widowControl/>
      <w:suppressAutoHyphens w:val="0"/>
    </w:pPr>
    <w:rPr>
      <w:rFonts w:eastAsia="Times New Roman"/>
      <w:lang w:val="ru-RU"/>
    </w:rPr>
  </w:style>
  <w:style w:type="table" w:styleId="ac">
    <w:name w:val="Table Grid"/>
    <w:basedOn w:val="a1"/>
    <w:rsid w:val="00C051A2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semiHidden/>
    <w:rsid w:val="00B06EA8"/>
    <w:rPr>
      <w:rFonts w:ascii="Tahoma" w:hAnsi="Tahoma" w:cs="Tahoma"/>
      <w:sz w:val="16"/>
      <w:szCs w:val="16"/>
    </w:rPr>
  </w:style>
  <w:style w:type="paragraph" w:customStyle="1" w:styleId="ListParagraph">
    <w:name w:val="List Paragraph"/>
    <w:basedOn w:val="a"/>
    <w:rsid w:val="00A54C6A"/>
    <w:pPr>
      <w:widowControl/>
      <w:suppressAutoHyphens w:val="0"/>
      <w:spacing w:after="200" w:line="276" w:lineRule="auto"/>
      <w:ind w:left="720"/>
    </w:pPr>
    <w:rPr>
      <w:rFonts w:ascii="Calibri" w:eastAsia="Times New Roman" w:hAnsi="Calibri"/>
      <w:sz w:val="22"/>
      <w:szCs w:val="22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uppressAutoHyphens/>
    </w:pPr>
    <w:rPr>
      <w:rFonts w:eastAsia="DejaVu Sans"/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ind w:left="0" w:firstLine="0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center"/>
      <w:outlineLvl w:val="2"/>
    </w:pPr>
    <w:rPr>
      <w:lang w:val="ru-RU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100" w:lineRule="atLeast"/>
      <w:ind w:left="709" w:firstLine="0"/>
      <w:outlineLvl w:val="3"/>
    </w:pPr>
    <w:rPr>
      <w:rFonts w:eastAsia="Calibri"/>
      <w:sz w:val="28"/>
      <w:szCs w:val="20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20">
    <w:name w:val="Основной шрифт абзаца2"/>
  </w:style>
  <w:style w:type="character" w:customStyle="1" w:styleId="10">
    <w:name w:val="Основной шрифт абзаца1"/>
  </w:style>
  <w:style w:type="character" w:customStyle="1" w:styleId="a3">
    <w:name w:val="Символ нумерації"/>
  </w:style>
  <w:style w:type="character" w:styleId="a4">
    <w:name w:val="Hyperlink"/>
    <w:basedOn w:val="20"/>
    <w:rPr>
      <w:color w:val="0000FF"/>
      <w:u w:val="single"/>
    </w:rPr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</w:style>
  <w:style w:type="paragraph" w:customStyle="1" w:styleId="a8">
    <w:name w:val="Назва"/>
    <w:basedOn w:val="a"/>
    <w:pPr>
      <w:suppressLineNumbers/>
      <w:spacing w:before="120" w:after="120"/>
    </w:pPr>
    <w:rPr>
      <w:i/>
      <w:iCs/>
    </w:rPr>
  </w:style>
  <w:style w:type="paragraph" w:customStyle="1" w:styleId="a9">
    <w:name w:val="Покажчик"/>
    <w:basedOn w:val="a"/>
    <w:pPr>
      <w:suppressLineNumbers/>
    </w:pPr>
  </w:style>
  <w:style w:type="paragraph" w:styleId="aa">
    <w:name w:val="Title"/>
    <w:basedOn w:val="a5"/>
    <w:next w:val="ab"/>
    <w:qFormat/>
  </w:style>
  <w:style w:type="paragraph" w:styleId="ab">
    <w:name w:val="Subtitle"/>
    <w:basedOn w:val="a5"/>
    <w:next w:val="a6"/>
    <w:qFormat/>
    <w:pPr>
      <w:jc w:val="center"/>
    </w:pPr>
    <w:rPr>
      <w:i/>
      <w:iCs/>
    </w:rPr>
  </w:style>
  <w:style w:type="paragraph" w:customStyle="1" w:styleId="western">
    <w:name w:val="western"/>
    <w:basedOn w:val="a"/>
    <w:pPr>
      <w:widowControl/>
      <w:suppressAutoHyphens w:val="0"/>
    </w:pPr>
    <w:rPr>
      <w:rFonts w:eastAsia="Times New Roman"/>
      <w:lang w:val="ru-RU"/>
    </w:rPr>
  </w:style>
  <w:style w:type="table" w:styleId="ac">
    <w:name w:val="Table Grid"/>
    <w:basedOn w:val="a1"/>
    <w:rsid w:val="00C051A2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semiHidden/>
    <w:rsid w:val="00B06EA8"/>
    <w:rPr>
      <w:rFonts w:ascii="Tahoma" w:hAnsi="Tahoma" w:cs="Tahoma"/>
      <w:sz w:val="16"/>
      <w:szCs w:val="16"/>
    </w:rPr>
  </w:style>
  <w:style w:type="paragraph" w:customStyle="1" w:styleId="ListParagraph">
    <w:name w:val="List Paragraph"/>
    <w:basedOn w:val="a"/>
    <w:rsid w:val="00A54C6A"/>
    <w:pPr>
      <w:widowControl/>
      <w:suppressAutoHyphens w:val="0"/>
      <w:spacing w:after="200" w:line="276" w:lineRule="auto"/>
      <w:ind w:left="720"/>
    </w:pPr>
    <w:rPr>
      <w:rFonts w:ascii="Calibri" w:eastAsia="Times New Roman" w:hAnsi="Calibri"/>
      <w:sz w:val="22"/>
      <w:szCs w:val="22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8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image" Target="media/image15.wmf"/><Relationship Id="rId21" Type="http://schemas.openxmlformats.org/officeDocument/2006/relationships/oleObject" Target="embeddings/oleObject5.bin"/><Relationship Id="rId34" Type="http://schemas.openxmlformats.org/officeDocument/2006/relationships/image" Target="media/image20.wmf"/><Relationship Id="rId7" Type="http://schemas.openxmlformats.org/officeDocument/2006/relationships/image" Target="media/image2.png"/><Relationship Id="rId12" Type="http://schemas.openxmlformats.org/officeDocument/2006/relationships/image" Target="media/image6.wmf"/><Relationship Id="rId17" Type="http://schemas.openxmlformats.org/officeDocument/2006/relationships/image" Target="media/image9.wmf"/><Relationship Id="rId25" Type="http://schemas.openxmlformats.org/officeDocument/2006/relationships/image" Target="media/image14.png"/><Relationship Id="rId33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wmf"/><Relationship Id="rId29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9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3.wmf"/><Relationship Id="rId28" Type="http://schemas.openxmlformats.org/officeDocument/2006/relationships/image" Target="media/image16.wmf"/><Relationship Id="rId36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18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7.wmf"/><Relationship Id="rId22" Type="http://schemas.openxmlformats.org/officeDocument/2006/relationships/image" Target="media/image12.png"/><Relationship Id="rId27" Type="http://schemas.openxmlformats.org/officeDocument/2006/relationships/oleObject" Target="embeddings/oleObject7.bin"/><Relationship Id="rId30" Type="http://schemas.openxmlformats.org/officeDocument/2006/relationships/image" Target="media/image17.png"/><Relationship Id="rId35" Type="http://schemas.openxmlformats.org/officeDocument/2006/relationships/oleObject" Target="embeddings/oleObject10.bin"/><Relationship Id="rId8" Type="http://schemas.openxmlformats.org/officeDocument/2006/relationships/image" Target="media/image3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1156</Words>
  <Characters>660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Національний технічний університет України</vt:lpstr>
    </vt:vector>
  </TitlesOfParts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creator>1</dc:creator>
  <cp:lastModifiedBy>Rus</cp:lastModifiedBy>
  <cp:revision>2</cp:revision>
  <cp:lastPrinted>2011-02-06T18:46:00Z</cp:lastPrinted>
  <dcterms:created xsi:type="dcterms:W3CDTF">2015-03-31T11:43:00Z</dcterms:created>
  <dcterms:modified xsi:type="dcterms:W3CDTF">2015-03-31T11:43:00Z</dcterms:modified>
</cp:coreProperties>
</file>