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12" w:rsidRDefault="009B3112">
      <w:pPr>
        <w:rPr>
          <w:lang w:val="en-US"/>
        </w:rPr>
      </w:pPr>
      <w:r>
        <w:rPr>
          <w:lang w:val="en-US"/>
        </w:rPr>
        <w:t>5. RC</w:t>
      </w:r>
    </w:p>
    <w:p w:rsidR="009B153B" w:rsidRDefault="009B31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1961" cy="2932982"/>
            <wp:effectExtent l="19050" t="0" r="289" b="0"/>
            <wp:docPr id="1" name="Рисунок 1" descr="C:\DIFFERENT\education\komp_el\RC__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FFERENT\education\komp_el\RC__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952" cy="29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12" w:rsidRDefault="009B3112">
      <w:pPr>
        <w:rPr>
          <w:lang w:val="en-US"/>
        </w:rPr>
      </w:pPr>
      <w:r>
        <w:rPr>
          <w:lang w:val="en-US"/>
        </w:rPr>
        <w:t>6. CR</w:t>
      </w:r>
    </w:p>
    <w:p w:rsidR="009B3112" w:rsidRPr="009B3112" w:rsidRDefault="009B31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6422" cy="3049759"/>
            <wp:effectExtent l="19050" t="0" r="1078" b="0"/>
            <wp:docPr id="2" name="Рисунок 2" descr="C:\DIFFERENT\education\komp_el\CR__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IFFERENT\education\komp_el\CR__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97" cy="305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112" w:rsidRPr="009B3112" w:rsidSect="009B311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B3112"/>
    <w:rsid w:val="00400104"/>
    <w:rsid w:val="009B153B"/>
    <w:rsid w:val="009B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ЙОЖЫК</dc:creator>
  <cp:lastModifiedBy>ЙОЖЫК</cp:lastModifiedBy>
  <cp:revision>1</cp:revision>
  <dcterms:created xsi:type="dcterms:W3CDTF">2011-02-17T07:21:00Z</dcterms:created>
  <dcterms:modified xsi:type="dcterms:W3CDTF">2011-02-17T07:25:00Z</dcterms:modified>
</cp:coreProperties>
</file>