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4D17BE" w:rsidRDefault="007B2961" w:rsidP="009E4899">
      <w:pPr>
        <w:jc w:val="center"/>
        <w:rPr>
          <w:b/>
          <w:sz w:val="24"/>
          <w:lang w:val="en-US"/>
        </w:rPr>
      </w:pPr>
      <w:r w:rsidRPr="00D21619">
        <w:rPr>
          <w:b/>
          <w:sz w:val="24"/>
        </w:rPr>
        <w:t>Лабораторна робота №</w:t>
      </w:r>
      <w:r w:rsidR="004D17BE">
        <w:rPr>
          <w:b/>
          <w:sz w:val="24"/>
        </w:rPr>
        <w:t>1</w:t>
      </w:r>
      <w:r w:rsidR="004D17BE">
        <w:rPr>
          <w:b/>
          <w:sz w:val="24"/>
          <w:lang w:val="en-US"/>
        </w:rPr>
        <w:t>5</w:t>
      </w:r>
    </w:p>
    <w:p w:rsidR="00F54786" w:rsidRPr="00D21619" w:rsidRDefault="007B2961" w:rsidP="009E4899">
      <w:pPr>
        <w:jc w:val="center"/>
        <w:rPr>
          <w:sz w:val="24"/>
        </w:rPr>
      </w:pPr>
      <w:r w:rsidRPr="00D21619">
        <w:rPr>
          <w:sz w:val="24"/>
        </w:rPr>
        <w:t xml:space="preserve">Виконав </w:t>
      </w:r>
      <w:proofErr w:type="spellStart"/>
      <w:r w:rsidRPr="00D21619">
        <w:rPr>
          <w:sz w:val="24"/>
        </w:rPr>
        <w:t>Бедь</w:t>
      </w:r>
      <w:proofErr w:type="spellEnd"/>
      <w:r w:rsidRPr="00D21619">
        <w:rPr>
          <w:sz w:val="24"/>
        </w:rPr>
        <w:t xml:space="preserve"> А.М.</w:t>
      </w:r>
    </w:p>
    <w:p w:rsidR="00D2768E" w:rsidRDefault="00D2768E" w:rsidP="009E4899">
      <w:pPr>
        <w:jc w:val="center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9E4899" w:rsidRDefault="009E4899" w:rsidP="00D166BE">
      <w:pPr>
        <w:jc w:val="both"/>
        <w:rPr>
          <w:sz w:val="28"/>
          <w:szCs w:val="28"/>
        </w:rPr>
      </w:pPr>
    </w:p>
    <w:tbl>
      <w:tblPr>
        <w:tblW w:w="10080" w:type="dxa"/>
        <w:tblInd w:w="93" w:type="dxa"/>
        <w:tblLook w:val="04A0"/>
      </w:tblPr>
      <w:tblGrid>
        <w:gridCol w:w="1433"/>
        <w:gridCol w:w="8647"/>
      </w:tblGrid>
      <w:tr w:rsidR="004D17BE" w:rsidRPr="00CF3790" w:rsidTr="00163555">
        <w:trPr>
          <w:trHeight w:val="31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7BE" w:rsidRPr="00E57DD8" w:rsidRDefault="004D17BE" w:rsidP="001635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57DD8">
              <w:rPr>
                <w:rFonts w:ascii="Calibri" w:hAnsi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7BE" w:rsidRPr="00963A3D" w:rsidRDefault="004D17BE" w:rsidP="00163555">
            <w:pPr>
              <w:pStyle w:val="HTML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A3D">
              <w:rPr>
                <w:rFonts w:ascii="Times New Roman" w:hAnsi="Times New Roman" w:cs="Times New Roman"/>
                <w:color w:val="262626"/>
                <w:sz w:val="28"/>
                <w:szCs w:val="28"/>
                <w:lang w:val="uk-UA" w:eastAsia="en-US"/>
              </w:rPr>
              <w:t>Розробити об'єкт</w:t>
            </w:r>
            <w:r w:rsidRPr="00963A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який виводить на екран </w:t>
            </w:r>
            <w:r w:rsidRPr="00963A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чотирикутник</w:t>
            </w:r>
            <w:r w:rsidRPr="00963A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зафарбований кольором. </w:t>
            </w:r>
          </w:p>
          <w:p w:rsidR="004D17BE" w:rsidRPr="00CF3790" w:rsidRDefault="004D17BE" w:rsidP="00163555">
            <w:pPr>
              <w:jc w:val="center"/>
              <w:rPr>
                <w:color w:val="000000"/>
              </w:rPr>
            </w:pP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Успадковувати</w:t>
            </w:r>
            <w:r w:rsidRPr="00963A3D">
              <w:rPr>
                <w:rStyle w:val="apple-converted-space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його.</w:t>
            </w:r>
            <w:r w:rsidRPr="00963A3D">
              <w:rPr>
                <w:rStyle w:val="apple-converted-space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Дочірній</w:t>
            </w:r>
            <w:r w:rsidRPr="00963A3D">
              <w:rPr>
                <w:rStyle w:val="apple-converted-space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клас повинен</w:t>
            </w:r>
            <w:r w:rsidRPr="00963A3D">
              <w:rPr>
                <w:rStyle w:val="apple-converted-space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реалізовувати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 xml:space="preserve"> 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можливість зміни</w:t>
            </w:r>
            <w:r w:rsidRPr="00963A3D">
              <w:rPr>
                <w:rStyle w:val="apple-converted-space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кольору</w:t>
            </w:r>
            <w:r w:rsidRPr="00963A3D">
              <w:rPr>
                <w:rStyle w:val="apple-converted-space"/>
                <w:color w:val="333333"/>
                <w:sz w:val="28"/>
                <w:szCs w:val="28"/>
                <w:shd w:val="clear" w:color="auto" w:fill="F5F5F5"/>
              </w:rPr>
              <w:t> </w:t>
            </w:r>
            <w:r w:rsidRPr="00963A3D">
              <w:rPr>
                <w:rStyle w:val="hps"/>
                <w:color w:val="333333"/>
                <w:sz w:val="28"/>
                <w:szCs w:val="28"/>
                <w:shd w:val="clear" w:color="auto" w:fill="F5F5F5"/>
              </w:rPr>
              <w:t>п'ятикутника</w:t>
            </w:r>
            <w:r w:rsidRPr="00963A3D">
              <w:rPr>
                <w:color w:val="333333"/>
                <w:sz w:val="28"/>
                <w:szCs w:val="28"/>
                <w:shd w:val="clear" w:color="auto" w:fill="F5F5F5"/>
              </w:rPr>
              <w:t>.</w:t>
            </w:r>
          </w:p>
        </w:tc>
      </w:tr>
    </w:tbl>
    <w:p w:rsidR="00C03670" w:rsidRDefault="00C03670" w:rsidP="00D166BE">
      <w:pPr>
        <w:jc w:val="both"/>
        <w:rPr>
          <w:sz w:val="28"/>
          <w:szCs w:val="28"/>
        </w:rPr>
        <w:sectPr w:rsidR="00C03670" w:rsidSect="009E4899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</w:p>
    <w:p w:rsidR="0034467C" w:rsidRDefault="0034467C" w:rsidP="00D166BE">
      <w:pPr>
        <w:jc w:val="both"/>
        <w:rPr>
          <w:sz w:val="28"/>
          <w:szCs w:val="28"/>
        </w:rPr>
      </w:pP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ass</w:t>
      </w:r>
      <w:r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stck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show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macro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local</w:t>
      </w:r>
      <w:proofErr w:type="spellEnd"/>
      <w:r w:rsidRPr="004D17BE">
        <w:rPr>
          <w:sz w:val="28"/>
          <w:szCs w:val="28"/>
        </w:rPr>
        <w:t xml:space="preserve"> l1, l2, endl1, endl2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dx</w:t>
      </w:r>
      <w:proofErr w:type="spellEnd"/>
      <w:r w:rsidRPr="004D17BE">
        <w:rPr>
          <w:sz w:val="28"/>
          <w:szCs w:val="28"/>
        </w:rPr>
        <w:t>, [(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ptr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>)</w:t>
      </w:r>
      <w:proofErr w:type="spellStart"/>
      <w:r w:rsidRPr="004D17BE">
        <w:rPr>
          <w:sz w:val="28"/>
          <w:szCs w:val="28"/>
        </w:rPr>
        <w:t>.a.y</w:t>
      </w:r>
      <w:proofErr w:type="spellEnd"/>
      <w:r w:rsidRPr="004D17BE">
        <w:rPr>
          <w:sz w:val="28"/>
          <w:szCs w:val="28"/>
        </w:rPr>
        <w:t>]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>l1: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cx</w:t>
      </w:r>
      <w:proofErr w:type="spellEnd"/>
      <w:r w:rsidRPr="004D17BE">
        <w:rPr>
          <w:sz w:val="28"/>
          <w:szCs w:val="28"/>
        </w:rPr>
        <w:t>, [(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ptr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>)</w:t>
      </w:r>
      <w:proofErr w:type="spellStart"/>
      <w:r w:rsidRPr="004D17BE">
        <w:rPr>
          <w:sz w:val="28"/>
          <w:szCs w:val="28"/>
        </w:rPr>
        <w:t>.a.x</w:t>
      </w:r>
      <w:proofErr w:type="spellEnd"/>
      <w:r w:rsidRPr="004D17BE">
        <w:rPr>
          <w:sz w:val="28"/>
          <w:szCs w:val="28"/>
        </w:rPr>
        <w:t>]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  <w:t>l2: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int</w:t>
      </w:r>
      <w:proofErr w:type="spellEnd"/>
      <w:r w:rsidRPr="004D17BE">
        <w:rPr>
          <w:sz w:val="28"/>
          <w:szCs w:val="28"/>
        </w:rPr>
        <w:t xml:space="preserve"> 10h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cx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cmp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cx</w:t>
      </w:r>
      <w:proofErr w:type="spellEnd"/>
      <w:r w:rsidRPr="004D17BE">
        <w:rPr>
          <w:sz w:val="28"/>
          <w:szCs w:val="28"/>
        </w:rPr>
        <w:t>, [(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ptr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>)</w:t>
      </w:r>
      <w:proofErr w:type="spellStart"/>
      <w:r w:rsidRPr="004D17BE">
        <w:rPr>
          <w:sz w:val="28"/>
          <w:szCs w:val="28"/>
        </w:rPr>
        <w:t>.b.x</w:t>
      </w:r>
      <w:proofErr w:type="spellEnd"/>
      <w:r w:rsidRPr="004D17BE">
        <w:rPr>
          <w:sz w:val="28"/>
          <w:szCs w:val="28"/>
        </w:rPr>
        <w:t>]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je</w:t>
      </w:r>
      <w:proofErr w:type="spellEnd"/>
      <w:r w:rsidRPr="004D17BE">
        <w:rPr>
          <w:sz w:val="28"/>
          <w:szCs w:val="28"/>
        </w:rPr>
        <w:t xml:space="preserve"> endl2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jmp</w:t>
      </w:r>
      <w:proofErr w:type="spellEnd"/>
      <w:r w:rsidRPr="004D17BE">
        <w:rPr>
          <w:sz w:val="28"/>
          <w:szCs w:val="28"/>
        </w:rPr>
        <w:t xml:space="preserve"> l2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  <w:t>endl2: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dx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cmp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dx</w:t>
      </w:r>
      <w:proofErr w:type="spellEnd"/>
      <w:r w:rsidRPr="004D17BE">
        <w:rPr>
          <w:sz w:val="28"/>
          <w:szCs w:val="28"/>
        </w:rPr>
        <w:t>, [(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ptr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>)</w:t>
      </w:r>
      <w:proofErr w:type="spellStart"/>
      <w:r w:rsidRPr="004D17BE">
        <w:rPr>
          <w:sz w:val="28"/>
          <w:szCs w:val="28"/>
        </w:rPr>
        <w:t>.b.y</w:t>
      </w:r>
      <w:proofErr w:type="spellEnd"/>
      <w:r w:rsidRPr="004D17BE">
        <w:rPr>
          <w:sz w:val="28"/>
          <w:szCs w:val="28"/>
        </w:rPr>
        <w:t>]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je</w:t>
      </w:r>
      <w:proofErr w:type="spellEnd"/>
      <w:r w:rsidRPr="004D17BE">
        <w:rPr>
          <w:sz w:val="28"/>
          <w:szCs w:val="28"/>
        </w:rPr>
        <w:t xml:space="preserve"> endl1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jmp</w:t>
      </w:r>
      <w:proofErr w:type="spellEnd"/>
      <w:r w:rsidRPr="004D17BE">
        <w:rPr>
          <w:sz w:val="28"/>
          <w:szCs w:val="28"/>
        </w:rPr>
        <w:t xml:space="preserve"> l1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>endl1: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endm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point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struc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 xml:space="preserve">x </w:t>
      </w:r>
      <w:proofErr w:type="spellStart"/>
      <w:r w:rsidRPr="004D17BE">
        <w:rPr>
          <w:sz w:val="28"/>
          <w:szCs w:val="28"/>
        </w:rPr>
        <w:t>dw</w:t>
      </w:r>
      <w:proofErr w:type="spellEnd"/>
      <w:r w:rsidRPr="004D17BE">
        <w:rPr>
          <w:sz w:val="28"/>
          <w:szCs w:val="28"/>
        </w:rPr>
        <w:t xml:space="preserve"> ?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 xml:space="preserve">y </w:t>
      </w:r>
      <w:proofErr w:type="spellStart"/>
      <w:r w:rsidRPr="004D17BE">
        <w:rPr>
          <w:sz w:val="28"/>
          <w:szCs w:val="28"/>
        </w:rPr>
        <w:t>dw</w:t>
      </w:r>
      <w:proofErr w:type="spellEnd"/>
      <w:r w:rsidRPr="004D17BE">
        <w:rPr>
          <w:sz w:val="28"/>
          <w:szCs w:val="28"/>
        </w:rPr>
        <w:t xml:space="preserve"> ?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struc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method</w:t>
      </w:r>
      <w:proofErr w:type="spellEnd"/>
      <w:r w:rsidRPr="004D17BE">
        <w:rPr>
          <w:sz w:val="28"/>
          <w:szCs w:val="28"/>
        </w:rPr>
        <w:t xml:space="preserve"> {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drawFigure</w:t>
      </w:r>
      <w:proofErr w:type="spellEnd"/>
      <w:r w:rsidRPr="004D17BE">
        <w:rPr>
          <w:sz w:val="28"/>
          <w:szCs w:val="28"/>
        </w:rPr>
        <w:t xml:space="preserve">: </w:t>
      </w:r>
      <w:proofErr w:type="spellStart"/>
      <w:r w:rsidRPr="004D17BE">
        <w:rPr>
          <w:sz w:val="28"/>
          <w:szCs w:val="28"/>
        </w:rPr>
        <w:t>dword</w:t>
      </w:r>
      <w:proofErr w:type="spellEnd"/>
      <w:r w:rsidRPr="004D17BE">
        <w:rPr>
          <w:sz w:val="28"/>
          <w:szCs w:val="28"/>
        </w:rPr>
        <w:t xml:space="preserve"> = </w:t>
      </w:r>
      <w:proofErr w:type="spellStart"/>
      <w:r w:rsidRPr="004D17BE">
        <w:rPr>
          <w:sz w:val="28"/>
          <w:szCs w:val="28"/>
        </w:rPr>
        <w:t>showRect</w:t>
      </w:r>
      <w:proofErr w:type="spellEnd"/>
      <w:r w:rsidRPr="004D17BE">
        <w:rPr>
          <w:sz w:val="28"/>
          <w:szCs w:val="28"/>
        </w:rPr>
        <w:t>}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 xml:space="preserve">a </w:t>
      </w:r>
      <w:proofErr w:type="spellStart"/>
      <w:r w:rsidRPr="004D17BE">
        <w:rPr>
          <w:sz w:val="28"/>
          <w:szCs w:val="28"/>
        </w:rPr>
        <w:t>point</w:t>
      </w:r>
      <w:proofErr w:type="spellEnd"/>
      <w:r w:rsidRPr="004D17BE">
        <w:rPr>
          <w:sz w:val="28"/>
          <w:szCs w:val="28"/>
        </w:rPr>
        <w:t xml:space="preserve"> &lt;50, 50&gt;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 xml:space="preserve">b </w:t>
      </w:r>
      <w:proofErr w:type="spellStart"/>
      <w:r w:rsidRPr="004D17BE">
        <w:rPr>
          <w:sz w:val="28"/>
          <w:szCs w:val="28"/>
        </w:rPr>
        <w:t>point</w:t>
      </w:r>
      <w:proofErr w:type="spellEnd"/>
      <w:r w:rsidRPr="004D17BE">
        <w:rPr>
          <w:sz w:val="28"/>
          <w:szCs w:val="28"/>
        </w:rPr>
        <w:t xml:space="preserve"> &lt;200, 100&gt;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ColorRect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struc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method</w:t>
      </w:r>
      <w:proofErr w:type="spellEnd"/>
      <w:r w:rsidRPr="004D17BE">
        <w:rPr>
          <w:sz w:val="28"/>
          <w:szCs w:val="28"/>
        </w:rPr>
        <w:t xml:space="preserve"> {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drawColorFigure</w:t>
      </w:r>
      <w:proofErr w:type="spellEnd"/>
      <w:r w:rsidRPr="004D17BE">
        <w:rPr>
          <w:sz w:val="28"/>
          <w:szCs w:val="28"/>
        </w:rPr>
        <w:t xml:space="preserve">: </w:t>
      </w:r>
      <w:proofErr w:type="spellStart"/>
      <w:r w:rsidRPr="004D17BE">
        <w:rPr>
          <w:sz w:val="28"/>
          <w:szCs w:val="28"/>
        </w:rPr>
        <w:t>dword</w:t>
      </w:r>
      <w:proofErr w:type="spellEnd"/>
      <w:r w:rsidRPr="004D17BE">
        <w:rPr>
          <w:sz w:val="28"/>
          <w:szCs w:val="28"/>
        </w:rPr>
        <w:t xml:space="preserve"> = </w:t>
      </w:r>
      <w:proofErr w:type="spellStart"/>
      <w:r w:rsidRPr="004D17BE">
        <w:rPr>
          <w:sz w:val="28"/>
          <w:szCs w:val="28"/>
        </w:rPr>
        <w:t>showColorRect</w:t>
      </w:r>
      <w:proofErr w:type="spellEnd"/>
      <w:r w:rsidRPr="004D17BE">
        <w:rPr>
          <w:sz w:val="28"/>
          <w:szCs w:val="28"/>
        </w:rPr>
        <w:t>}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 xml:space="preserve">; </w:t>
      </w:r>
      <w:proofErr w:type="spellStart"/>
      <w:r w:rsidRPr="004D17BE">
        <w:rPr>
          <w:sz w:val="28"/>
          <w:szCs w:val="28"/>
        </w:rPr>
        <w:t>setColorFigure</w:t>
      </w:r>
      <w:proofErr w:type="spellEnd"/>
      <w:r w:rsidRPr="004D17BE">
        <w:rPr>
          <w:sz w:val="28"/>
          <w:szCs w:val="28"/>
        </w:rPr>
        <w:t xml:space="preserve">: </w:t>
      </w:r>
      <w:proofErr w:type="spellStart"/>
      <w:r w:rsidRPr="004D17BE">
        <w:rPr>
          <w:sz w:val="28"/>
          <w:szCs w:val="28"/>
        </w:rPr>
        <w:t>dword</w:t>
      </w:r>
      <w:proofErr w:type="spellEnd"/>
      <w:r w:rsidRPr="004D17BE">
        <w:rPr>
          <w:sz w:val="28"/>
          <w:szCs w:val="28"/>
        </w:rPr>
        <w:t xml:space="preserve"> = </w:t>
      </w:r>
      <w:proofErr w:type="spellStart"/>
      <w:r w:rsidRPr="004D17BE">
        <w:rPr>
          <w:sz w:val="28"/>
          <w:szCs w:val="28"/>
        </w:rPr>
        <w:t>setColor</w:t>
      </w:r>
      <w:proofErr w:type="spellEnd"/>
      <w:r w:rsidRPr="004D17BE">
        <w:rPr>
          <w:sz w:val="28"/>
          <w:szCs w:val="28"/>
        </w:rPr>
        <w:t>}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color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db</w:t>
      </w:r>
      <w:proofErr w:type="spellEnd"/>
      <w:r w:rsidRPr="004D17BE">
        <w:rPr>
          <w:sz w:val="28"/>
          <w:szCs w:val="28"/>
        </w:rPr>
        <w:t xml:space="preserve"> 02h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ColorRect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data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segment</w:t>
      </w:r>
      <w:proofErr w:type="spellEnd"/>
      <w:r w:rsidRPr="004D17BE">
        <w:rPr>
          <w:sz w:val="28"/>
          <w:szCs w:val="28"/>
        </w:rPr>
        <w:t xml:space="preserve"> use16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rec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 xml:space="preserve"> &lt;&gt;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colorRec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ColorRect</w:t>
      </w:r>
      <w:proofErr w:type="spellEnd"/>
      <w:r w:rsidRPr="004D17BE">
        <w:rPr>
          <w:sz w:val="28"/>
          <w:szCs w:val="28"/>
        </w:rPr>
        <w:t xml:space="preserve"> &lt;&gt;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stck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segment</w:t>
      </w:r>
      <w:proofErr w:type="spellEnd"/>
      <w:r w:rsidRPr="004D17BE">
        <w:rPr>
          <w:sz w:val="28"/>
          <w:szCs w:val="28"/>
        </w:rPr>
        <w:t xml:space="preserve"> use16 </w:t>
      </w:r>
      <w:proofErr w:type="spellStart"/>
      <w:r w:rsidRPr="004D17BE">
        <w:rPr>
          <w:sz w:val="28"/>
          <w:szCs w:val="28"/>
        </w:rPr>
        <w:t>stack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 xml:space="preserve">    </w:t>
      </w:r>
      <w:proofErr w:type="spellStart"/>
      <w:r w:rsidRPr="004D17BE">
        <w:rPr>
          <w:sz w:val="28"/>
          <w:szCs w:val="28"/>
        </w:rPr>
        <w:t>db</w:t>
      </w:r>
      <w:proofErr w:type="spellEnd"/>
      <w:r w:rsidRPr="004D17BE">
        <w:rPr>
          <w:sz w:val="28"/>
          <w:szCs w:val="28"/>
        </w:rPr>
        <w:tab/>
        <w:t xml:space="preserve">128 </w:t>
      </w:r>
      <w:proofErr w:type="spellStart"/>
      <w:r w:rsidRPr="004D17BE">
        <w:rPr>
          <w:sz w:val="28"/>
          <w:szCs w:val="28"/>
        </w:rPr>
        <w:t>dup</w:t>
      </w:r>
      <w:proofErr w:type="spellEnd"/>
      <w:r w:rsidRPr="004D17BE">
        <w:rPr>
          <w:sz w:val="28"/>
          <w:szCs w:val="28"/>
        </w:rPr>
        <w:t xml:space="preserve"> (?)</w:t>
      </w:r>
      <w:r w:rsidRPr="004D17BE">
        <w:rPr>
          <w:sz w:val="28"/>
          <w:szCs w:val="28"/>
        </w:rPr>
        <w:tab/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lastRenderedPageBreak/>
        <w:t>stck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ends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code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segment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beg</w:t>
      </w:r>
      <w:proofErr w:type="spellEnd"/>
      <w:r w:rsidRPr="004D17BE">
        <w:rPr>
          <w:sz w:val="28"/>
          <w:szCs w:val="28"/>
        </w:rPr>
        <w:t>: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  <w:t>.386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ax</w:t>
      </w:r>
      <w:proofErr w:type="spellEnd"/>
      <w:r w:rsidRPr="004D17BE">
        <w:rPr>
          <w:sz w:val="28"/>
          <w:szCs w:val="28"/>
        </w:rPr>
        <w:t xml:space="preserve">, </w:t>
      </w:r>
      <w:proofErr w:type="spellStart"/>
      <w:r w:rsidRPr="004D17BE">
        <w:rPr>
          <w:sz w:val="28"/>
          <w:szCs w:val="28"/>
        </w:rPr>
        <w:t>data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ds</w:t>
      </w:r>
      <w:proofErr w:type="spellEnd"/>
      <w:r w:rsidRPr="004D17BE">
        <w:rPr>
          <w:sz w:val="28"/>
          <w:szCs w:val="28"/>
        </w:rPr>
        <w:t xml:space="preserve">, </w:t>
      </w:r>
      <w:proofErr w:type="spellStart"/>
      <w:r w:rsidRPr="004D17BE">
        <w:rPr>
          <w:sz w:val="28"/>
          <w:szCs w:val="28"/>
        </w:rPr>
        <w:t>ax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ax</w:t>
      </w:r>
      <w:proofErr w:type="spellEnd"/>
      <w:r w:rsidRPr="004D17BE">
        <w:rPr>
          <w:sz w:val="28"/>
          <w:szCs w:val="28"/>
        </w:rPr>
        <w:t>, 0013h ;320x200x256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int</w:t>
      </w:r>
      <w:proofErr w:type="spellEnd"/>
      <w:r w:rsidRPr="004D17BE">
        <w:rPr>
          <w:sz w:val="28"/>
          <w:szCs w:val="28"/>
        </w:rPr>
        <w:t xml:space="preserve"> 10h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lea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 xml:space="preserve">, </w:t>
      </w:r>
      <w:proofErr w:type="spellStart"/>
      <w:r w:rsidRPr="004D17BE">
        <w:rPr>
          <w:sz w:val="28"/>
          <w:szCs w:val="28"/>
        </w:rPr>
        <w:t>rec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call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method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Rect</w:t>
      </w:r>
      <w:proofErr w:type="spellEnd"/>
      <w:r w:rsidRPr="004D17BE">
        <w:rPr>
          <w:sz w:val="28"/>
          <w:szCs w:val="28"/>
        </w:rPr>
        <w:t>:</w:t>
      </w:r>
      <w:proofErr w:type="spellStart"/>
      <w:r w:rsidRPr="004D17BE">
        <w:rPr>
          <w:sz w:val="28"/>
          <w:szCs w:val="28"/>
        </w:rPr>
        <w:t>drawFigure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ax</w:t>
      </w:r>
      <w:proofErr w:type="spellEnd"/>
      <w:r w:rsidRPr="004D17BE">
        <w:rPr>
          <w:sz w:val="28"/>
          <w:szCs w:val="28"/>
        </w:rPr>
        <w:t>, 0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int</w:t>
      </w:r>
      <w:proofErr w:type="spellEnd"/>
      <w:r w:rsidRPr="004D17BE">
        <w:rPr>
          <w:sz w:val="28"/>
          <w:szCs w:val="28"/>
        </w:rPr>
        <w:t xml:space="preserve"> 16h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lea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 xml:space="preserve">, </w:t>
      </w:r>
      <w:proofErr w:type="spellStart"/>
      <w:r w:rsidRPr="004D17BE">
        <w:rPr>
          <w:sz w:val="28"/>
          <w:szCs w:val="28"/>
        </w:rPr>
        <w:t>colorRec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al</w:t>
      </w:r>
      <w:proofErr w:type="spellEnd"/>
      <w:r w:rsidRPr="004D17BE">
        <w:rPr>
          <w:sz w:val="28"/>
          <w:szCs w:val="28"/>
        </w:rPr>
        <w:t>, 01h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[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>]</w:t>
      </w:r>
      <w:proofErr w:type="spellStart"/>
      <w:r w:rsidRPr="004D17BE">
        <w:rPr>
          <w:sz w:val="28"/>
          <w:szCs w:val="28"/>
        </w:rPr>
        <w:t>.color</w:t>
      </w:r>
      <w:proofErr w:type="spellEnd"/>
      <w:r w:rsidRPr="004D17BE">
        <w:rPr>
          <w:sz w:val="28"/>
          <w:szCs w:val="28"/>
        </w:rPr>
        <w:t xml:space="preserve">, </w:t>
      </w:r>
      <w:proofErr w:type="spellStart"/>
      <w:r w:rsidRPr="004D17BE">
        <w:rPr>
          <w:sz w:val="28"/>
          <w:szCs w:val="28"/>
        </w:rPr>
        <w:t>al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call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si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method</w:t>
      </w:r>
      <w:proofErr w:type="spellEnd"/>
      <w:r w:rsidR="00963A3D">
        <w:rPr>
          <w:sz w:val="28"/>
          <w:szCs w:val="28"/>
        </w:rPr>
        <w:tab/>
      </w:r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ColorRect</w:t>
      </w:r>
      <w:proofErr w:type="spellEnd"/>
      <w:r w:rsidRPr="004D17BE">
        <w:rPr>
          <w:sz w:val="28"/>
          <w:szCs w:val="28"/>
        </w:rPr>
        <w:t>:</w:t>
      </w:r>
      <w:proofErr w:type="spellStart"/>
      <w:r w:rsidRPr="004D17BE">
        <w:rPr>
          <w:sz w:val="28"/>
          <w:szCs w:val="28"/>
        </w:rPr>
        <w:t>drawColorFigure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ax</w:t>
      </w:r>
      <w:proofErr w:type="spellEnd"/>
      <w:r w:rsidRPr="004D17BE">
        <w:rPr>
          <w:sz w:val="28"/>
          <w:szCs w:val="28"/>
        </w:rPr>
        <w:t>, 0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int</w:t>
      </w:r>
      <w:proofErr w:type="spellEnd"/>
      <w:r w:rsidRPr="004D17BE">
        <w:rPr>
          <w:sz w:val="28"/>
          <w:szCs w:val="28"/>
        </w:rPr>
        <w:t xml:space="preserve"> 16h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ax</w:t>
      </w:r>
      <w:proofErr w:type="spellEnd"/>
      <w:r w:rsidRPr="004D17BE">
        <w:rPr>
          <w:sz w:val="28"/>
          <w:szCs w:val="28"/>
        </w:rPr>
        <w:t>, 4c00h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int</w:t>
      </w:r>
      <w:proofErr w:type="spellEnd"/>
      <w:r w:rsidRPr="004D17BE">
        <w:rPr>
          <w:sz w:val="28"/>
          <w:szCs w:val="28"/>
        </w:rPr>
        <w:t xml:space="preserve"> 21h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proc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showRect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pusha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ah</w:t>
      </w:r>
      <w:proofErr w:type="spellEnd"/>
      <w:r w:rsidRPr="004D17BE">
        <w:rPr>
          <w:sz w:val="28"/>
          <w:szCs w:val="28"/>
        </w:rPr>
        <w:t>, 0ch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al</w:t>
      </w:r>
      <w:proofErr w:type="spellEnd"/>
      <w:r w:rsidRPr="004D17BE">
        <w:rPr>
          <w:sz w:val="28"/>
          <w:szCs w:val="28"/>
        </w:rPr>
        <w:t>, 04h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 xml:space="preserve"> 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popa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ret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endp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proc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showColorRect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pusha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mov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ah</w:t>
      </w:r>
      <w:proofErr w:type="spellEnd"/>
      <w:r w:rsidRPr="004D17BE">
        <w:rPr>
          <w:sz w:val="28"/>
          <w:szCs w:val="28"/>
        </w:rPr>
        <w:t>, 0ch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>, [(</w:t>
      </w: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.color</w:t>
      </w:r>
      <w:proofErr w:type="spellEnd"/>
      <w:r>
        <w:rPr>
          <w:sz w:val="28"/>
          <w:szCs w:val="28"/>
        </w:rPr>
        <w:t>]</w:t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show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popa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r w:rsidRPr="004D17BE">
        <w:rPr>
          <w:sz w:val="28"/>
          <w:szCs w:val="28"/>
        </w:rPr>
        <w:tab/>
      </w:r>
      <w:proofErr w:type="spellStart"/>
      <w:r w:rsidRPr="004D17BE">
        <w:rPr>
          <w:sz w:val="28"/>
          <w:szCs w:val="28"/>
        </w:rPr>
        <w:t>ret</w:t>
      </w:r>
      <w:proofErr w:type="spellEnd"/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endp</w:t>
      </w:r>
      <w:proofErr w:type="spellEnd"/>
      <w:r w:rsidRPr="004D17BE">
        <w:rPr>
          <w:sz w:val="28"/>
          <w:szCs w:val="28"/>
        </w:rPr>
        <w:tab/>
      </w:r>
    </w:p>
    <w:p w:rsidR="004D17BE" w:rsidRPr="004D17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code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ends</w:t>
      </w:r>
      <w:proofErr w:type="spellEnd"/>
    </w:p>
    <w:p w:rsidR="009E4899" w:rsidRPr="00D166BE" w:rsidRDefault="004D17BE" w:rsidP="004D17BE">
      <w:pPr>
        <w:jc w:val="both"/>
        <w:rPr>
          <w:sz w:val="28"/>
          <w:szCs w:val="28"/>
        </w:rPr>
      </w:pPr>
      <w:proofErr w:type="spellStart"/>
      <w:r w:rsidRPr="004D17BE">
        <w:rPr>
          <w:sz w:val="28"/>
          <w:szCs w:val="28"/>
        </w:rPr>
        <w:t>end</w:t>
      </w:r>
      <w:proofErr w:type="spellEnd"/>
      <w:r w:rsidRPr="004D17BE">
        <w:rPr>
          <w:sz w:val="28"/>
          <w:szCs w:val="28"/>
        </w:rPr>
        <w:t xml:space="preserve"> </w:t>
      </w:r>
      <w:proofErr w:type="spellStart"/>
      <w:r w:rsidRPr="004D17BE">
        <w:rPr>
          <w:sz w:val="28"/>
          <w:szCs w:val="28"/>
        </w:rPr>
        <w:t>beg</w:t>
      </w:r>
      <w:proofErr w:type="spellEnd"/>
    </w:p>
    <w:sectPr w:rsidR="009E4899" w:rsidRPr="00D166BE" w:rsidSect="009E4899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F513D"/>
    <w:rsid w:val="00230602"/>
    <w:rsid w:val="0026604F"/>
    <w:rsid w:val="002A3896"/>
    <w:rsid w:val="0034467C"/>
    <w:rsid w:val="00362C02"/>
    <w:rsid w:val="0038154B"/>
    <w:rsid w:val="00383F3D"/>
    <w:rsid w:val="004245B9"/>
    <w:rsid w:val="004566D5"/>
    <w:rsid w:val="0047677B"/>
    <w:rsid w:val="004D17BE"/>
    <w:rsid w:val="00513E40"/>
    <w:rsid w:val="0057320C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12B1C"/>
    <w:rsid w:val="00963A3D"/>
    <w:rsid w:val="009C06B3"/>
    <w:rsid w:val="009E4899"/>
    <w:rsid w:val="00A173CD"/>
    <w:rsid w:val="00A5577D"/>
    <w:rsid w:val="00A63600"/>
    <w:rsid w:val="00AB2D4B"/>
    <w:rsid w:val="00B972FA"/>
    <w:rsid w:val="00C01EC7"/>
    <w:rsid w:val="00C03670"/>
    <w:rsid w:val="00C87CB9"/>
    <w:rsid w:val="00C9786B"/>
    <w:rsid w:val="00CB58FD"/>
    <w:rsid w:val="00D06A97"/>
    <w:rsid w:val="00D166BE"/>
    <w:rsid w:val="00D21619"/>
    <w:rsid w:val="00D2317F"/>
    <w:rsid w:val="00D2768E"/>
    <w:rsid w:val="00DA453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HTML">
    <w:name w:val="HTML Preformatted"/>
    <w:basedOn w:val="a"/>
    <w:link w:val="HTML0"/>
    <w:rsid w:val="004D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rsid w:val="004D17B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ps">
    <w:name w:val="hps"/>
    <w:basedOn w:val="a0"/>
    <w:rsid w:val="004D17BE"/>
  </w:style>
  <w:style w:type="character" w:customStyle="1" w:styleId="apple-converted-space">
    <w:name w:val="apple-converted-space"/>
    <w:basedOn w:val="a0"/>
    <w:rsid w:val="004D1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903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44</cp:revision>
  <cp:lastPrinted>2013-04-29T16:48:00Z</cp:lastPrinted>
  <dcterms:created xsi:type="dcterms:W3CDTF">2013-02-11T19:40:00Z</dcterms:created>
  <dcterms:modified xsi:type="dcterms:W3CDTF">2013-05-20T20:55:00Z</dcterms:modified>
</cp:coreProperties>
</file>