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786" w:rsidRDefault="00F54786" w:rsidP="007B2961"/>
    <w:p w:rsidR="007B2961" w:rsidRPr="007B2961" w:rsidRDefault="007B2961" w:rsidP="007B2961">
      <w:r>
        <w:t>Лабораторна робота №</w:t>
      </w:r>
      <w:r w:rsidR="00F54786">
        <w:t>4</w:t>
      </w:r>
    </w:p>
    <w:p w:rsidR="00722373" w:rsidRDefault="007B2961" w:rsidP="007B2961">
      <w:r>
        <w:t>Виконав Бедь А.М.</w:t>
      </w:r>
    </w:p>
    <w:p w:rsidR="00F54786" w:rsidRDefault="00F54786" w:rsidP="007B2961"/>
    <w:p w:rsidR="00F54786" w:rsidRDefault="00F54786" w:rsidP="00F54786">
      <w:pPr>
        <w:spacing w:line="240" w:lineRule="atLeast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ЗАВДАННЯ НА ЛАБОРАТОРНУ РОБОТУ</w:t>
      </w:r>
    </w:p>
    <w:p w:rsidR="00F54786" w:rsidRPr="00367E89" w:rsidRDefault="00F54786" w:rsidP="00F54786">
      <w:pPr>
        <w:pStyle w:val="a5"/>
        <w:numPr>
          <w:ilvl w:val="0"/>
          <w:numId w:val="3"/>
        </w:numPr>
        <w:spacing w:line="240" w:lineRule="atLeast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Виконати зсув подвійних слів вправо для непарних варіантів та вліво – для парних на (</w:t>
      </w:r>
      <w:r w:rsidRPr="00367E89">
        <w:rPr>
          <w:rFonts w:ascii="Times New Roman" w:hAnsi="Times New Roman"/>
          <w:sz w:val="24"/>
          <w:szCs w:val="24"/>
        </w:rPr>
        <w:t xml:space="preserve">№ </w:t>
      </w:r>
      <w:proofErr w:type="spellStart"/>
      <w:r w:rsidRPr="00367E89">
        <w:rPr>
          <w:rFonts w:ascii="Times New Roman" w:hAnsi="Times New Roman"/>
          <w:sz w:val="24"/>
          <w:szCs w:val="24"/>
        </w:rPr>
        <w:t>варіанту</w:t>
      </w:r>
      <w:proofErr w:type="spellEnd"/>
      <w:r w:rsidRPr="00367E8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67E89">
        <w:rPr>
          <w:rFonts w:ascii="Times New Roman" w:hAnsi="Times New Roman"/>
          <w:sz w:val="24"/>
          <w:szCs w:val="24"/>
        </w:rPr>
        <w:t>наприклад</w:t>
      </w:r>
      <w:proofErr w:type="spellEnd"/>
      <w:r w:rsidRPr="00367E89">
        <w:rPr>
          <w:rFonts w:ascii="Times New Roman" w:hAnsi="Times New Roman"/>
          <w:sz w:val="24"/>
          <w:szCs w:val="24"/>
        </w:rPr>
        <w:t xml:space="preserve"> 101</w:t>
      </w:r>
      <w:r>
        <w:rPr>
          <w:rFonts w:ascii="Times New Roman" w:hAnsi="Times New Roman"/>
          <w:sz w:val="24"/>
          <w:szCs w:val="24"/>
          <w:lang w:val="uk-UA"/>
        </w:rPr>
        <w:t>) бітів циклічно.</w:t>
      </w:r>
    </w:p>
    <w:p w:rsidR="00F54786" w:rsidRPr="005D32E4" w:rsidRDefault="00F54786" w:rsidP="00F54786">
      <w:pPr>
        <w:pStyle w:val="a5"/>
        <w:numPr>
          <w:ilvl w:val="0"/>
          <w:numId w:val="3"/>
        </w:numPr>
        <w:spacing w:line="240" w:lineRule="atLeast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В залежності від варіанту провести тестування апаратних ресурсів ПК. Результати вивести на екран у вигляді повідомлення про наявність апаратних ресурсів.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2977"/>
      </w:tblGrid>
      <w:tr w:rsidR="0018285D" w:rsidTr="008E062C">
        <w:tc>
          <w:tcPr>
            <w:tcW w:w="675" w:type="dxa"/>
          </w:tcPr>
          <w:p w:rsidR="0018285D" w:rsidRDefault="0018285D" w:rsidP="008E062C">
            <w:pPr>
              <w:jc w:val="center"/>
            </w:pPr>
            <w:r>
              <w:t>202</w:t>
            </w:r>
          </w:p>
        </w:tc>
        <w:tc>
          <w:tcPr>
            <w:tcW w:w="2977" w:type="dxa"/>
          </w:tcPr>
          <w:p w:rsidR="0018285D" w:rsidRDefault="0018285D" w:rsidP="008E062C">
            <w:r>
              <w:t xml:space="preserve">математичний </w:t>
            </w:r>
            <w:proofErr w:type="spellStart"/>
            <w:r>
              <w:t>сопр</w:t>
            </w:r>
            <w:proofErr w:type="spellEnd"/>
          </w:p>
        </w:tc>
      </w:tr>
    </w:tbl>
    <w:p w:rsidR="00E2150A" w:rsidRDefault="00E2150A" w:rsidP="00E2150A">
      <w:pPr>
        <w:jc w:val="both"/>
        <w:rPr>
          <w:sz w:val="24"/>
          <w:szCs w:val="24"/>
        </w:rPr>
      </w:pPr>
    </w:p>
    <w:p w:rsidR="006E5941" w:rsidRPr="0047677B" w:rsidRDefault="006E5941" w:rsidP="0047677B">
      <w:pPr>
        <w:jc w:val="both"/>
        <w:rPr>
          <w:sz w:val="24"/>
          <w:szCs w:val="24"/>
        </w:rPr>
      </w:pPr>
      <w:r>
        <w:rPr>
          <w:sz w:val="24"/>
          <w:szCs w:val="24"/>
        </w:rPr>
        <w:t>Лістинг коду:</w:t>
      </w:r>
    </w:p>
    <w:p w:rsidR="00F54786" w:rsidRDefault="00F54786" w:rsidP="00F54786">
      <w:r>
        <w:t>.386</w:t>
      </w:r>
    </w:p>
    <w:p w:rsidR="00F54786" w:rsidRDefault="00F54786" w:rsidP="00F54786">
      <w:r>
        <w:t>ASSUME DS: DATA, CS: CODE</w:t>
      </w:r>
    </w:p>
    <w:p w:rsidR="00F54786" w:rsidRDefault="00F54786" w:rsidP="00F54786"/>
    <w:p w:rsidR="00F54786" w:rsidRDefault="00F54786" w:rsidP="00F54786">
      <w:r>
        <w:t>DATA SEGMENT USE16</w:t>
      </w:r>
    </w:p>
    <w:p w:rsidR="00F54786" w:rsidRDefault="00F54786" w:rsidP="00F54786">
      <w:r>
        <w:tab/>
        <w:t>X32 DD 12345678h, 9ABCDEF0h, 1A1B1C1Dh, 8A8B8C8Dh</w:t>
      </w:r>
    </w:p>
    <w:p w:rsidR="00F54786" w:rsidRDefault="00F54786" w:rsidP="00F54786">
      <w:r>
        <w:tab/>
        <w:t>N</w:t>
      </w:r>
      <w:r>
        <w:tab/>
        <w:t>DD 3H;</w:t>
      </w:r>
    </w:p>
    <w:p w:rsidR="00F54786" w:rsidRDefault="00F54786" w:rsidP="00F54786">
      <w:r>
        <w:tab/>
        <w:t xml:space="preserve">V </w:t>
      </w:r>
      <w:r>
        <w:tab/>
        <w:t>DD 0CAh;</w:t>
      </w:r>
    </w:p>
    <w:p w:rsidR="00F54786" w:rsidRDefault="00F54786" w:rsidP="00F54786">
      <w:r>
        <w:tab/>
      </w:r>
    </w:p>
    <w:p w:rsidR="00F54786" w:rsidRDefault="00F54786" w:rsidP="00F54786">
      <w:r>
        <w:tab/>
        <w:t xml:space="preserve">mass1 </w:t>
      </w:r>
      <w:proofErr w:type="spellStart"/>
      <w:r>
        <w:t>db</w:t>
      </w:r>
      <w:proofErr w:type="spellEnd"/>
      <w:r>
        <w:t xml:space="preserve"> </w:t>
      </w:r>
      <w:proofErr w:type="spellStart"/>
      <w:r>
        <w:t>'Sopr</w:t>
      </w:r>
      <w:proofErr w:type="spellEnd"/>
      <w:r>
        <w:t xml:space="preserve"> </w:t>
      </w:r>
      <w:proofErr w:type="spellStart"/>
      <w:r>
        <w:t>Yes'</w:t>
      </w:r>
      <w:proofErr w:type="spellEnd"/>
      <w:r>
        <w:t>,'$'</w:t>
      </w:r>
    </w:p>
    <w:p w:rsidR="00F54786" w:rsidRDefault="00F54786" w:rsidP="00F54786">
      <w:r>
        <w:tab/>
        <w:t xml:space="preserve">mass2 </w:t>
      </w:r>
      <w:proofErr w:type="spellStart"/>
      <w:r>
        <w:t>db</w:t>
      </w:r>
      <w:proofErr w:type="spellEnd"/>
      <w:r>
        <w:t xml:space="preserve"> </w:t>
      </w:r>
      <w:proofErr w:type="spellStart"/>
      <w:r>
        <w:t>'Sopr</w:t>
      </w:r>
      <w:proofErr w:type="spellEnd"/>
      <w:r>
        <w:t xml:space="preserve"> </w:t>
      </w:r>
      <w:proofErr w:type="spellStart"/>
      <w:r>
        <w:t>No'</w:t>
      </w:r>
      <w:proofErr w:type="spellEnd"/>
      <w:r>
        <w:t>,'$'</w:t>
      </w:r>
    </w:p>
    <w:p w:rsidR="00F54786" w:rsidRDefault="00F54786" w:rsidP="00F54786">
      <w:r>
        <w:tab/>
      </w:r>
    </w:p>
    <w:p w:rsidR="00F54786" w:rsidRDefault="00F54786" w:rsidP="00F54786">
      <w:r>
        <w:t xml:space="preserve">DATA ENDS </w:t>
      </w:r>
    </w:p>
    <w:p w:rsidR="00F54786" w:rsidRDefault="00F54786" w:rsidP="00F54786"/>
    <w:p w:rsidR="00F54786" w:rsidRDefault="00F54786" w:rsidP="00F54786">
      <w:r>
        <w:t>CODE SEGMENT USE16</w:t>
      </w:r>
    </w:p>
    <w:p w:rsidR="00F54786" w:rsidRDefault="00F54786" w:rsidP="00F54786">
      <w:proofErr w:type="spellStart"/>
      <w:r>
        <w:t>begin</w:t>
      </w:r>
      <w:proofErr w:type="spellEnd"/>
      <w:r>
        <w:t>:</w:t>
      </w:r>
    </w:p>
    <w:p w:rsidR="00F54786" w:rsidRDefault="00F54786" w:rsidP="00F54786">
      <w:r>
        <w:tab/>
        <w:t>MOV AX, DATA</w:t>
      </w:r>
    </w:p>
    <w:p w:rsidR="00F54786" w:rsidRDefault="00F54786" w:rsidP="00F54786">
      <w:r>
        <w:tab/>
        <w:t>MOV DS, AX</w:t>
      </w:r>
    </w:p>
    <w:p w:rsidR="00F54786" w:rsidRDefault="00F54786" w:rsidP="00F54786">
      <w:r>
        <w:tab/>
      </w:r>
    </w:p>
    <w:p w:rsidR="00F54786" w:rsidRDefault="00F54786" w:rsidP="00F54786">
      <w:r>
        <w:tab/>
        <w:t>MOV EDX, X32</w:t>
      </w:r>
    </w:p>
    <w:p w:rsidR="00F54786" w:rsidRDefault="00F54786" w:rsidP="00F54786">
      <w:r>
        <w:tab/>
        <w:t>MOV ECX, V</w:t>
      </w:r>
    </w:p>
    <w:p w:rsidR="00F54786" w:rsidRDefault="00F54786" w:rsidP="00F54786">
      <w:r>
        <w:tab/>
        <w:t>LEA EBX, X32</w:t>
      </w:r>
    </w:p>
    <w:p w:rsidR="00F54786" w:rsidRDefault="00F54786" w:rsidP="00F54786">
      <w:proofErr w:type="spellStart"/>
      <w:r>
        <w:t>lout</w:t>
      </w:r>
      <w:proofErr w:type="spellEnd"/>
      <w:r>
        <w:t>: PUSH ECX</w:t>
      </w:r>
    </w:p>
    <w:p w:rsidR="00F54786" w:rsidRDefault="00F54786" w:rsidP="00F54786">
      <w:r>
        <w:tab/>
        <w:t>MOV ECX, N</w:t>
      </w:r>
    </w:p>
    <w:p w:rsidR="00F54786" w:rsidRDefault="00F54786" w:rsidP="00F54786">
      <w:r>
        <w:tab/>
        <w:t>XOR ESI, ESI</w:t>
      </w:r>
    </w:p>
    <w:p w:rsidR="00F54786" w:rsidRDefault="00F54786" w:rsidP="00F54786">
      <w:r>
        <w:tab/>
      </w:r>
      <w:r>
        <w:tab/>
      </w:r>
      <w:proofErr w:type="spellStart"/>
      <w:r>
        <w:t>lin</w:t>
      </w:r>
      <w:proofErr w:type="spellEnd"/>
      <w:r>
        <w:t>:</w:t>
      </w:r>
      <w:r>
        <w:tab/>
      </w:r>
    </w:p>
    <w:p w:rsidR="00F54786" w:rsidRDefault="00F54786" w:rsidP="00F54786">
      <w:r>
        <w:tab/>
      </w:r>
      <w:r>
        <w:tab/>
      </w:r>
      <w:r>
        <w:tab/>
        <w:t xml:space="preserve">MOV EAX, EBX[ESI*4+4] </w:t>
      </w:r>
    </w:p>
    <w:p w:rsidR="00F54786" w:rsidRDefault="00F54786" w:rsidP="00F54786">
      <w:r>
        <w:tab/>
      </w:r>
      <w:r>
        <w:tab/>
      </w:r>
      <w:r>
        <w:tab/>
        <w:t>SHLD EBX[ESI*4], EAX, 1</w:t>
      </w:r>
    </w:p>
    <w:p w:rsidR="00F54786" w:rsidRDefault="00F54786" w:rsidP="00F54786">
      <w:r>
        <w:tab/>
      </w:r>
      <w:r>
        <w:tab/>
      </w:r>
      <w:r>
        <w:tab/>
      </w:r>
      <w:proofErr w:type="spellStart"/>
      <w:r>
        <w:t>inc</w:t>
      </w:r>
      <w:proofErr w:type="spellEnd"/>
      <w:r>
        <w:t xml:space="preserve"> ESI</w:t>
      </w:r>
    </w:p>
    <w:p w:rsidR="00F54786" w:rsidRDefault="00F54786" w:rsidP="00F54786">
      <w:r>
        <w:tab/>
      </w:r>
      <w:r>
        <w:tab/>
      </w:r>
      <w:r>
        <w:tab/>
      </w:r>
      <w:proofErr w:type="spellStart"/>
      <w:r>
        <w:t>loop</w:t>
      </w:r>
      <w:proofErr w:type="spellEnd"/>
      <w:r>
        <w:t xml:space="preserve"> </w:t>
      </w:r>
      <w:proofErr w:type="spellStart"/>
      <w:r>
        <w:t>lin</w:t>
      </w:r>
      <w:proofErr w:type="spellEnd"/>
    </w:p>
    <w:p w:rsidR="00F54786" w:rsidRDefault="00F54786" w:rsidP="00F54786">
      <w:r>
        <w:tab/>
      </w:r>
      <w:r>
        <w:tab/>
      </w:r>
      <w:r>
        <w:tab/>
        <w:t>SHLD EBX[ESI*4], EDX, 1</w:t>
      </w:r>
    </w:p>
    <w:p w:rsidR="00F54786" w:rsidRDefault="00F54786" w:rsidP="00F54786">
      <w:r>
        <w:tab/>
      </w:r>
      <w:r>
        <w:tab/>
      </w:r>
      <w:r>
        <w:tab/>
      </w:r>
      <w:proofErr w:type="spellStart"/>
      <w:r>
        <w:t>pop</w:t>
      </w:r>
      <w:proofErr w:type="spellEnd"/>
      <w:r>
        <w:t xml:space="preserve"> ECX</w:t>
      </w:r>
    </w:p>
    <w:p w:rsidR="00F54786" w:rsidRDefault="00F54786" w:rsidP="00F54786">
      <w:r>
        <w:tab/>
      </w:r>
      <w:proofErr w:type="spellStart"/>
      <w:r>
        <w:t>loop</w:t>
      </w:r>
      <w:proofErr w:type="spellEnd"/>
      <w:r>
        <w:t xml:space="preserve"> </w:t>
      </w:r>
      <w:proofErr w:type="spellStart"/>
      <w:r>
        <w:t>lout</w:t>
      </w:r>
      <w:proofErr w:type="spellEnd"/>
    </w:p>
    <w:p w:rsidR="00F54786" w:rsidRDefault="00F54786" w:rsidP="00F54786">
      <w:r>
        <w:tab/>
      </w:r>
    </w:p>
    <w:p w:rsidR="00F54786" w:rsidRDefault="00F54786" w:rsidP="00F54786">
      <w:r>
        <w:tab/>
        <w:t>INT 11h</w:t>
      </w:r>
    </w:p>
    <w:p w:rsidR="00F54786" w:rsidRDefault="00F54786" w:rsidP="00F54786">
      <w:r>
        <w:tab/>
        <w:t>BT AX, 1</w:t>
      </w:r>
    </w:p>
    <w:p w:rsidR="00F54786" w:rsidRDefault="00F54786" w:rsidP="00F54786">
      <w:r>
        <w:tab/>
        <w:t xml:space="preserve">MOV </w:t>
      </w:r>
      <w:proofErr w:type="spellStart"/>
      <w:r>
        <w:t>dx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mass1</w:t>
      </w:r>
    </w:p>
    <w:p w:rsidR="00F54786" w:rsidRDefault="00F54786" w:rsidP="00F54786">
      <w:r>
        <w:tab/>
        <w:t xml:space="preserve">JC </w:t>
      </w:r>
      <w:proofErr w:type="spellStart"/>
      <w:r>
        <w:t>yes_lable</w:t>
      </w:r>
      <w:proofErr w:type="spellEnd"/>
    </w:p>
    <w:p w:rsidR="00F54786" w:rsidRDefault="00F54786" w:rsidP="00F54786">
      <w:r>
        <w:tab/>
        <w:t xml:space="preserve">MOV DX, </w:t>
      </w:r>
      <w:proofErr w:type="spellStart"/>
      <w:r>
        <w:t>offset</w:t>
      </w:r>
      <w:proofErr w:type="spellEnd"/>
      <w:r>
        <w:t xml:space="preserve"> mass2</w:t>
      </w:r>
    </w:p>
    <w:p w:rsidR="00F54786" w:rsidRDefault="00F54786" w:rsidP="00F54786">
      <w:r>
        <w:tab/>
      </w:r>
    </w:p>
    <w:p w:rsidR="00F54786" w:rsidRDefault="00F54786" w:rsidP="00F54786">
      <w:r>
        <w:tab/>
      </w:r>
      <w:proofErr w:type="spellStart"/>
      <w:r>
        <w:t>yes_lable</w:t>
      </w:r>
      <w:proofErr w:type="spellEnd"/>
      <w:r>
        <w:t>:</w:t>
      </w:r>
    </w:p>
    <w:p w:rsidR="00F54786" w:rsidRDefault="00F54786" w:rsidP="00F54786">
      <w:r>
        <w:tab/>
        <w:t xml:space="preserve">MOV </w:t>
      </w:r>
      <w:proofErr w:type="spellStart"/>
      <w:r>
        <w:t>ah</w:t>
      </w:r>
      <w:proofErr w:type="spellEnd"/>
      <w:r>
        <w:t>, 09h</w:t>
      </w:r>
    </w:p>
    <w:p w:rsidR="00F54786" w:rsidRDefault="00F54786" w:rsidP="00F54786">
      <w:r>
        <w:tab/>
        <w:t>INT 21h</w:t>
      </w:r>
    </w:p>
    <w:p w:rsidR="00F54786" w:rsidRDefault="00F54786" w:rsidP="00F54786">
      <w:r>
        <w:tab/>
      </w:r>
    </w:p>
    <w:p w:rsidR="00F54786" w:rsidRDefault="00F54786" w:rsidP="00F54786">
      <w:r>
        <w:tab/>
        <w:t>MOV AX, 4C00H;</w:t>
      </w:r>
    </w:p>
    <w:p w:rsidR="00F54786" w:rsidRDefault="00F54786" w:rsidP="00F54786">
      <w:r>
        <w:tab/>
        <w:t>INT 21H;</w:t>
      </w:r>
    </w:p>
    <w:p w:rsidR="00F54786" w:rsidRDefault="00F54786" w:rsidP="00F54786">
      <w:r>
        <w:t>CODE ENDS</w:t>
      </w:r>
    </w:p>
    <w:p w:rsidR="006E5941" w:rsidRDefault="00F54786" w:rsidP="00F54786">
      <w:proofErr w:type="spellStart"/>
      <w:r>
        <w:t>end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F54786" w:rsidRDefault="00F54786" w:rsidP="00F54786"/>
    <w:p w:rsidR="00F54786" w:rsidRDefault="00F54786" w:rsidP="00F54786"/>
    <w:p w:rsidR="00F54786" w:rsidRDefault="00F54786" w:rsidP="00F54786"/>
    <w:p w:rsidR="00F54786" w:rsidRDefault="00F54786" w:rsidP="00F54786"/>
    <w:p w:rsidR="00F54786" w:rsidRDefault="00F54786" w:rsidP="00F54786"/>
    <w:p w:rsidR="00F54786" w:rsidRDefault="00F54786" w:rsidP="00F54786"/>
    <w:p w:rsidR="00F54786" w:rsidRDefault="00F54786" w:rsidP="00F54786"/>
    <w:p w:rsidR="00F54786" w:rsidRDefault="00F54786" w:rsidP="00F54786"/>
    <w:p w:rsidR="00F54786" w:rsidRDefault="00F54786" w:rsidP="00F54786">
      <w:pPr>
        <w:spacing w:line="240" w:lineRule="atLeast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Теоретичні відомості</w:t>
      </w:r>
    </w:p>
    <w:p w:rsidR="00F54786" w:rsidRPr="002976FC" w:rsidRDefault="00F54786" w:rsidP="00F54786">
      <w:pPr>
        <w:spacing w:line="240" w:lineRule="atLeast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Команди тестування бітів ВТ,ВТС,BTR,BTS:</w:t>
      </w:r>
    </w:p>
    <w:p w:rsidR="00F54786" w:rsidRDefault="00F54786" w:rsidP="00F54786">
      <w:pPr>
        <w:spacing w:line="240" w:lineRule="atLeast"/>
        <w:contextualSpacing/>
        <w:jc w:val="both"/>
        <w:rPr>
          <w:sz w:val="24"/>
          <w:szCs w:val="24"/>
          <w:lang w:val="en-US"/>
        </w:rPr>
      </w:pPr>
      <w:r w:rsidRPr="002976FC">
        <w:rPr>
          <w:b/>
          <w:sz w:val="24"/>
          <w:szCs w:val="24"/>
        </w:rPr>
        <w:tab/>
      </w:r>
      <w:r>
        <w:rPr>
          <w:sz w:val="24"/>
          <w:szCs w:val="24"/>
          <w:lang w:val="en-US"/>
        </w:rPr>
        <w:t>BT r/(m16/m32),(r16/r32)/imm8</w:t>
      </w:r>
    </w:p>
    <w:p w:rsidR="00F54786" w:rsidRDefault="00F54786" w:rsidP="00F54786">
      <w:pPr>
        <w:spacing w:line="240" w:lineRule="atLeast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BTC r/(m16/m32),(r16/r32)/imm8</w:t>
      </w:r>
    </w:p>
    <w:p w:rsidR="00F54786" w:rsidRDefault="00F54786" w:rsidP="00F54786">
      <w:pPr>
        <w:spacing w:line="240" w:lineRule="atLeast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BTR r/(m16/m32),(r16/r32)/imm8</w:t>
      </w:r>
    </w:p>
    <w:p w:rsidR="00F54786" w:rsidRDefault="00F54786" w:rsidP="00F54786">
      <w:pPr>
        <w:spacing w:line="240" w:lineRule="atLeast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BTS r/(m16/m32),(r16/r32)/imm8</w:t>
      </w:r>
    </w:p>
    <w:p w:rsidR="00F54786" w:rsidRDefault="00F54786" w:rsidP="00F54786">
      <w:pPr>
        <w:spacing w:line="240" w:lineRule="atLeast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ВТ тестує вказаний номер біта в першому </w:t>
      </w:r>
      <w:proofErr w:type="spellStart"/>
      <w:r>
        <w:rPr>
          <w:sz w:val="24"/>
          <w:szCs w:val="24"/>
        </w:rPr>
        <w:t>операнді</w:t>
      </w:r>
      <w:proofErr w:type="spellEnd"/>
      <w:r>
        <w:rPr>
          <w:sz w:val="24"/>
          <w:szCs w:val="24"/>
        </w:rPr>
        <w:t xml:space="preserve"> і записує його стан в CF.</w:t>
      </w:r>
    </w:p>
    <w:p w:rsidR="00F54786" w:rsidRPr="00DB04D5" w:rsidRDefault="00F54786" w:rsidP="00F54786">
      <w:pPr>
        <w:spacing w:line="240" w:lineRule="atLeast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BTC</w:t>
      </w:r>
      <w:r w:rsidRPr="00DB04D5">
        <w:rPr>
          <w:sz w:val="24"/>
          <w:szCs w:val="24"/>
        </w:rPr>
        <w:t xml:space="preserve"> тестує вказаний</w:t>
      </w:r>
      <w:r>
        <w:rPr>
          <w:sz w:val="24"/>
          <w:szCs w:val="24"/>
        </w:rPr>
        <w:t xml:space="preserve"> номер біта в першому </w:t>
      </w:r>
      <w:proofErr w:type="spellStart"/>
      <w:r>
        <w:rPr>
          <w:sz w:val="24"/>
          <w:szCs w:val="24"/>
        </w:rPr>
        <w:t>операнді</w:t>
      </w:r>
      <w:proofErr w:type="spellEnd"/>
      <w:r>
        <w:rPr>
          <w:sz w:val="24"/>
          <w:szCs w:val="24"/>
        </w:rPr>
        <w:t xml:space="preserve"> і після запису його стану в </w:t>
      </w:r>
      <w:r>
        <w:rPr>
          <w:sz w:val="24"/>
          <w:szCs w:val="24"/>
          <w:lang w:val="en-US"/>
        </w:rPr>
        <w:t>CF</w:t>
      </w:r>
      <w:r w:rsidRPr="00DB04D5">
        <w:rPr>
          <w:sz w:val="24"/>
          <w:szCs w:val="24"/>
        </w:rPr>
        <w:t xml:space="preserve"> інвертує біт і записує його в АХ.</w:t>
      </w:r>
    </w:p>
    <w:p w:rsidR="00F54786" w:rsidRDefault="00F54786" w:rsidP="00F54786">
      <w:pPr>
        <w:spacing w:line="240" w:lineRule="atLeast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ВТR після тестування вказаного біта записує в АХ нуль.</w:t>
      </w:r>
    </w:p>
    <w:p w:rsidR="00F54786" w:rsidRDefault="00F54786" w:rsidP="00F54786">
      <w:pPr>
        <w:spacing w:line="240" w:lineRule="atLeast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BTS</w:t>
      </w:r>
      <w:r w:rsidRPr="00DB04D5">
        <w:rPr>
          <w:sz w:val="24"/>
          <w:szCs w:val="24"/>
        </w:rPr>
        <w:t xml:space="preserve"> </w:t>
      </w:r>
      <w:r>
        <w:rPr>
          <w:sz w:val="24"/>
          <w:szCs w:val="24"/>
        </w:rPr>
        <w:t>після тестування вказаного біта записує в АХ одиницю.</w:t>
      </w:r>
    </w:p>
    <w:p w:rsidR="00F54786" w:rsidRDefault="00F54786" w:rsidP="00F54786"/>
    <w:p w:rsidR="00F54786" w:rsidRPr="00367E89" w:rsidRDefault="00F54786" w:rsidP="00F54786">
      <w:pPr>
        <w:spacing w:line="240" w:lineRule="atLeast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Біти в слові визначені в такий спосіб:</w:t>
      </w:r>
    </w:p>
    <w:p w:rsidR="00F54786" w:rsidRDefault="00F54786" w:rsidP="00F54786"/>
    <w:p w:rsidR="00F54786" w:rsidRDefault="00F54786" w:rsidP="00F54786">
      <w:r>
        <w:t xml:space="preserve"> Біт         Опис</w:t>
      </w:r>
    </w:p>
    <w:p w:rsidR="00F54786" w:rsidRDefault="00F54786" w:rsidP="00F54786">
      <w:pPr>
        <w:numPr>
          <w:ilvl w:val="0"/>
          <w:numId w:val="4"/>
        </w:numPr>
      </w:pPr>
      <w:r>
        <w:t xml:space="preserve">Встановлюється, якщо є будь-який накопичувач для гнучких дисків (НГМД) </w:t>
      </w:r>
    </w:p>
    <w:p w:rsidR="00F54786" w:rsidRDefault="00F54786" w:rsidP="00F54786">
      <w:pPr>
        <w:numPr>
          <w:ilvl w:val="0"/>
          <w:numId w:val="4"/>
        </w:numPr>
      </w:pPr>
      <w:r>
        <w:t>Встановлюється, якщо встановлений математичний співпроцесор</w:t>
      </w:r>
    </w:p>
    <w:p w:rsidR="00F54786" w:rsidRDefault="00F54786" w:rsidP="00F54786">
      <w:pPr>
        <w:numPr>
          <w:ilvl w:val="0"/>
          <w:numId w:val="4"/>
        </w:numPr>
      </w:pPr>
      <w:r>
        <w:t>Встановлюється, якщо підключено координатно-вказівний пристрій (PS/2)</w:t>
      </w:r>
    </w:p>
    <w:p w:rsidR="00F54786" w:rsidRDefault="00F54786" w:rsidP="00F54786">
      <w:r>
        <w:t xml:space="preserve"> 3-2        Розмір RAM на системній платі (тільки для оригінальних IBM PC, </w:t>
      </w:r>
      <w:proofErr w:type="spellStart"/>
      <w:r>
        <w:t>PCjr</w:t>
      </w:r>
      <w:proofErr w:type="spellEnd"/>
      <w:r>
        <w:t>):</w:t>
      </w:r>
    </w:p>
    <w:p w:rsidR="00F54786" w:rsidRDefault="00F54786" w:rsidP="00F54786">
      <w:r>
        <w:t xml:space="preserve">                 00=16K     01=32K    10=48K     11=64K </w:t>
      </w:r>
    </w:p>
    <w:p w:rsidR="00F54786" w:rsidRDefault="00F54786" w:rsidP="00F54786">
      <w:r>
        <w:t xml:space="preserve"> 5-4        Вихідний відео режим :</w:t>
      </w:r>
    </w:p>
    <w:p w:rsidR="00F54786" w:rsidRDefault="00F54786" w:rsidP="00F54786">
      <w:r>
        <w:tab/>
        <w:t xml:space="preserve">   00 = зарезервовано</w:t>
      </w:r>
      <w:r>
        <w:tab/>
        <w:t xml:space="preserve">      </w:t>
      </w:r>
      <w:r>
        <w:tab/>
        <w:t>01 = 40 колонок , кольоровий</w:t>
      </w:r>
    </w:p>
    <w:p w:rsidR="00F54786" w:rsidRDefault="00F54786" w:rsidP="00F54786">
      <w:r>
        <w:t xml:space="preserve">  </w:t>
      </w:r>
      <w:r>
        <w:tab/>
        <w:t xml:space="preserve">   10 = 80 колонок , кольоровий    11 = 80 колонок , монохромний</w:t>
      </w:r>
    </w:p>
    <w:p w:rsidR="00F54786" w:rsidRDefault="00F54786" w:rsidP="00F54786">
      <w:r>
        <w:t xml:space="preserve"> 7-6</w:t>
      </w:r>
      <w:r>
        <w:tab/>
        <w:t>Кількість накопичувачів на гнучких дисках (якщо встановлений біт 0)</w:t>
      </w:r>
    </w:p>
    <w:p w:rsidR="00F54786" w:rsidRDefault="00F54786" w:rsidP="00F54786">
      <w:r>
        <w:t xml:space="preserve">   </w:t>
      </w:r>
      <w:r>
        <w:tab/>
        <w:t>00 = 1 дисковод</w:t>
      </w:r>
      <w:r>
        <w:tab/>
      </w:r>
      <w:r>
        <w:tab/>
        <w:t>01 = 2 дисководи</w:t>
      </w:r>
    </w:p>
    <w:p w:rsidR="00F54786" w:rsidRDefault="00F54786" w:rsidP="00F54786">
      <w:r>
        <w:t xml:space="preserve">   </w:t>
      </w:r>
      <w:r>
        <w:tab/>
        <w:t xml:space="preserve">10 = 3 дисководи        </w:t>
      </w:r>
      <w:r>
        <w:tab/>
        <w:t xml:space="preserve">11 = 4 дисководи </w:t>
      </w:r>
    </w:p>
    <w:p w:rsidR="00F54786" w:rsidRDefault="00F54786" w:rsidP="00F54786">
      <w:pPr>
        <w:numPr>
          <w:ilvl w:val="0"/>
          <w:numId w:val="5"/>
        </w:numPr>
      </w:pPr>
      <w:r>
        <w:t>Зарезервований</w:t>
      </w:r>
    </w:p>
    <w:p w:rsidR="00F54786" w:rsidRDefault="00F54786" w:rsidP="00F54786">
      <w:pPr>
        <w:numPr>
          <w:ilvl w:val="1"/>
          <w:numId w:val="6"/>
        </w:numPr>
      </w:pPr>
      <w:r>
        <w:t>Кількість послідовних портів</w:t>
      </w:r>
    </w:p>
    <w:p w:rsidR="00F54786" w:rsidRDefault="00F54786" w:rsidP="00F54786">
      <w:pPr>
        <w:numPr>
          <w:ilvl w:val="0"/>
          <w:numId w:val="6"/>
        </w:numPr>
      </w:pPr>
      <w:r>
        <w:t>Встановлюється якщо є присутнім ігровий адаптер</w:t>
      </w:r>
    </w:p>
    <w:p w:rsidR="00F54786" w:rsidRDefault="00F54786" w:rsidP="00F54786">
      <w:r>
        <w:t>13</w:t>
      </w:r>
      <w:r>
        <w:tab/>
        <w:t>Встановлюється якщо підключений серійний принтер (</w:t>
      </w:r>
      <w:proofErr w:type="spellStart"/>
      <w:r>
        <w:t>PCjr</w:t>
      </w:r>
      <w:proofErr w:type="spellEnd"/>
      <w:r>
        <w:t>)</w:t>
      </w:r>
    </w:p>
    <w:p w:rsidR="00F54786" w:rsidRDefault="00F54786" w:rsidP="00F54786">
      <w:r>
        <w:t xml:space="preserve">              Встановлюється якщо встановлено внутрішній модем (тільки для PC і TX )</w:t>
      </w:r>
    </w:p>
    <w:p w:rsidR="00F54786" w:rsidRDefault="00F54786" w:rsidP="00F54786">
      <w:r>
        <w:t>15-14     Кількість паралельних портів</w:t>
      </w:r>
    </w:p>
    <w:p w:rsidR="00F54786" w:rsidRPr="007B2961" w:rsidRDefault="00F54786" w:rsidP="00F54786"/>
    <w:sectPr w:rsidR="00F54786" w:rsidRPr="007B2961" w:rsidSect="00E2150A">
      <w:pgSz w:w="11906" w:h="16838"/>
      <w:pgMar w:top="142" w:right="566" w:bottom="142" w:left="567" w:header="708" w:footer="708" w:gutter="0"/>
      <w:cols w:num="2" w:space="28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026"/>
    <w:multiLevelType w:val="hybridMultilevel"/>
    <w:tmpl w:val="EF8A3C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3551E"/>
    <w:multiLevelType w:val="multilevel"/>
    <w:tmpl w:val="6D4A2506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4AC166B"/>
    <w:multiLevelType w:val="singleLevel"/>
    <w:tmpl w:val="954E78B8"/>
    <w:lvl w:ilvl="0"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07D44"/>
    <w:multiLevelType w:val="singleLevel"/>
    <w:tmpl w:val="C1D48254"/>
    <w:lvl w:ilvl="0">
      <w:start w:val="8"/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5">
    <w:nsid w:val="788F5291"/>
    <w:multiLevelType w:val="hybridMultilevel"/>
    <w:tmpl w:val="9C3073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F513D"/>
    <w:rsid w:val="0001005E"/>
    <w:rsid w:val="0010444A"/>
    <w:rsid w:val="00145A70"/>
    <w:rsid w:val="00147F61"/>
    <w:rsid w:val="0018285D"/>
    <w:rsid w:val="001F513D"/>
    <w:rsid w:val="00230602"/>
    <w:rsid w:val="002A3896"/>
    <w:rsid w:val="00383F3D"/>
    <w:rsid w:val="004245B9"/>
    <w:rsid w:val="0047677B"/>
    <w:rsid w:val="0057510F"/>
    <w:rsid w:val="005A5087"/>
    <w:rsid w:val="006B7FEB"/>
    <w:rsid w:val="006C77BE"/>
    <w:rsid w:val="006E5941"/>
    <w:rsid w:val="00722373"/>
    <w:rsid w:val="007B2961"/>
    <w:rsid w:val="008733F7"/>
    <w:rsid w:val="008E69C7"/>
    <w:rsid w:val="00A173CD"/>
    <w:rsid w:val="00AB2D4B"/>
    <w:rsid w:val="00C01EC7"/>
    <w:rsid w:val="00E2150A"/>
    <w:rsid w:val="00E62D0B"/>
    <w:rsid w:val="00F5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13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1F513D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1F513D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1F513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5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10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767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1598</Words>
  <Characters>912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18</cp:revision>
  <cp:lastPrinted>2013-02-18T22:34:00Z</cp:lastPrinted>
  <dcterms:created xsi:type="dcterms:W3CDTF">2013-02-11T19:40:00Z</dcterms:created>
  <dcterms:modified xsi:type="dcterms:W3CDTF">2013-02-26T11:07:00Z</dcterms:modified>
</cp:coreProperties>
</file>