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2412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1A8AA2C7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539376C5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5B405289" w14:textId="77777777" w:rsidR="00325B10" w:rsidRPr="00580E22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14:paraId="4DAB2BFC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AC330B3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D3007CF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6A886A9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A42E1FA" w14:textId="77777777" w:rsidR="00325B10" w:rsidRPr="00053EB2" w:rsidRDefault="00E55702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</w:t>
      </w:r>
      <w:r w:rsidR="00053EB2">
        <w:rPr>
          <w:rFonts w:ascii="Times New Roman" w:eastAsia="Times New Roman" w:hAnsi="Times New Roman"/>
          <w:b/>
          <w:sz w:val="36"/>
          <w:szCs w:val="20"/>
          <w:lang w:val="ru-RU" w:eastAsia="ru-RU"/>
        </w:rPr>
        <w:t>11</w:t>
      </w:r>
    </w:p>
    <w:p w14:paraId="22E412D5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СП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22B33525" w14:textId="77777777" w:rsidR="00325B10" w:rsidRPr="00F428EC" w:rsidRDefault="00325B10" w:rsidP="00F428E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aps/>
          <w:sz w:val="32"/>
          <w:szCs w:val="32"/>
          <w:u w:val="single"/>
        </w:rPr>
      </w:pP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C30F63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053EB2">
        <w:rPr>
          <w:rFonts w:ascii="Times New Roman" w:hAnsi="Times New Roman"/>
          <w:caps/>
          <w:sz w:val="32"/>
          <w:szCs w:val="32"/>
          <w:u w:val="single"/>
        </w:rPr>
        <w:t>РОзробка і використання динамічних бібліотек</w:t>
      </w:r>
      <w:r w:rsidR="00CA544A">
        <w:rPr>
          <w:rFonts w:ascii="Times New Roman" w:hAnsi="Times New Roman"/>
          <w:caps/>
          <w:sz w:val="32"/>
          <w:szCs w:val="32"/>
          <w:u w:val="single"/>
        </w:rPr>
        <w:t>»</w:t>
      </w:r>
    </w:p>
    <w:p w14:paraId="500A9605" w14:textId="77777777" w:rsidR="00325B10" w:rsidRPr="00C30F63" w:rsidRDefault="001F365E" w:rsidP="001F365E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14:paraId="412A25E4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8FC8123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9F2BF01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119"/>
      </w:tblGrid>
      <w:tr w:rsidR="00325B10" w:rsidRPr="00C30F63" w14:paraId="3FD67500" w14:textId="77777777" w:rsidTr="00167999">
        <w:tc>
          <w:tcPr>
            <w:tcW w:w="3260" w:type="dxa"/>
          </w:tcPr>
          <w:p w14:paraId="50967868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14:paraId="37960EF7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14:paraId="12C8E3C3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325B10" w:rsidRPr="00C30F63" w14:paraId="34AAAF9C" w14:textId="77777777" w:rsidTr="00167999">
        <w:tc>
          <w:tcPr>
            <w:tcW w:w="3260" w:type="dxa"/>
          </w:tcPr>
          <w:p w14:paraId="21534D94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14:paraId="13D3F2AC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14:paraId="45116409" w14:textId="77777777"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473785E9" w14:textId="77777777" w:rsidR="00325B10" w:rsidRPr="00C30F63" w:rsidRDefault="00863B72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ІП-54</w:t>
            </w:r>
            <w:r w:rsidR="00325B10"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381910EA" w14:textId="2EA6CBF0" w:rsidR="000E589C" w:rsidRPr="007B4744" w:rsidRDefault="007B4744" w:rsidP="00863B7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Сулима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Олександр Сергійович</w:t>
            </w:r>
            <w:bookmarkStart w:id="0" w:name="_GoBack"/>
            <w:bookmarkEnd w:id="0"/>
          </w:p>
        </w:tc>
      </w:tr>
    </w:tbl>
    <w:p w14:paraId="131FBBE8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3786AA7" w14:textId="77777777"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DA06B6C" w14:textId="77777777"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E45F783" w14:textId="77777777"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D351802" w14:textId="77777777" w:rsidR="00325B10" w:rsidRPr="00CC1841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14:paraId="68E6E023" w14:textId="77777777" w:rsidR="00C332BA" w:rsidRPr="00CC1841" w:rsidRDefault="00C332BA" w:rsidP="00F428E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14:paraId="7C318FA1" w14:textId="77777777" w:rsidR="00325B10" w:rsidRPr="00C30F63" w:rsidRDefault="00325B10" w:rsidP="006276F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460096E" w14:textId="77777777" w:rsidR="00325B10" w:rsidRDefault="00325B10" w:rsidP="00C332B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14:paraId="435670D7" w14:textId="77777777" w:rsidR="00F428EC" w:rsidRDefault="00F428EC" w:rsidP="00C332BA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6633C491" w14:textId="77777777" w:rsidR="005D61E3" w:rsidRDefault="005D61E3" w:rsidP="00CC1841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1" w:name="bookmark0"/>
    </w:p>
    <w:bookmarkEnd w:id="1"/>
    <w:p w14:paraId="6B08CE0F" w14:textId="77777777" w:rsidR="00053EB2" w:rsidRPr="001A3C02" w:rsidRDefault="00053EB2" w:rsidP="00053EB2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3270C8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14:paraId="4BD5F80E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9A0C6C" w14:textId="77777777" w:rsidR="00053EB2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Вивчення прийомів розробки і </w:t>
      </w:r>
      <w:r>
        <w:rPr>
          <w:rFonts w:ascii="Times New Roman" w:hAnsi="Times New Roman" w:cs="Times New Roman"/>
          <w:sz w:val="24"/>
          <w:szCs w:val="24"/>
        </w:rPr>
        <w:t>використання</w:t>
      </w:r>
      <w:r w:rsidRPr="00E85A5F">
        <w:rPr>
          <w:rFonts w:ascii="Times New Roman" w:hAnsi="Times New Roman" w:cs="Times New Roman"/>
          <w:sz w:val="24"/>
          <w:szCs w:val="24"/>
        </w:rPr>
        <w:t xml:space="preserve"> процедур, представлених у вигляді динамічних бібліотек.</w:t>
      </w:r>
    </w:p>
    <w:p w14:paraId="32DB752F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2B5FC5" w14:textId="77777777" w:rsidR="00053EB2" w:rsidRPr="001A3C02" w:rsidRDefault="00053EB2" w:rsidP="00053EB2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D1F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14:paraId="2305DE49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2D6891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1. </w:t>
      </w:r>
      <w:r w:rsidRPr="0017723D">
        <w:rPr>
          <w:rFonts w:ascii="Times New Roman" w:hAnsi="Times New Roman" w:cs="Times New Roman"/>
          <w:sz w:val="24"/>
          <w:szCs w:val="24"/>
        </w:rPr>
        <w:t xml:space="preserve">Вивчити  методи розробки і </w:t>
      </w:r>
      <w:r>
        <w:rPr>
          <w:rFonts w:ascii="Times New Roman" w:hAnsi="Times New Roman" w:cs="Times New Roman"/>
          <w:sz w:val="24"/>
          <w:szCs w:val="24"/>
        </w:rPr>
        <w:t xml:space="preserve">використання </w:t>
      </w:r>
      <w:r w:rsidRPr="00E85A5F">
        <w:rPr>
          <w:rFonts w:ascii="Times New Roman" w:hAnsi="Times New Roman" w:cs="Times New Roman"/>
          <w:b/>
          <w:sz w:val="24"/>
          <w:szCs w:val="24"/>
        </w:rPr>
        <w:t>DLL</w:t>
      </w:r>
      <w:r w:rsidRPr="00E85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5A5F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E85A5F">
        <w:rPr>
          <w:rFonts w:ascii="Times New Roman" w:hAnsi="Times New Roman" w:cs="Times New Roman"/>
          <w:sz w:val="24"/>
          <w:szCs w:val="24"/>
        </w:rPr>
        <w:t>бл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E85A5F">
        <w:rPr>
          <w:rFonts w:ascii="Times New Roman" w:hAnsi="Times New Roman" w:cs="Times New Roman"/>
          <w:sz w:val="24"/>
          <w:szCs w:val="24"/>
        </w:rPr>
        <w:t>отек [1, 2].</w:t>
      </w:r>
    </w:p>
    <w:p w14:paraId="7011588A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2. </w:t>
      </w:r>
      <w:r w:rsidRPr="002D6FD7">
        <w:rPr>
          <w:rFonts w:ascii="Times New Roman" w:hAnsi="Times New Roman" w:cs="Times New Roman"/>
          <w:sz w:val="24"/>
          <w:szCs w:val="24"/>
        </w:rPr>
        <w:t>Для свого варіанту індивідуального завдання до лабораторної роботи 9 розробити процедуру на мові Асемблер, в якій реалізувати обчислення заданого арифметичного вира</w:t>
      </w:r>
      <w:r>
        <w:rPr>
          <w:rFonts w:ascii="Times New Roman" w:hAnsi="Times New Roman" w:cs="Times New Roman"/>
          <w:sz w:val="24"/>
          <w:szCs w:val="24"/>
        </w:rPr>
        <w:t>зу</w:t>
      </w:r>
      <w:r w:rsidRPr="002D6FD7">
        <w:rPr>
          <w:rFonts w:ascii="Times New Roman" w:hAnsi="Times New Roman" w:cs="Times New Roman"/>
          <w:sz w:val="24"/>
          <w:szCs w:val="24"/>
        </w:rPr>
        <w:t xml:space="preserve">* і виведення результатів у віконному інтерфейсі. Параметрами, </w:t>
      </w:r>
      <w:r>
        <w:rPr>
          <w:rFonts w:ascii="Times New Roman" w:hAnsi="Times New Roman" w:cs="Times New Roman"/>
          <w:sz w:val="24"/>
          <w:szCs w:val="24"/>
        </w:rPr>
        <w:t xml:space="preserve">які передаються до </w:t>
      </w:r>
      <w:r w:rsidRPr="002D6FD7">
        <w:rPr>
          <w:rFonts w:ascii="Times New Roman" w:hAnsi="Times New Roman" w:cs="Times New Roman"/>
          <w:sz w:val="24"/>
          <w:szCs w:val="24"/>
        </w:rPr>
        <w:t>процедурі, є значення змінних. Процедуру розробити в двох варіантах:</w:t>
      </w:r>
    </w:p>
    <w:p w14:paraId="647EAC7A" w14:textId="77777777" w:rsidR="00053EB2" w:rsidRPr="00E85A5F" w:rsidRDefault="00053EB2" w:rsidP="00053EB2">
      <w:pPr>
        <w:pStyle w:val="a5"/>
        <w:numPr>
          <w:ilvl w:val="0"/>
          <w:numId w:val="20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A6364">
        <w:rPr>
          <w:rFonts w:ascii="Times New Roman" w:hAnsi="Times New Roman" w:cs="Times New Roman"/>
          <w:sz w:val="24"/>
          <w:szCs w:val="24"/>
        </w:rPr>
        <w:t>без вказівки точки входу</w:t>
      </w:r>
      <w:r w:rsidRPr="00E85A5F">
        <w:rPr>
          <w:rFonts w:ascii="Times New Roman" w:hAnsi="Times New Roman" w:cs="Times New Roman"/>
          <w:sz w:val="24"/>
          <w:szCs w:val="24"/>
        </w:rPr>
        <w:t>;</w:t>
      </w:r>
    </w:p>
    <w:p w14:paraId="6AABB862" w14:textId="77777777" w:rsidR="00053EB2" w:rsidRPr="00E85A5F" w:rsidRDefault="00053EB2" w:rsidP="00053EB2">
      <w:pPr>
        <w:pStyle w:val="a5"/>
        <w:numPr>
          <w:ilvl w:val="0"/>
          <w:numId w:val="20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використанням</w:t>
      </w:r>
      <w:r w:rsidRPr="000A6364">
        <w:rPr>
          <w:rFonts w:ascii="Times New Roman" w:hAnsi="Times New Roman" w:cs="Times New Roman"/>
          <w:sz w:val="24"/>
          <w:szCs w:val="24"/>
        </w:rPr>
        <w:t xml:space="preserve"> точки входу</w:t>
      </w:r>
      <w:r w:rsidRPr="00E85A5F">
        <w:rPr>
          <w:rFonts w:ascii="Times New Roman" w:hAnsi="Times New Roman" w:cs="Times New Roman"/>
          <w:sz w:val="24"/>
          <w:szCs w:val="24"/>
        </w:rPr>
        <w:t>.</w:t>
      </w:r>
    </w:p>
    <w:p w14:paraId="58CD6F4D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3. </w:t>
      </w:r>
      <w:r w:rsidRPr="00054332">
        <w:rPr>
          <w:rFonts w:ascii="Times New Roman" w:hAnsi="Times New Roman" w:cs="Times New Roman"/>
          <w:sz w:val="24"/>
          <w:szCs w:val="24"/>
        </w:rPr>
        <w:t xml:space="preserve">Розробити файл установок модуля </w:t>
      </w:r>
      <w:r w:rsidRPr="00054332">
        <w:rPr>
          <w:rFonts w:ascii="Times New Roman" w:hAnsi="Times New Roman" w:cs="Times New Roman"/>
          <w:b/>
          <w:sz w:val="24"/>
          <w:szCs w:val="24"/>
        </w:rPr>
        <w:t>DEF</w:t>
      </w:r>
      <w:r w:rsidRPr="00054332">
        <w:rPr>
          <w:rFonts w:ascii="Times New Roman" w:hAnsi="Times New Roman" w:cs="Times New Roman"/>
          <w:sz w:val="24"/>
          <w:szCs w:val="24"/>
        </w:rPr>
        <w:t xml:space="preserve"> і виконати компіляцію обох варіантів файлу бібліотек </w:t>
      </w:r>
      <w:r w:rsidRPr="00054332">
        <w:rPr>
          <w:rFonts w:ascii="Times New Roman" w:hAnsi="Times New Roman" w:cs="Times New Roman"/>
          <w:b/>
          <w:sz w:val="24"/>
          <w:szCs w:val="24"/>
        </w:rPr>
        <w:t>DLL</w:t>
      </w:r>
      <w:r w:rsidRPr="00054332">
        <w:rPr>
          <w:rFonts w:ascii="Times New Roman" w:hAnsi="Times New Roman" w:cs="Times New Roman"/>
          <w:sz w:val="24"/>
          <w:szCs w:val="24"/>
        </w:rPr>
        <w:t xml:space="preserve">. Лістинги обох варіантів написання процедур, файлу </w:t>
      </w:r>
      <w:r w:rsidRPr="00054332">
        <w:rPr>
          <w:rFonts w:ascii="Times New Roman" w:hAnsi="Times New Roman" w:cs="Times New Roman"/>
          <w:b/>
          <w:sz w:val="24"/>
          <w:szCs w:val="24"/>
        </w:rPr>
        <w:t>DEF</w:t>
      </w:r>
      <w:r w:rsidRPr="00054332">
        <w:rPr>
          <w:rFonts w:ascii="Times New Roman" w:hAnsi="Times New Roman" w:cs="Times New Roman"/>
          <w:sz w:val="24"/>
          <w:szCs w:val="24"/>
        </w:rPr>
        <w:t xml:space="preserve"> і командних рядків компіляції представити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</w:rPr>
        <w:t>.</w:t>
      </w:r>
    </w:p>
    <w:p w14:paraId="5C33C5CC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4. </w:t>
      </w:r>
      <w:r w:rsidRPr="00054332">
        <w:rPr>
          <w:rFonts w:ascii="Times New Roman" w:hAnsi="Times New Roman" w:cs="Times New Roman"/>
          <w:sz w:val="24"/>
          <w:szCs w:val="24"/>
        </w:rPr>
        <w:t xml:space="preserve">Написати і скомпілювати файл основної програми, в якому передбачити </w:t>
      </w:r>
      <w:r w:rsidRPr="00054332">
        <w:rPr>
          <w:rFonts w:ascii="Times New Roman" w:hAnsi="Times New Roman" w:cs="Times New Roman"/>
          <w:b/>
          <w:sz w:val="24"/>
          <w:szCs w:val="24"/>
          <w:u w:val="single"/>
        </w:rPr>
        <w:t>неявне</w:t>
      </w:r>
      <w:r w:rsidRPr="00054332">
        <w:rPr>
          <w:rFonts w:ascii="Times New Roman" w:hAnsi="Times New Roman" w:cs="Times New Roman"/>
          <w:sz w:val="24"/>
          <w:szCs w:val="24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054332">
        <w:rPr>
          <w:rFonts w:ascii="Times New Roman" w:hAnsi="Times New Roman" w:cs="Times New Roman"/>
          <w:sz w:val="24"/>
          <w:szCs w:val="24"/>
        </w:rPr>
        <w:t xml:space="preserve">-бібліотеки з передачею в неї в циклі </w:t>
      </w:r>
      <w:r w:rsidRPr="00054332">
        <w:rPr>
          <w:rFonts w:ascii="Times New Roman" w:hAnsi="Times New Roman" w:cs="Times New Roman"/>
          <w:b/>
          <w:sz w:val="24"/>
          <w:szCs w:val="24"/>
        </w:rPr>
        <w:t>5</w:t>
      </w:r>
      <w:r w:rsidRPr="00054332">
        <w:rPr>
          <w:rFonts w:ascii="Times New Roman" w:hAnsi="Times New Roman" w:cs="Times New Roman"/>
          <w:sz w:val="24"/>
          <w:szCs w:val="24"/>
        </w:rPr>
        <w:t xml:space="preserve"> значень </w:t>
      </w:r>
      <w:r>
        <w:rPr>
          <w:rFonts w:ascii="Times New Roman" w:hAnsi="Times New Roman" w:cs="Times New Roman"/>
          <w:sz w:val="24"/>
          <w:szCs w:val="24"/>
        </w:rPr>
        <w:t>змінних</w:t>
      </w:r>
      <w:r w:rsidRPr="00054332">
        <w:rPr>
          <w:rFonts w:ascii="Times New Roman" w:hAnsi="Times New Roman" w:cs="Times New Roman"/>
          <w:sz w:val="24"/>
          <w:szCs w:val="24"/>
        </w:rPr>
        <w:t>**, заданих дійсними числами у вигляді одновимірних масивів</w:t>
      </w:r>
      <w:r w:rsidRPr="00E85A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8015E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5. </w:t>
      </w:r>
      <w:r w:rsidRPr="00A62CC1">
        <w:rPr>
          <w:rFonts w:ascii="Times New Roman" w:hAnsi="Times New Roman" w:cs="Times New Roman"/>
          <w:sz w:val="24"/>
          <w:szCs w:val="24"/>
        </w:rPr>
        <w:t xml:space="preserve">Перевірити роботу основної програми з підключенням по черзі обох варіантів </w:t>
      </w:r>
      <w:r w:rsidRPr="00A62CC1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A62C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2CC1">
        <w:rPr>
          <w:rFonts w:ascii="Times New Roman" w:hAnsi="Times New Roman" w:cs="Times New Roman"/>
          <w:sz w:val="24"/>
          <w:szCs w:val="24"/>
        </w:rPr>
        <w:t>бібліотек і привести в звіті по лабораторній роботі лістинг основної програми і скріншоти вікон з результатами обчислень</w:t>
      </w:r>
      <w:r w:rsidRPr="00E85A5F">
        <w:rPr>
          <w:rFonts w:ascii="Times New Roman" w:hAnsi="Times New Roman" w:cs="Times New Roman"/>
          <w:sz w:val="24"/>
          <w:szCs w:val="24"/>
        </w:rPr>
        <w:t>.</w:t>
      </w:r>
    </w:p>
    <w:p w14:paraId="04996053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6.  </w:t>
      </w:r>
      <w:r w:rsidRPr="008524D7">
        <w:rPr>
          <w:rFonts w:ascii="Times New Roman" w:hAnsi="Times New Roman" w:cs="Times New Roman"/>
          <w:sz w:val="24"/>
          <w:szCs w:val="24"/>
        </w:rPr>
        <w:t xml:space="preserve">Написати і скомпілювати файл основної програми, в якому передбачити </w:t>
      </w:r>
      <w:r w:rsidRPr="005748EF">
        <w:rPr>
          <w:rFonts w:ascii="Times New Roman" w:hAnsi="Times New Roman" w:cs="Times New Roman"/>
          <w:b/>
          <w:sz w:val="24"/>
          <w:szCs w:val="24"/>
          <w:u w:val="single"/>
        </w:rPr>
        <w:t>явне</w:t>
      </w:r>
      <w:r w:rsidRPr="008524D7">
        <w:rPr>
          <w:rFonts w:ascii="Times New Roman" w:hAnsi="Times New Roman" w:cs="Times New Roman"/>
          <w:sz w:val="24"/>
          <w:szCs w:val="24"/>
        </w:rPr>
        <w:t xml:space="preserve"> завантаження  розробленої </w:t>
      </w:r>
      <w:r w:rsidRPr="00054332">
        <w:rPr>
          <w:rFonts w:ascii="Times New Roman" w:hAnsi="Times New Roman" w:cs="Times New Roman"/>
          <w:b/>
          <w:sz w:val="24"/>
          <w:szCs w:val="24"/>
          <w:lang w:val="en-US"/>
        </w:rPr>
        <w:t>DLL</w:t>
      </w:r>
      <w:r w:rsidRPr="008524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4D7">
        <w:rPr>
          <w:rFonts w:ascii="Times New Roman" w:hAnsi="Times New Roman" w:cs="Times New Roman"/>
          <w:sz w:val="24"/>
          <w:szCs w:val="24"/>
        </w:rPr>
        <w:t xml:space="preserve">бібліотеки з передачею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8524D7">
        <w:rPr>
          <w:rFonts w:ascii="Times New Roman" w:hAnsi="Times New Roman" w:cs="Times New Roman"/>
          <w:sz w:val="24"/>
          <w:szCs w:val="24"/>
        </w:rPr>
        <w:t xml:space="preserve"> неї в циклі тих же  </w:t>
      </w:r>
      <w:r w:rsidRPr="008524D7">
        <w:rPr>
          <w:rFonts w:ascii="Times New Roman" w:hAnsi="Times New Roman" w:cs="Times New Roman"/>
          <w:b/>
          <w:sz w:val="24"/>
          <w:szCs w:val="24"/>
        </w:rPr>
        <w:t>5</w:t>
      </w:r>
      <w:r w:rsidRPr="008524D7">
        <w:rPr>
          <w:rFonts w:ascii="Times New Roman" w:hAnsi="Times New Roman" w:cs="Times New Roman"/>
          <w:sz w:val="24"/>
          <w:szCs w:val="24"/>
        </w:rPr>
        <w:t xml:space="preserve"> значень змінних</w:t>
      </w:r>
      <w:r w:rsidRPr="00E85A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10F638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7. </w:t>
      </w:r>
      <w:r w:rsidRPr="001C00E9">
        <w:rPr>
          <w:rFonts w:ascii="Times New Roman" w:hAnsi="Times New Roman" w:cs="Times New Roman"/>
          <w:sz w:val="24"/>
          <w:szCs w:val="24"/>
        </w:rPr>
        <w:t xml:space="preserve">Переконатися в працездатності основної програми при зверненні в ній по черзі до кожної з </w:t>
      </w:r>
      <w:r w:rsidRPr="001C00E9">
        <w:rPr>
          <w:rFonts w:ascii="Times New Roman" w:hAnsi="Times New Roman" w:cs="Times New Roman"/>
          <w:b/>
          <w:sz w:val="24"/>
          <w:szCs w:val="24"/>
        </w:rPr>
        <w:t>DLL</w:t>
      </w:r>
      <w:r w:rsidRPr="001C00E9">
        <w:rPr>
          <w:rFonts w:ascii="Times New Roman" w:hAnsi="Times New Roman" w:cs="Times New Roman"/>
          <w:sz w:val="24"/>
          <w:szCs w:val="24"/>
        </w:rPr>
        <w:t>- бібліотек, розроблених в п. 3. Лістинг основної програми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</w:rPr>
        <w:t>.</w:t>
      </w:r>
    </w:p>
    <w:p w14:paraId="24C28050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8. </w:t>
      </w:r>
      <w:r w:rsidRPr="00D036AA">
        <w:rPr>
          <w:rFonts w:ascii="Times New Roman" w:hAnsi="Times New Roman" w:cs="Times New Roman"/>
          <w:sz w:val="24"/>
          <w:szCs w:val="24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</w:t>
      </w:r>
      <w:r w:rsidRPr="00E85A5F">
        <w:rPr>
          <w:rFonts w:ascii="Times New Roman" w:hAnsi="Times New Roman" w:cs="Times New Roman"/>
          <w:sz w:val="24"/>
          <w:szCs w:val="24"/>
        </w:rPr>
        <w:t>***.</w:t>
      </w:r>
    </w:p>
    <w:p w14:paraId="54C138DB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9.  </w:t>
      </w:r>
      <w:r w:rsidR="00525350">
        <w:rPr>
          <w:rFonts w:ascii="Times New Roman" w:hAnsi="Times New Roman" w:cs="Times New Roman"/>
          <w:sz w:val="24"/>
          <w:szCs w:val="24"/>
        </w:rPr>
        <w:t>Виконати відл</w:t>
      </w:r>
      <w:r w:rsidRPr="00D036AA">
        <w:rPr>
          <w:rFonts w:ascii="Times New Roman" w:hAnsi="Times New Roman" w:cs="Times New Roman"/>
          <w:sz w:val="24"/>
          <w:szCs w:val="24"/>
        </w:rPr>
        <w:t>адку програми шляхом порівняння розрахованих програмою результатів з контрольними прикладами.</w:t>
      </w:r>
    </w:p>
    <w:p w14:paraId="13AF0174" w14:textId="77777777" w:rsidR="00053EB2" w:rsidRPr="00E85A5F" w:rsidRDefault="00053EB2" w:rsidP="00053EB2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85A5F">
        <w:rPr>
          <w:rFonts w:ascii="Times New Roman" w:hAnsi="Times New Roman" w:cs="Times New Roman"/>
          <w:sz w:val="24"/>
          <w:szCs w:val="24"/>
        </w:rPr>
        <w:t xml:space="preserve">10. </w:t>
      </w:r>
      <w:r w:rsidRPr="00FE64C5">
        <w:rPr>
          <w:rFonts w:ascii="Times New Roman" w:hAnsi="Times New Roman" w:cs="Times New Roman"/>
          <w:sz w:val="24"/>
          <w:szCs w:val="24"/>
        </w:rPr>
        <w:t>Зробити висновки по лабораторній роботі</w:t>
      </w:r>
      <w:r w:rsidRPr="00E85A5F">
        <w:rPr>
          <w:rFonts w:ascii="Times New Roman" w:hAnsi="Times New Roman" w:cs="Times New Roman"/>
          <w:sz w:val="24"/>
          <w:szCs w:val="24"/>
        </w:rPr>
        <w:t>.</w:t>
      </w:r>
    </w:p>
    <w:p w14:paraId="3BD77517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3B3C4CD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291D752" w14:textId="77777777" w:rsidR="00111F7F" w:rsidRPr="00111F7F" w:rsidRDefault="00863B72" w:rsidP="00111F7F">
      <w:pPr>
        <w:keepNext/>
      </w:pPr>
      <w:r w:rsidRPr="009A4622">
        <w:rPr>
          <w:rFonts w:ascii="Times New Roman" w:eastAsia="Batang" w:hAnsi="Times New Roman"/>
          <w:position w:val="-24"/>
          <w:sz w:val="24"/>
          <w:szCs w:val="24"/>
          <w:lang w:eastAsia="ru-RU"/>
        </w:rPr>
        <w:object w:dxaOrig="1635" w:dyaOrig="615" w14:anchorId="666D3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0.75pt" o:ole="">
            <v:imagedata r:id="rId6" o:title=""/>
          </v:shape>
          <o:OLEObject Type="Embed" ProgID="Equation.3" ShapeID="_x0000_i1025" DrawAspect="Content" ObjectID="_1542402336" r:id="rId7"/>
        </w:object>
      </w:r>
    </w:p>
    <w:p w14:paraId="7DDC9836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C83C91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C83E59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0CB498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792A5F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05B61CC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CC37612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1957BC4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EB9CD4B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058DD7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1F3D03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744FA5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201F37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5A7C9D" w14:textId="77777777" w:rsidR="00CC1841" w:rsidRDefault="00CC1841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C6B61CA" w14:textId="77777777" w:rsidR="00CC1841" w:rsidRPr="00863B72" w:rsidRDefault="00CC1841" w:rsidP="00053EB2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E93322F" w14:textId="7525C155" w:rsidR="00377D33" w:rsidRPr="00B00B02" w:rsidRDefault="00C332BA" w:rsidP="00B00B02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061741">
        <w:rPr>
          <w:rFonts w:ascii="Times New Roman" w:hAnsi="Times New Roman" w:cs="Times New Roman"/>
          <w:sz w:val="36"/>
          <w:szCs w:val="36"/>
        </w:rPr>
        <w:t>Лістинг</w:t>
      </w:r>
      <w:r w:rsidRPr="00863B72">
        <w:rPr>
          <w:rFonts w:ascii="Times New Roman" w:hAnsi="Times New Roman" w:cs="Times New Roman"/>
          <w:sz w:val="36"/>
          <w:szCs w:val="36"/>
        </w:rPr>
        <w:t xml:space="preserve"> </w:t>
      </w:r>
      <w:r w:rsidR="0060511C">
        <w:rPr>
          <w:rFonts w:ascii="Times New Roman" w:hAnsi="Times New Roman" w:cs="Times New Roman"/>
          <w:sz w:val="36"/>
          <w:szCs w:val="36"/>
          <w:lang w:val="en-US"/>
        </w:rPr>
        <w:t>Sulyma</w:t>
      </w:r>
      <w:r w:rsidR="00377D33" w:rsidRPr="00863B72">
        <w:rPr>
          <w:rFonts w:ascii="Times New Roman" w:hAnsi="Times New Roman" w:cs="Times New Roman"/>
          <w:sz w:val="36"/>
          <w:szCs w:val="36"/>
        </w:rPr>
        <w:t>-11</w:t>
      </w:r>
      <w:r w:rsidR="00525CB5" w:rsidRPr="00863B72">
        <w:rPr>
          <w:rFonts w:ascii="Times New Roman" w:hAnsi="Times New Roman" w:cs="Times New Roman"/>
          <w:sz w:val="36"/>
          <w:szCs w:val="36"/>
        </w:rPr>
        <w:t>.</w:t>
      </w:r>
      <w:r w:rsidR="00525CB5" w:rsidRPr="00061741">
        <w:rPr>
          <w:rFonts w:ascii="Times New Roman" w:hAnsi="Times New Roman" w:cs="Times New Roman"/>
          <w:sz w:val="36"/>
          <w:szCs w:val="36"/>
          <w:lang w:val="en-US"/>
        </w:rPr>
        <w:t>asm</w:t>
      </w:r>
      <w:r w:rsidR="00525CB5" w:rsidRPr="00061741">
        <w:rPr>
          <w:rFonts w:ascii="Times New Roman" w:hAnsi="Times New Roman" w:cs="Times New Roman"/>
          <w:sz w:val="36"/>
          <w:szCs w:val="36"/>
        </w:rPr>
        <w:t xml:space="preserve"> </w:t>
      </w:r>
      <w:r w:rsidR="00865B18" w:rsidRPr="00863B72">
        <w:rPr>
          <w:rFonts w:ascii="Times New Roman" w:hAnsi="Times New Roman" w:cs="Times New Roman"/>
          <w:sz w:val="36"/>
          <w:szCs w:val="36"/>
        </w:rPr>
        <w:t>(</w:t>
      </w:r>
      <w:r w:rsidR="00E35A5C" w:rsidRPr="00863B72">
        <w:rPr>
          <w:rFonts w:ascii="Times New Roman" w:hAnsi="Times New Roman" w:cs="Times New Roman"/>
          <w:sz w:val="36"/>
          <w:szCs w:val="36"/>
        </w:rPr>
        <w:t>неявн</w:t>
      </w:r>
      <w:r w:rsidR="00865B18" w:rsidRPr="00863B72">
        <w:rPr>
          <w:rFonts w:ascii="Times New Roman" w:hAnsi="Times New Roman" w:cs="Times New Roman"/>
          <w:sz w:val="36"/>
          <w:szCs w:val="36"/>
        </w:rPr>
        <w:t>е</w:t>
      </w:r>
      <w:r w:rsidR="00E35A5C" w:rsidRPr="00863B72">
        <w:rPr>
          <w:rFonts w:ascii="Times New Roman" w:hAnsi="Times New Roman" w:cs="Times New Roman"/>
          <w:sz w:val="36"/>
          <w:szCs w:val="36"/>
        </w:rPr>
        <w:t xml:space="preserve"> підключення</w:t>
      </w:r>
      <w:r w:rsidR="00865B18" w:rsidRPr="00863B72">
        <w:rPr>
          <w:rFonts w:ascii="Times New Roman" w:hAnsi="Times New Roman" w:cs="Times New Roman"/>
          <w:sz w:val="36"/>
          <w:szCs w:val="36"/>
        </w:rPr>
        <w:t>)</w:t>
      </w:r>
    </w:p>
    <w:p w14:paraId="4FF930E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.386</w:t>
      </w:r>
    </w:p>
    <w:p w14:paraId="25D6FDF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.model flat, stdcall</w:t>
      </w:r>
    </w:p>
    <w:p w14:paraId="43D9CEF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option casemap :none</w:t>
      </w:r>
    </w:p>
    <w:p w14:paraId="15E5923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 \masm32\include\user32.inc</w:t>
      </w:r>
    </w:p>
    <w:p w14:paraId="2327934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 \masm32\include\kernel32.inc</w:t>
      </w:r>
    </w:p>
    <w:p w14:paraId="4049432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 \masm32\include\masm32.inc</w:t>
      </w:r>
    </w:p>
    <w:p w14:paraId="55A2633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includelib lib2.lib</w:t>
      </w:r>
    </w:p>
    <w:p w14:paraId="51C547B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includelib \masm32\lib\masm32.lib</w:t>
      </w:r>
    </w:p>
    <w:p w14:paraId="185C1DC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includelib \masm32\lib\user32.lib</w:t>
      </w:r>
    </w:p>
    <w:p w14:paraId="20F02CC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includelib \masm32\lib\kernel32.lib</w:t>
      </w:r>
    </w:p>
    <w:p w14:paraId="38F25F9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myFunc PROTO :dword,:dword,:dword,:dword</w:t>
      </w:r>
    </w:p>
    <w:p w14:paraId="454A6F3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.data</w:t>
      </w:r>
    </w:p>
    <w:p w14:paraId="5399436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 xml:space="preserve">varA dd 6.0, 2.0, 4.4, 2.5, -2.0 </w:t>
      </w:r>
    </w:p>
    <w:p w14:paraId="39BBCFF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varB dd 5.0, 10.0, 17.6, 9.7, 0.5</w:t>
      </w:r>
    </w:p>
    <w:p w14:paraId="7526E34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 xml:space="preserve">    varC dd 9.4, 2.5, 4.1, 3.8, -1.0</w:t>
      </w:r>
    </w:p>
    <w:p w14:paraId="6FE9970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 xml:space="preserve">    varD dd 3.0, 2.0, 3.9, 3.2, 3.5</w:t>
      </w:r>
    </w:p>
    <w:p w14:paraId="6F547E3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</w:r>
    </w:p>
    <w:p w14:paraId="177A587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 xml:space="preserve">.code </w:t>
      </w:r>
    </w:p>
    <w:p w14:paraId="4B9FF93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start:</w:t>
      </w:r>
    </w:p>
    <w:p w14:paraId="53295B3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mov ebx, 0</w:t>
      </w:r>
    </w:p>
    <w:p w14:paraId="749E61A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loops:</w:t>
      </w:r>
    </w:p>
    <w:p w14:paraId="7B15B88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invoke myFunc, varA[ebx], varB[ebx], varC[ebx], varD[ebx]</w:t>
      </w:r>
    </w:p>
    <w:p w14:paraId="0B552A5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add ebx, 4</w:t>
      </w:r>
    </w:p>
    <w:p w14:paraId="5D4581C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cmp ebx, 20</w:t>
      </w:r>
    </w:p>
    <w:p w14:paraId="4E91728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jne loops</w:t>
      </w:r>
    </w:p>
    <w:p w14:paraId="3CE3BC2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ab/>
        <w:t>invoke ExitProcess, 0</w:t>
      </w:r>
    </w:p>
    <w:p w14:paraId="07B6CBF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B00B02">
        <w:rPr>
          <w:rFonts w:ascii="Times New Roman" w:hAnsi="Times New Roman" w:cs="Times New Roman"/>
          <w:sz w:val="18"/>
          <w:szCs w:val="14"/>
        </w:rPr>
        <w:t>end start</w:t>
      </w:r>
    </w:p>
    <w:p w14:paraId="0ABC60E3" w14:textId="2272264B" w:rsidR="00377D33" w:rsidRPr="00B00B02" w:rsidRDefault="00377D33" w:rsidP="00B00B02">
      <w:pPr>
        <w:spacing w:after="0" w:line="240" w:lineRule="auto"/>
        <w:ind w:firstLine="708"/>
        <w:jc w:val="both"/>
        <w:rPr>
          <w:rFonts w:ascii="Times New Roman" w:eastAsia="Batang" w:hAnsi="Times New Roman"/>
          <w:sz w:val="36"/>
          <w:szCs w:val="36"/>
        </w:rPr>
      </w:pPr>
      <w:r w:rsidRPr="00377D33">
        <w:rPr>
          <w:rFonts w:ascii="Times New Roman" w:eastAsia="Batang" w:hAnsi="Times New Roman"/>
          <w:sz w:val="36"/>
          <w:szCs w:val="36"/>
        </w:rPr>
        <w:t>Лістинг</w:t>
      </w:r>
      <w:r w:rsidRPr="00863B72">
        <w:rPr>
          <w:rFonts w:ascii="Times New Roman" w:eastAsia="Batang" w:hAnsi="Times New Roman"/>
          <w:sz w:val="36"/>
          <w:szCs w:val="36"/>
        </w:rPr>
        <w:t xml:space="preserve"> </w:t>
      </w:r>
      <w:r w:rsidR="0060511C">
        <w:rPr>
          <w:rFonts w:ascii="Times New Roman" w:eastAsia="Batang" w:hAnsi="Times New Roman"/>
          <w:sz w:val="36"/>
          <w:szCs w:val="36"/>
          <w:lang w:val="en-US"/>
        </w:rPr>
        <w:t>Sulyma</w:t>
      </w:r>
      <w:r w:rsidRPr="00863B72">
        <w:rPr>
          <w:rFonts w:ascii="Times New Roman" w:eastAsia="Batang" w:hAnsi="Times New Roman"/>
          <w:sz w:val="36"/>
          <w:szCs w:val="36"/>
        </w:rPr>
        <w:t>-11</w:t>
      </w:r>
      <w:r>
        <w:rPr>
          <w:rFonts w:ascii="Times New Roman" w:eastAsia="Batang" w:hAnsi="Times New Roman"/>
          <w:sz w:val="36"/>
          <w:szCs w:val="36"/>
          <w:lang w:val="en-US"/>
        </w:rPr>
        <w:t>v</w:t>
      </w:r>
      <w:r w:rsidRPr="00863B72">
        <w:rPr>
          <w:rFonts w:ascii="Times New Roman" w:eastAsia="Batang" w:hAnsi="Times New Roman"/>
          <w:sz w:val="36"/>
          <w:szCs w:val="36"/>
        </w:rPr>
        <w:t>2.</w:t>
      </w:r>
      <w:r w:rsidRPr="00377D33">
        <w:rPr>
          <w:rFonts w:ascii="Times New Roman" w:eastAsia="Batang" w:hAnsi="Times New Roman"/>
          <w:sz w:val="36"/>
          <w:szCs w:val="36"/>
          <w:lang w:val="en-US"/>
        </w:rPr>
        <w:t>asm</w:t>
      </w:r>
      <w:r w:rsidRPr="00377D33">
        <w:rPr>
          <w:rFonts w:ascii="Times New Roman" w:eastAsia="Batang" w:hAnsi="Times New Roman"/>
          <w:sz w:val="36"/>
          <w:szCs w:val="36"/>
        </w:rPr>
        <w:t xml:space="preserve"> </w:t>
      </w:r>
      <w:r w:rsidR="00752886" w:rsidRPr="00863B72">
        <w:rPr>
          <w:rFonts w:ascii="Times New Roman" w:hAnsi="Times New Roman"/>
          <w:sz w:val="36"/>
          <w:szCs w:val="36"/>
        </w:rPr>
        <w:t>(</w:t>
      </w:r>
      <w:r w:rsidR="00E35A5C" w:rsidRPr="00863B72">
        <w:rPr>
          <w:rFonts w:ascii="Times New Roman" w:hAnsi="Times New Roman"/>
          <w:sz w:val="36"/>
          <w:szCs w:val="36"/>
        </w:rPr>
        <w:t>явне підключення</w:t>
      </w:r>
      <w:r w:rsidR="00752886" w:rsidRPr="00863B72">
        <w:rPr>
          <w:rFonts w:ascii="Times New Roman" w:hAnsi="Times New Roman"/>
          <w:sz w:val="36"/>
          <w:szCs w:val="36"/>
        </w:rPr>
        <w:t>)</w:t>
      </w:r>
    </w:p>
    <w:p w14:paraId="77DD8BE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.386</w:t>
      </w:r>
    </w:p>
    <w:p w14:paraId="094BFF0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.model flat, stdcall</w:t>
      </w:r>
    </w:p>
    <w:p w14:paraId="43842DC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option casemap :none</w:t>
      </w:r>
    </w:p>
    <w:p w14:paraId="40DCEA8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\masm32\include\windows.inc</w:t>
      </w:r>
    </w:p>
    <w:p w14:paraId="761E48E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\masm32\include\user32.inc</w:t>
      </w:r>
    </w:p>
    <w:p w14:paraId="02E0D76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\masm32\include\kernel32.inc</w:t>
      </w:r>
    </w:p>
    <w:p w14:paraId="06B3AD7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3611453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\masm32\lib\user32.lib</w:t>
      </w:r>
    </w:p>
    <w:p w14:paraId="4F98D07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\masm32\lib\kernel32.lib</w:t>
      </w:r>
    </w:p>
    <w:p w14:paraId="34826E6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0AD3157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myFunc PROTO :dword,:dword,:dword,:dword</w:t>
      </w:r>
    </w:p>
    <w:p w14:paraId="5EEBC6E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163A871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.data</w:t>
      </w:r>
    </w:p>
    <w:p w14:paraId="5E5DBB9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 xml:space="preserve">varA dd 6.0, 2.0, 4.4, 2.5, -2.0 </w:t>
      </w:r>
    </w:p>
    <w:p w14:paraId="4CF2BD8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varB dd 5.0, 10.0, 17.6, 9.7, 0.5</w:t>
      </w:r>
    </w:p>
    <w:p w14:paraId="175E32A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lastRenderedPageBreak/>
        <w:t xml:space="preserve">    varC dd 9.4, 2.5, 4.1, 3.8, -1.0</w:t>
      </w:r>
    </w:p>
    <w:p w14:paraId="13C8CF4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varD dd 3.0, 2.0, 3.9, 3.2, 3.5</w:t>
      </w:r>
    </w:p>
    <w:p w14:paraId="19C4EEF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33109CE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MyLib db "lib.dll",0</w:t>
      </w:r>
    </w:p>
    <w:p w14:paraId="1F60FB1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MyFunction db "myFunc",0</w:t>
      </w:r>
    </w:p>
    <w:p w14:paraId="668DE77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LibNotFoundErr db "Cannot load library",0</w:t>
      </w:r>
    </w:p>
    <w:p w14:paraId="6CF5A3F5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60511C">
        <w:rPr>
          <w:rFonts w:ascii="Times New Roman" w:hAnsi="Times New Roman" w:cs="Times New Roman"/>
          <w:sz w:val="18"/>
          <w:szCs w:val="14"/>
          <w:lang w:val="en-US"/>
        </w:rPr>
        <w:t>ProcName db "Load Library",0</w:t>
      </w:r>
    </w:p>
    <w:p w14:paraId="269FE52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60511C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TestFuncNotEx db "TestHello function not found",0</w:t>
      </w:r>
    </w:p>
    <w:p w14:paraId="5F2668B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ru-RU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</w:t>
      </w:r>
      <w:r w:rsidRPr="00B00B02">
        <w:rPr>
          <w:rFonts w:ascii="Times New Roman" w:hAnsi="Times New Roman" w:cs="Times New Roman"/>
          <w:sz w:val="18"/>
          <w:szCs w:val="14"/>
          <w:lang w:val="ru-RU"/>
        </w:rPr>
        <w:t>.data?</w:t>
      </w:r>
    </w:p>
    <w:p w14:paraId="5F8C687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ru-RU"/>
        </w:rPr>
      </w:pPr>
      <w:r w:rsidRPr="00B00B02">
        <w:rPr>
          <w:rFonts w:ascii="Times New Roman" w:hAnsi="Times New Roman" w:cs="Times New Roman"/>
          <w:sz w:val="18"/>
          <w:szCs w:val="14"/>
          <w:lang w:val="ru-RU"/>
        </w:rPr>
        <w:t xml:space="preserve">   hLib dd ?                                         ; хэндл библиотеки (DLL)</w:t>
      </w:r>
    </w:p>
    <w:p w14:paraId="289035E2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ru-RU"/>
        </w:rPr>
        <w:t xml:space="preserve">   </w:t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 xml:space="preserve">myFuncAddr dd ?                        ; </w:t>
      </w:r>
      <w:r w:rsidRPr="00B00B02">
        <w:rPr>
          <w:rFonts w:ascii="Times New Roman" w:hAnsi="Times New Roman" w:cs="Times New Roman"/>
          <w:sz w:val="18"/>
          <w:szCs w:val="14"/>
          <w:lang w:val="ru-RU"/>
        </w:rPr>
        <w:t>адрес</w:t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r w:rsidRPr="00B00B02">
        <w:rPr>
          <w:rFonts w:ascii="Times New Roman" w:hAnsi="Times New Roman" w:cs="Times New Roman"/>
          <w:sz w:val="18"/>
          <w:szCs w:val="14"/>
          <w:lang w:val="ru-RU"/>
        </w:rPr>
        <w:t>функции</w:t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 xml:space="preserve"> Execute</w:t>
      </w:r>
    </w:p>
    <w:p w14:paraId="3F6FEFBA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 xml:space="preserve">.code </w:t>
      </w:r>
    </w:p>
    <w:p w14:paraId="444C772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start:</w:t>
      </w:r>
    </w:p>
    <w:p w14:paraId="44830E8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mov ebx,0</w:t>
      </w:r>
    </w:p>
    <w:p w14:paraId="72D1D75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LoadLibrary,addr MyLib</w:t>
      </w:r>
    </w:p>
    <w:p w14:paraId="77400810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60511C">
        <w:rPr>
          <w:rFonts w:ascii="Times New Roman" w:hAnsi="Times New Roman" w:cs="Times New Roman"/>
          <w:sz w:val="18"/>
          <w:szCs w:val="14"/>
          <w:lang w:val="en-US"/>
        </w:rPr>
        <w:t>.if eax==0</w:t>
      </w:r>
    </w:p>
    <w:p w14:paraId="6E8242A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invoke MessageBox,0,addr LibNotFoundErr,addr ProcName,0</w:t>
      </w:r>
    </w:p>
    <w:p w14:paraId="1642D4D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.else</w:t>
      </w:r>
    </w:p>
    <w:p w14:paraId="1CECC29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mov hLib,eax</w:t>
      </w:r>
    </w:p>
    <w:p w14:paraId="41F18C9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invoke GetProcAddress,hLib,addr MyFunction</w:t>
      </w:r>
    </w:p>
    <w:p w14:paraId="6AAC75F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 xml:space="preserve">   .if eax==0</w:t>
      </w:r>
    </w:p>
    <w:p w14:paraId="75368C7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        invoke MessageBox,0,addr TestFuncNotEx,addr ProcName,0</w:t>
      </w:r>
    </w:p>
    <w:p w14:paraId="48B8E96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.else</w:t>
      </w:r>
    </w:p>
    <w:p w14:paraId="78E0268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                mov myFuncAddr,eax</w:t>
      </w:r>
    </w:p>
    <w:p w14:paraId="4A34109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loops:</w:t>
      </w:r>
    </w:p>
    <w:p w14:paraId="4A6E612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push varD[ebx]</w:t>
      </w:r>
    </w:p>
    <w:p w14:paraId="0790FFC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push varC[ebx]</w:t>
      </w:r>
    </w:p>
    <w:p w14:paraId="60B0AE5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push varB[ebx]</w:t>
      </w:r>
    </w:p>
    <w:p w14:paraId="751CF28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push varA[ebx]</w:t>
      </w:r>
    </w:p>
    <w:p w14:paraId="6AC40433" w14:textId="05983A9E" w:rsidR="00B00B02" w:rsidRPr="00B00B02" w:rsidRDefault="00B00B02" w:rsidP="007B4744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call [myFuncAddr]</w:t>
      </w:r>
    </w:p>
    <w:p w14:paraId="7CE2118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pop ecx</w:t>
      </w:r>
    </w:p>
    <w:p w14:paraId="07C79C0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>
        <w:rPr>
          <w:rFonts w:ascii="Times New Roman" w:hAnsi="Times New Roman" w:cs="Times New Roman"/>
          <w:sz w:val="18"/>
          <w:szCs w:val="14"/>
          <w:lang w:val="ru-RU"/>
        </w:rPr>
        <w:t>р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op ecx</w:t>
      </w:r>
    </w:p>
    <w:p w14:paraId="0FB9515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pop ecx</w:t>
      </w:r>
    </w:p>
    <w:p w14:paraId="53727B8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add ebx, 4</w:t>
      </w:r>
    </w:p>
    <w:p w14:paraId="69F9CCB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cmp ebx, 20</w:t>
      </w:r>
    </w:p>
    <w:p w14:paraId="2F2FB78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jne loops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</w:p>
    <w:p w14:paraId="54A0026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.endif</w:t>
      </w:r>
    </w:p>
    <w:p w14:paraId="198996F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FreeLibrary,hLib</w:t>
      </w:r>
    </w:p>
    <w:p w14:paraId="4E706DBF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>.endif</w:t>
      </w:r>
    </w:p>
    <w:p w14:paraId="4A2F1C31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ab/>
        <w:t>invoke ExitProcess, 0</w:t>
      </w:r>
    </w:p>
    <w:p w14:paraId="0C595B8C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>end start</w:t>
      </w:r>
    </w:p>
    <w:p w14:paraId="5B19B1DF" w14:textId="034A1CDA" w:rsidR="00377D33" w:rsidRPr="00B00B02" w:rsidRDefault="00377D33" w:rsidP="00377D33">
      <w:pPr>
        <w:spacing w:after="0" w:line="240" w:lineRule="auto"/>
        <w:ind w:firstLine="708"/>
        <w:jc w:val="both"/>
        <w:rPr>
          <w:rFonts w:ascii="Times New Roman" w:eastAsia="Batang" w:hAnsi="Times New Roman"/>
          <w:sz w:val="36"/>
          <w:szCs w:val="36"/>
        </w:rPr>
      </w:pPr>
      <w:r w:rsidRPr="00377D33">
        <w:rPr>
          <w:rFonts w:ascii="Times New Roman" w:eastAsia="Batang" w:hAnsi="Times New Roman"/>
          <w:sz w:val="36"/>
          <w:szCs w:val="36"/>
        </w:rPr>
        <w:t>Лістинг</w:t>
      </w:r>
      <w:r w:rsidR="00863B72" w:rsidRPr="00B00B02">
        <w:rPr>
          <w:rFonts w:ascii="Times New Roman" w:eastAsia="Batang" w:hAnsi="Times New Roman"/>
          <w:sz w:val="36"/>
          <w:szCs w:val="36"/>
        </w:rPr>
        <w:t xml:space="preserve"> </w:t>
      </w:r>
      <w:r w:rsidR="0060511C">
        <w:rPr>
          <w:rFonts w:ascii="Times New Roman" w:eastAsia="Batang" w:hAnsi="Times New Roman"/>
          <w:sz w:val="36"/>
          <w:szCs w:val="36"/>
          <w:lang w:val="en-US"/>
        </w:rPr>
        <w:t>Sulyma</w:t>
      </w:r>
      <w:r w:rsidR="00863B72">
        <w:rPr>
          <w:rFonts w:ascii="Times New Roman" w:eastAsia="Batang" w:hAnsi="Times New Roman"/>
          <w:sz w:val="36"/>
          <w:szCs w:val="36"/>
          <w:lang w:val="en-US"/>
        </w:rPr>
        <w:t>Lib</w:t>
      </w:r>
      <w:r w:rsidRPr="00B00B02">
        <w:rPr>
          <w:rFonts w:ascii="Times New Roman" w:eastAsia="Batang" w:hAnsi="Times New Roman"/>
          <w:sz w:val="36"/>
          <w:szCs w:val="36"/>
        </w:rPr>
        <w:t>.</w:t>
      </w:r>
      <w:r w:rsidRPr="00377D33">
        <w:rPr>
          <w:rFonts w:ascii="Times New Roman" w:eastAsia="Batang" w:hAnsi="Times New Roman"/>
          <w:sz w:val="36"/>
          <w:szCs w:val="36"/>
          <w:lang w:val="en-US"/>
        </w:rPr>
        <w:t>asm</w:t>
      </w:r>
      <w:r w:rsidRPr="00377D33">
        <w:rPr>
          <w:rFonts w:ascii="Times New Roman" w:eastAsia="Batang" w:hAnsi="Times New Roman"/>
          <w:sz w:val="36"/>
          <w:szCs w:val="36"/>
        </w:rPr>
        <w:t xml:space="preserve"> </w:t>
      </w:r>
      <w:r w:rsidR="00D45270" w:rsidRPr="00B00B02">
        <w:rPr>
          <w:rFonts w:ascii="Times New Roman" w:eastAsia="Batang" w:hAnsi="Times New Roman"/>
          <w:sz w:val="36"/>
          <w:szCs w:val="36"/>
        </w:rPr>
        <w:t>(з точк</w:t>
      </w:r>
      <w:r w:rsidR="0060511C">
        <w:rPr>
          <w:rFonts w:ascii="Times New Roman" w:eastAsia="Batang" w:hAnsi="Times New Roman"/>
          <w:sz w:val="36"/>
          <w:szCs w:val="36"/>
        </w:rPr>
        <w:t>о</w:t>
      </w:r>
      <w:r w:rsidR="00D45270" w:rsidRPr="00B00B02">
        <w:rPr>
          <w:rFonts w:ascii="Times New Roman" w:eastAsia="Batang" w:hAnsi="Times New Roman"/>
          <w:sz w:val="36"/>
          <w:szCs w:val="36"/>
        </w:rPr>
        <w:t>ю входа)</w:t>
      </w:r>
    </w:p>
    <w:p w14:paraId="03C991B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.386</w:t>
      </w:r>
    </w:p>
    <w:p w14:paraId="66E76A2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.model flat,stdcall</w:t>
      </w:r>
    </w:p>
    <w:p w14:paraId="56DF2F4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option casemap:none</w:t>
      </w:r>
    </w:p>
    <w:p w14:paraId="4B24C47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\masm32\include\windows.inc</w:t>
      </w:r>
    </w:p>
    <w:p w14:paraId="5C9168E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lastRenderedPageBreak/>
        <w:t>include \masm32\include\masm32.inc</w:t>
      </w:r>
    </w:p>
    <w:p w14:paraId="51738E0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\masm32\include\user32.inc</w:t>
      </w:r>
    </w:p>
    <w:p w14:paraId="591BE63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\masm32\lib\masm32.lib</w:t>
      </w:r>
    </w:p>
    <w:p w14:paraId="1E5C107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\masm32\lib\user32.lib</w:t>
      </w:r>
    </w:p>
    <w:p w14:paraId="4CEFA2E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204A632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.data</w:t>
      </w:r>
    </w:p>
    <w:p w14:paraId="60CB593D" w14:textId="16E598B9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mbTitle db "</w:t>
      </w:r>
      <w:r w:rsidR="007B4744">
        <w:rPr>
          <w:rFonts w:ascii="Times New Roman" w:hAnsi="Times New Roman" w:cs="Times New Roman"/>
          <w:sz w:val="18"/>
          <w:szCs w:val="14"/>
          <w:lang w:val="en-US"/>
        </w:rPr>
        <w:t>Sulyma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-11",0</w:t>
      </w:r>
    </w:p>
    <w:p w14:paraId="742B533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const1 dd 2</w:t>
      </w:r>
    </w:p>
    <w:p w14:paraId="3D24984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const2 dd 51</w:t>
      </w:r>
    </w:p>
    <w:p w14:paraId="3FF2F59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const3 dd 1</w:t>
      </w:r>
    </w:p>
    <w:p w14:paraId="66C5AB1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.data?</w:t>
      </w:r>
    </w:p>
    <w:p w14:paraId="484101B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 dq ?</w:t>
      </w:r>
    </w:p>
    <w:p w14:paraId="00EAE4E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res1 dq ?</w:t>
      </w:r>
    </w:p>
    <w:p w14:paraId="4E5D3B1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res2 dq ?</w:t>
      </w:r>
    </w:p>
    <w:p w14:paraId="69B0461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buffer db 15 dup (?)</w:t>
      </w:r>
    </w:p>
    <w:p w14:paraId="2A7D747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.code</w:t>
      </w:r>
    </w:p>
    <w:p w14:paraId="29E8BA3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Dllmain proc hInstDLL:HINSTANCE, reason:DWORD, reserved1:DWORD</w:t>
      </w:r>
    </w:p>
    <w:p w14:paraId="603D8FE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mov  eax,TRUE</w:t>
      </w:r>
    </w:p>
    <w:p w14:paraId="34C741C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ret</w:t>
      </w:r>
    </w:p>
    <w:p w14:paraId="5B3432F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Dllmain Endp</w:t>
      </w:r>
    </w:p>
    <w:p w14:paraId="7C94BB6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myFunc proc varA:DWORD,varB:DWORD,varC:DWORD,varD:DWORD</w:t>
      </w:r>
    </w:p>
    <w:p w14:paraId="70E6075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 xml:space="preserve">        finit</w:t>
      </w:r>
    </w:p>
    <w:p w14:paraId="43B4024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BC717E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const1</w:t>
      </w:r>
    </w:p>
    <w:p w14:paraId="4FED042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varC</w:t>
      </w:r>
    </w:p>
    <w:p w14:paraId="52C4791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fmul</w:t>
      </w:r>
    </w:p>
    <w:p w14:paraId="566596E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125A32C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res1</w:t>
      </w:r>
    </w:p>
    <w:p w14:paraId="295B75A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34BD74B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const3</w:t>
      </w:r>
    </w:p>
    <w:p w14:paraId="633268C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varB</w:t>
      </w:r>
    </w:p>
    <w:p w14:paraId="1FEAF9F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</w:p>
    <w:p w14:paraId="1483E70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FYL2X</w:t>
      </w:r>
    </w:p>
    <w:p w14:paraId="2343964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FLDL2T</w:t>
      </w:r>
    </w:p>
    <w:p w14:paraId="72E99A6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fdivp st(1), st(0)</w:t>
      </w:r>
    </w:p>
    <w:p w14:paraId="06D5557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const2</w:t>
      </w:r>
    </w:p>
    <w:p w14:paraId="413D3776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fmul</w:t>
      </w:r>
    </w:p>
    <w:p w14:paraId="6485734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EA504B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res2</w:t>
      </w:r>
    </w:p>
    <w:p w14:paraId="4BB400E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539499E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res1</w:t>
      </w:r>
    </w:p>
    <w:p w14:paraId="06E02A67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>fld res2</w:t>
      </w:r>
    </w:p>
    <w:p w14:paraId="60C766D7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r w:rsidRPr="0060511C">
        <w:rPr>
          <w:rFonts w:ascii="Times New Roman" w:hAnsi="Times New Roman" w:cs="Times New Roman"/>
          <w:sz w:val="18"/>
          <w:szCs w:val="14"/>
          <w:lang w:val="en-US"/>
        </w:rPr>
        <w:t>fadd</w:t>
      </w:r>
    </w:p>
    <w:p w14:paraId="5CC13380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7AE196D4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60511C">
        <w:rPr>
          <w:rFonts w:ascii="Times New Roman" w:hAnsi="Times New Roman" w:cs="Times New Roman"/>
          <w:sz w:val="18"/>
          <w:szCs w:val="14"/>
          <w:lang w:val="en-US"/>
        </w:rPr>
        <w:t xml:space="preserve">        fstp res1</w:t>
      </w:r>
    </w:p>
    <w:p w14:paraId="3B644158" w14:textId="77777777" w:rsidR="00B00B02" w:rsidRPr="0060511C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102BB06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lastRenderedPageBreak/>
        <w:t xml:space="preserve">        fld varD</w:t>
      </w:r>
    </w:p>
    <w:p w14:paraId="771B145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varA</w:t>
      </w:r>
    </w:p>
    <w:p w14:paraId="64E74A6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fsub</w:t>
      </w:r>
    </w:p>
    <w:p w14:paraId="181E4FA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const3</w:t>
      </w:r>
    </w:p>
    <w:p w14:paraId="5DE355C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fsub</w:t>
      </w:r>
    </w:p>
    <w:p w14:paraId="755F448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2D5E66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res2</w:t>
      </w:r>
    </w:p>
    <w:p w14:paraId="42F60B1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74133D6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res1</w:t>
      </w:r>
    </w:p>
    <w:p w14:paraId="2126808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res2</w:t>
      </w:r>
    </w:p>
    <w:p w14:paraId="5D1E00E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fdiv</w:t>
      </w:r>
    </w:p>
    <w:p w14:paraId="6316794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7037C2A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</w:t>
      </w:r>
    </w:p>
    <w:p w14:paraId="2633786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1F9EEB7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FloatToStr, res, addr buffer</w:t>
      </w:r>
    </w:p>
    <w:p w14:paraId="2EBB611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MessageBoxA, 0, addr buffer, addr mbTitle, 0</w:t>
      </w:r>
    </w:p>
    <w:p w14:paraId="658764D3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>ret</w:t>
      </w:r>
    </w:p>
    <w:p w14:paraId="1633CD78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>myFunc endp</w:t>
      </w:r>
    </w:p>
    <w:p w14:paraId="5C5E2DC3" w14:textId="77777777" w:rsidR="00377D33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>End Dllmain</w:t>
      </w:r>
    </w:p>
    <w:p w14:paraId="240E8262" w14:textId="47B25837" w:rsidR="00922C69" w:rsidRPr="00B00B02" w:rsidRDefault="00922C69" w:rsidP="00922C69">
      <w:pPr>
        <w:spacing w:after="0" w:line="240" w:lineRule="auto"/>
        <w:ind w:firstLine="708"/>
        <w:jc w:val="both"/>
        <w:rPr>
          <w:rFonts w:ascii="Times New Roman" w:eastAsia="Batang" w:hAnsi="Times New Roman"/>
          <w:sz w:val="36"/>
          <w:szCs w:val="36"/>
        </w:rPr>
      </w:pPr>
      <w:r w:rsidRPr="00377D33">
        <w:rPr>
          <w:rFonts w:ascii="Times New Roman" w:eastAsia="Batang" w:hAnsi="Times New Roman"/>
          <w:sz w:val="36"/>
          <w:szCs w:val="36"/>
        </w:rPr>
        <w:t>Лістинг</w:t>
      </w:r>
      <w:r w:rsidRPr="00B00B02">
        <w:rPr>
          <w:rFonts w:ascii="Times New Roman" w:eastAsia="Batang" w:hAnsi="Times New Roman"/>
          <w:sz w:val="36"/>
          <w:szCs w:val="36"/>
        </w:rPr>
        <w:t xml:space="preserve"> </w:t>
      </w:r>
      <w:r w:rsidR="0060511C">
        <w:rPr>
          <w:rFonts w:ascii="Times New Roman" w:eastAsia="Batang" w:hAnsi="Times New Roman"/>
          <w:sz w:val="36"/>
          <w:szCs w:val="36"/>
          <w:lang w:val="en-US"/>
        </w:rPr>
        <w:t>Sulyma</w:t>
      </w:r>
      <w:r w:rsidR="00863B72">
        <w:rPr>
          <w:rFonts w:ascii="Times New Roman" w:eastAsia="Batang" w:hAnsi="Times New Roman"/>
          <w:sz w:val="36"/>
          <w:szCs w:val="36"/>
          <w:lang w:val="en-US"/>
        </w:rPr>
        <w:t>Lib</w:t>
      </w:r>
      <w:r>
        <w:rPr>
          <w:rFonts w:ascii="Times New Roman" w:eastAsia="Batang" w:hAnsi="Times New Roman"/>
          <w:sz w:val="36"/>
          <w:szCs w:val="36"/>
          <w:lang w:val="en-US"/>
        </w:rPr>
        <w:t>v</w:t>
      </w:r>
      <w:r w:rsidRPr="00B00B02">
        <w:rPr>
          <w:rFonts w:ascii="Times New Roman" w:eastAsia="Batang" w:hAnsi="Times New Roman"/>
          <w:sz w:val="36"/>
          <w:szCs w:val="36"/>
        </w:rPr>
        <w:t>2.</w:t>
      </w:r>
      <w:r w:rsidRPr="00377D33">
        <w:rPr>
          <w:rFonts w:ascii="Times New Roman" w:eastAsia="Batang" w:hAnsi="Times New Roman"/>
          <w:sz w:val="36"/>
          <w:szCs w:val="36"/>
          <w:lang w:val="en-US"/>
        </w:rPr>
        <w:t>asm</w:t>
      </w:r>
      <w:r w:rsidRPr="00377D33">
        <w:rPr>
          <w:rFonts w:ascii="Times New Roman" w:eastAsia="Batang" w:hAnsi="Times New Roman"/>
          <w:sz w:val="36"/>
          <w:szCs w:val="36"/>
        </w:rPr>
        <w:t xml:space="preserve"> </w:t>
      </w:r>
      <w:r w:rsidR="00E43FBD" w:rsidRPr="00B00B02">
        <w:rPr>
          <w:rFonts w:ascii="Times New Roman" w:eastAsia="Batang" w:hAnsi="Times New Roman"/>
          <w:sz w:val="36"/>
          <w:szCs w:val="36"/>
        </w:rPr>
        <w:t>(без точки входу)</w:t>
      </w:r>
    </w:p>
    <w:p w14:paraId="5BACBCB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.386</w:t>
      </w:r>
    </w:p>
    <w:p w14:paraId="0CCFE35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.model flat,stdcall</w:t>
      </w:r>
    </w:p>
    <w:p w14:paraId="1E52337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option casemap:none</w:t>
      </w:r>
    </w:p>
    <w:p w14:paraId="528C228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;include \masm32\include\windows.inc</w:t>
      </w:r>
    </w:p>
    <w:p w14:paraId="65169DB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\masm32\include\masm32.inc</w:t>
      </w:r>
    </w:p>
    <w:p w14:paraId="2FAE5B0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 \masm32\include\user32.inc</w:t>
      </w:r>
    </w:p>
    <w:p w14:paraId="4EE7606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\masm32\lib\masm32.lib</w:t>
      </w:r>
    </w:p>
    <w:p w14:paraId="1D694999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includelib \masm32\lib\user32.lib</w:t>
      </w:r>
    </w:p>
    <w:p w14:paraId="6B393CA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.data</w:t>
      </w:r>
    </w:p>
    <w:p w14:paraId="0DD9F811" w14:textId="2EE19731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mbTitle db "</w:t>
      </w:r>
      <w:r w:rsidR="007B4744">
        <w:rPr>
          <w:rFonts w:ascii="Times New Roman" w:hAnsi="Times New Roman" w:cs="Times New Roman"/>
          <w:sz w:val="18"/>
          <w:szCs w:val="14"/>
          <w:lang w:val="en-US"/>
        </w:rPr>
        <w:t>Sulyma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-11",0</w:t>
      </w:r>
    </w:p>
    <w:p w14:paraId="7E0E6CA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const1 dd 2</w:t>
      </w:r>
    </w:p>
    <w:p w14:paraId="0A6A4F2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const2 dd 51</w:t>
      </w:r>
    </w:p>
    <w:p w14:paraId="2B6A7B8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const3 dd 1</w:t>
      </w:r>
    </w:p>
    <w:p w14:paraId="2F11E26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.data?</w:t>
      </w:r>
    </w:p>
    <w:p w14:paraId="5C26722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 dq ?</w:t>
      </w:r>
    </w:p>
    <w:p w14:paraId="49F58CD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res1 dq ?</w:t>
      </w:r>
    </w:p>
    <w:p w14:paraId="6C28218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res2 dq ?</w:t>
      </w:r>
    </w:p>
    <w:p w14:paraId="5A9B8F6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buffer db 15 dup (?)</w:t>
      </w:r>
    </w:p>
    <w:p w14:paraId="1CD8A44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.code</w:t>
      </w:r>
    </w:p>
    <w:p w14:paraId="3E2407E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myFunc proc varA:DWORD,varB:DWORD,varC:DWORD,varD:DWORD</w:t>
      </w:r>
    </w:p>
    <w:p w14:paraId="0750BC6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 xml:space="preserve">    finit</w:t>
      </w:r>
    </w:p>
    <w:p w14:paraId="3F599DA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C02EE4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const1</w:t>
      </w:r>
    </w:p>
    <w:p w14:paraId="477B2FD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varC</w:t>
      </w:r>
    </w:p>
    <w:p w14:paraId="5BE7519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fmul</w:t>
      </w:r>
    </w:p>
    <w:p w14:paraId="54325C8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2B13BFB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lastRenderedPageBreak/>
        <w:t xml:space="preserve">        fstp res1</w:t>
      </w:r>
    </w:p>
    <w:p w14:paraId="2FAEBD2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5D9C3E3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const3</w:t>
      </w:r>
    </w:p>
    <w:p w14:paraId="4E0AA54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varB</w:t>
      </w:r>
    </w:p>
    <w:p w14:paraId="09739FF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</w:p>
    <w:p w14:paraId="33CB796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FYL2X</w:t>
      </w:r>
    </w:p>
    <w:p w14:paraId="1FFE302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FLDL2T</w:t>
      </w:r>
    </w:p>
    <w:p w14:paraId="75891A2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fdivp st(1), st(0)</w:t>
      </w:r>
    </w:p>
    <w:p w14:paraId="27BE5FC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const2</w:t>
      </w:r>
    </w:p>
    <w:p w14:paraId="4D6C517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fmul</w:t>
      </w:r>
    </w:p>
    <w:p w14:paraId="4F7F3B92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5F1D1FF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res2</w:t>
      </w:r>
    </w:p>
    <w:p w14:paraId="7B60FF7A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5335F1F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res1</w:t>
      </w:r>
    </w:p>
    <w:p w14:paraId="57907A4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res2</w:t>
      </w:r>
    </w:p>
    <w:p w14:paraId="5CB0D98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fadd</w:t>
      </w:r>
    </w:p>
    <w:p w14:paraId="0796E08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42312B08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res1</w:t>
      </w:r>
    </w:p>
    <w:p w14:paraId="734CB961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170B88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varD</w:t>
      </w:r>
    </w:p>
    <w:p w14:paraId="3C63B0F1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>fld varA</w:t>
      </w:r>
    </w:p>
    <w:p w14:paraId="5787D33C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fsub</w:t>
      </w:r>
    </w:p>
    <w:p w14:paraId="10BF7BC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fild const3</w:t>
      </w:r>
    </w:p>
    <w:p w14:paraId="1CFCC9CE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fsub</w:t>
      </w:r>
    </w:p>
    <w:p w14:paraId="28D69A0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4BDF251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res2</w:t>
      </w:r>
    </w:p>
    <w:p w14:paraId="4A9E4EC0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363FF777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res1</w:t>
      </w:r>
    </w:p>
    <w:p w14:paraId="4F05504B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fld res2</w:t>
      </w:r>
    </w:p>
    <w:p w14:paraId="19E632B4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fdiv</w:t>
      </w:r>
    </w:p>
    <w:p w14:paraId="2F33D49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72709833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 xml:space="preserve">        fstp res</w:t>
      </w:r>
    </w:p>
    <w:p w14:paraId="648BBE7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14:paraId="601677E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FloatToStr, res, addr buffer</w:t>
      </w:r>
    </w:p>
    <w:p w14:paraId="5903AEBD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  <w:t>invoke MessageBoxA, 0, addr buffer, addr mbTitle, 0</w:t>
      </w:r>
    </w:p>
    <w:p w14:paraId="7D537B39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ab/>
      </w:r>
      <w:r w:rsidRPr="00FB1572">
        <w:rPr>
          <w:rFonts w:ascii="Times New Roman" w:hAnsi="Times New Roman" w:cs="Times New Roman"/>
          <w:sz w:val="18"/>
          <w:szCs w:val="14"/>
          <w:lang w:val="en-US"/>
        </w:rPr>
        <w:t>ret</w:t>
      </w:r>
    </w:p>
    <w:p w14:paraId="06AB2F80" w14:textId="77777777" w:rsidR="00B00B02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>myFunc endp</w:t>
      </w:r>
    </w:p>
    <w:p w14:paraId="7049E34A" w14:textId="77777777" w:rsidR="00922C69" w:rsidRPr="00FB157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FB1572">
        <w:rPr>
          <w:rFonts w:ascii="Times New Roman" w:hAnsi="Times New Roman" w:cs="Times New Roman"/>
          <w:sz w:val="18"/>
          <w:szCs w:val="14"/>
          <w:lang w:val="en-US"/>
        </w:rPr>
        <w:t>End</w:t>
      </w:r>
    </w:p>
    <w:p w14:paraId="5DA18B03" w14:textId="77777777" w:rsidR="00922C69" w:rsidRPr="00922C69" w:rsidRDefault="00922C69" w:rsidP="00922C69">
      <w:pPr>
        <w:spacing w:after="0" w:line="240" w:lineRule="auto"/>
        <w:ind w:firstLine="708"/>
        <w:jc w:val="both"/>
        <w:rPr>
          <w:rFonts w:ascii="Times New Roman" w:eastAsia="Batang" w:hAnsi="Times New Roman"/>
          <w:sz w:val="36"/>
          <w:szCs w:val="36"/>
          <w:lang w:val="en-US"/>
        </w:rPr>
      </w:pPr>
      <w:r w:rsidRPr="00377D33">
        <w:rPr>
          <w:rFonts w:ascii="Times New Roman" w:eastAsia="Batang" w:hAnsi="Times New Roman"/>
          <w:sz w:val="36"/>
          <w:szCs w:val="36"/>
        </w:rPr>
        <w:t>Лістинг</w:t>
      </w:r>
      <w:r>
        <w:rPr>
          <w:rFonts w:ascii="Times New Roman" w:eastAsia="Batang" w:hAnsi="Times New Roman"/>
          <w:sz w:val="36"/>
          <w:szCs w:val="36"/>
          <w:lang w:val="en-US"/>
        </w:rPr>
        <w:t xml:space="preserve"> def</w:t>
      </w:r>
      <w:r w:rsidRPr="00377D33">
        <w:rPr>
          <w:rFonts w:ascii="Times New Roman" w:eastAsia="Batang" w:hAnsi="Times New Roman"/>
          <w:sz w:val="36"/>
          <w:szCs w:val="36"/>
          <w:lang w:val="en-US"/>
        </w:rPr>
        <w:t>.</w:t>
      </w:r>
      <w:r>
        <w:rPr>
          <w:rFonts w:ascii="Times New Roman" w:eastAsia="Batang" w:hAnsi="Times New Roman"/>
          <w:sz w:val="36"/>
          <w:szCs w:val="36"/>
          <w:lang w:val="en-US"/>
        </w:rPr>
        <w:t>def</w:t>
      </w:r>
      <w:r w:rsidRPr="00377D33">
        <w:rPr>
          <w:rFonts w:ascii="Times New Roman" w:eastAsia="Batang" w:hAnsi="Times New Roman"/>
          <w:sz w:val="36"/>
          <w:szCs w:val="36"/>
        </w:rPr>
        <w:t xml:space="preserve"> </w:t>
      </w:r>
      <w:r>
        <w:rPr>
          <w:rFonts w:ascii="Times New Roman" w:eastAsia="Batang" w:hAnsi="Times New Roman"/>
          <w:sz w:val="36"/>
          <w:szCs w:val="36"/>
          <w:lang w:val="en-US"/>
        </w:rPr>
        <w:t xml:space="preserve"> </w:t>
      </w:r>
    </w:p>
    <w:p w14:paraId="195ED91E" w14:textId="77777777" w:rsidR="00922C69" w:rsidRPr="00B00B02" w:rsidRDefault="00B00B02" w:rsidP="00922C69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>LIBRARY   lib</w:t>
      </w:r>
    </w:p>
    <w:p w14:paraId="66BC245F" w14:textId="77777777" w:rsidR="00922C69" w:rsidRDefault="00B00B02" w:rsidP="00922C69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rFonts w:ascii="Times New Roman" w:hAnsi="Times New Roman" w:cs="Times New Roman"/>
          <w:sz w:val="18"/>
          <w:szCs w:val="14"/>
          <w:lang w:val="en-US"/>
        </w:rPr>
        <w:t>EXPORTS   myFunc</w:t>
      </w:r>
    </w:p>
    <w:p w14:paraId="5ACC2D7F" w14:textId="77777777" w:rsidR="00922C69" w:rsidRPr="001D4395" w:rsidRDefault="00922C69" w:rsidP="00922C69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377D33">
        <w:rPr>
          <w:rFonts w:ascii="Times New Roman" w:hAnsi="Times New Roman"/>
          <w:sz w:val="36"/>
          <w:szCs w:val="36"/>
        </w:rPr>
        <w:t>Лістинг</w:t>
      </w:r>
      <w:r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863B72">
        <w:rPr>
          <w:rFonts w:ascii="Times New Roman" w:hAnsi="Times New Roman"/>
          <w:sz w:val="36"/>
          <w:szCs w:val="36"/>
          <w:lang w:val="en-US"/>
        </w:rPr>
        <w:t>batnik</w:t>
      </w:r>
      <w:r w:rsidRPr="00922C69">
        <w:rPr>
          <w:rFonts w:ascii="Times New Roman" w:hAnsi="Times New Roman"/>
          <w:sz w:val="36"/>
          <w:szCs w:val="36"/>
          <w:lang w:val="en-US"/>
        </w:rPr>
        <w:t>.bat</w:t>
      </w:r>
      <w:r w:rsidR="001D4395" w:rsidRPr="001D4395">
        <w:rPr>
          <w:rFonts w:ascii="Times New Roman" w:hAnsi="Times New Roman"/>
          <w:sz w:val="36"/>
          <w:szCs w:val="36"/>
          <w:lang w:val="en-US"/>
        </w:rPr>
        <w:t xml:space="preserve"> (</w:t>
      </w:r>
      <w:r w:rsidR="001D4395">
        <w:rPr>
          <w:rFonts w:ascii="Times New Roman" w:hAnsi="Times New Roman"/>
          <w:sz w:val="36"/>
          <w:szCs w:val="36"/>
          <w:lang w:val="ru-RU"/>
        </w:rPr>
        <w:t>з</w:t>
      </w:r>
      <w:r w:rsidR="001D4395" w:rsidRPr="001D4395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1D4395">
        <w:rPr>
          <w:rFonts w:ascii="Times New Roman" w:hAnsi="Times New Roman"/>
          <w:sz w:val="36"/>
          <w:szCs w:val="36"/>
          <w:lang w:val="ru-RU"/>
        </w:rPr>
        <w:t>точкою</w:t>
      </w:r>
      <w:r w:rsidR="001D4395" w:rsidRPr="001D4395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1D4395">
        <w:rPr>
          <w:rFonts w:ascii="Times New Roman" w:hAnsi="Times New Roman"/>
          <w:sz w:val="36"/>
          <w:szCs w:val="36"/>
          <w:lang w:val="ru-RU"/>
        </w:rPr>
        <w:t>входа</w:t>
      </w:r>
      <w:r w:rsidR="001D4395" w:rsidRPr="001D4395">
        <w:rPr>
          <w:rFonts w:ascii="Times New Roman" w:hAnsi="Times New Roman"/>
          <w:sz w:val="36"/>
          <w:szCs w:val="36"/>
          <w:lang w:val="en-US"/>
        </w:rPr>
        <w:t>)</w:t>
      </w:r>
    </w:p>
    <w:p w14:paraId="65FA4AEF" w14:textId="77777777" w:rsidR="00B00B02" w:rsidRPr="00B00B02" w:rsidRDefault="00B00B02" w:rsidP="00B00B02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@echo off</w:t>
      </w:r>
    </w:p>
    <w:p w14:paraId="4E199EF2" w14:textId="77777777" w:rsidR="00B00B02" w:rsidRPr="00B00B02" w:rsidRDefault="00B00B02" w:rsidP="00B00B02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ml.exe /c /coff /Cp lib.asm</w:t>
      </w:r>
    </w:p>
    <w:p w14:paraId="47F387E0" w14:textId="71E0A957" w:rsidR="00B00B02" w:rsidRPr="00B00B02" w:rsidRDefault="00B00B02" w:rsidP="00B00B02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link /DLL /DEF:def.def /SUBSYSTEM:WINDOWS  /LIBPATH:</w:t>
      </w:r>
      <w:r w:rsidR="007B4744">
        <w:rPr>
          <w:rFonts w:ascii="Times New Roman" w:hAnsi="Times New Roman" w:cs="Times New Roman"/>
          <w:sz w:val="18"/>
          <w:szCs w:val="14"/>
          <w:lang w:val="en-US"/>
        </w:rPr>
        <w:t>D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:\masm32\lib  lib.obj</w:t>
      </w:r>
    </w:p>
    <w:p w14:paraId="64B06DAC" w14:textId="77777777" w:rsidR="00B00B02" w:rsidRDefault="00B00B02" w:rsidP="00B00B02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lastRenderedPageBreak/>
        <w:t>pause</w:t>
      </w:r>
    </w:p>
    <w:p w14:paraId="5F6C3C65" w14:textId="77777777" w:rsidR="001D4395" w:rsidRPr="00FB1572" w:rsidRDefault="001D4395" w:rsidP="00B00B02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18"/>
          <w:szCs w:val="14"/>
          <w:lang w:val="en-US"/>
        </w:rPr>
      </w:pPr>
      <w:r w:rsidRPr="00377D33">
        <w:rPr>
          <w:rFonts w:ascii="Times New Roman" w:hAnsi="Times New Roman"/>
          <w:sz w:val="36"/>
          <w:szCs w:val="36"/>
        </w:rPr>
        <w:t>Лістинг</w:t>
      </w:r>
      <w:r w:rsidRPr="00FB1572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863B72">
        <w:rPr>
          <w:rFonts w:ascii="Times New Roman" w:hAnsi="Times New Roman"/>
          <w:sz w:val="36"/>
          <w:szCs w:val="36"/>
          <w:lang w:val="en-US"/>
        </w:rPr>
        <w:t>batnik</w:t>
      </w:r>
      <w:r w:rsidR="00863B72" w:rsidRPr="00FB1572">
        <w:rPr>
          <w:rFonts w:ascii="Times New Roman" w:hAnsi="Times New Roman"/>
          <w:sz w:val="36"/>
          <w:szCs w:val="36"/>
          <w:lang w:val="en-US"/>
        </w:rPr>
        <w:t>2</w:t>
      </w:r>
      <w:r w:rsidRPr="00FB1572">
        <w:rPr>
          <w:rFonts w:ascii="Times New Roman" w:hAnsi="Times New Roman"/>
          <w:sz w:val="36"/>
          <w:szCs w:val="36"/>
          <w:lang w:val="en-US"/>
        </w:rPr>
        <w:t>.</w:t>
      </w:r>
      <w:r w:rsidRPr="00922C69">
        <w:rPr>
          <w:rFonts w:ascii="Times New Roman" w:hAnsi="Times New Roman"/>
          <w:sz w:val="36"/>
          <w:szCs w:val="36"/>
          <w:lang w:val="en-US"/>
        </w:rPr>
        <w:t>bat</w:t>
      </w:r>
      <w:r w:rsidRPr="00FB1572">
        <w:rPr>
          <w:rFonts w:ascii="Times New Roman" w:hAnsi="Times New Roman"/>
          <w:sz w:val="36"/>
          <w:szCs w:val="36"/>
          <w:lang w:val="en-US"/>
        </w:rPr>
        <w:t xml:space="preserve"> (</w:t>
      </w:r>
      <w:r w:rsidR="00BF3762">
        <w:rPr>
          <w:rFonts w:ascii="Times New Roman" w:hAnsi="Times New Roman"/>
          <w:sz w:val="36"/>
          <w:szCs w:val="36"/>
          <w:lang w:val="ru-RU"/>
        </w:rPr>
        <w:t>бе</w:t>
      </w:r>
      <w:r>
        <w:rPr>
          <w:rFonts w:ascii="Times New Roman" w:hAnsi="Times New Roman"/>
          <w:sz w:val="36"/>
          <w:szCs w:val="36"/>
          <w:lang w:val="ru-RU"/>
        </w:rPr>
        <w:t>з</w:t>
      </w:r>
      <w:r w:rsidRPr="00FB1572">
        <w:rPr>
          <w:rFonts w:ascii="Times New Roman" w:hAnsi="Times New Roman"/>
          <w:sz w:val="36"/>
          <w:szCs w:val="36"/>
          <w:lang w:val="en-US"/>
        </w:rPr>
        <w:t xml:space="preserve"> </w:t>
      </w:r>
      <w:r w:rsidR="00BF3762">
        <w:rPr>
          <w:rFonts w:ascii="Times New Roman" w:hAnsi="Times New Roman"/>
          <w:sz w:val="36"/>
          <w:szCs w:val="36"/>
          <w:lang w:val="ru-RU"/>
        </w:rPr>
        <w:t>точки</w:t>
      </w:r>
      <w:r w:rsidRPr="00FB1572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  <w:lang w:val="ru-RU"/>
        </w:rPr>
        <w:t>входа</w:t>
      </w:r>
      <w:r w:rsidRPr="00FB1572">
        <w:rPr>
          <w:rFonts w:ascii="Times New Roman" w:hAnsi="Times New Roman"/>
          <w:sz w:val="36"/>
          <w:szCs w:val="36"/>
          <w:lang w:val="en-US"/>
        </w:rPr>
        <w:t>)</w:t>
      </w:r>
    </w:p>
    <w:p w14:paraId="5655D185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@echo off</w:t>
      </w:r>
    </w:p>
    <w:p w14:paraId="3553CB8F" w14:textId="77777777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ml.exe /c /coff /Cp lib2.asm</w:t>
      </w:r>
    </w:p>
    <w:p w14:paraId="6AB50A88" w14:textId="39237DBA" w:rsidR="00B00B02" w:rsidRPr="00B00B02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link /DLL /DEF:def.def /NOENTRY /SUBSYSTEM:WINDOWS  /LIBPATH:</w:t>
      </w:r>
      <w:r w:rsidR="007B4744">
        <w:rPr>
          <w:rFonts w:ascii="Times New Roman" w:hAnsi="Times New Roman" w:cs="Times New Roman"/>
          <w:sz w:val="18"/>
          <w:szCs w:val="14"/>
          <w:lang w:val="en-US"/>
        </w:rPr>
        <w:t>D</w:t>
      </w:r>
      <w:r w:rsidRPr="00B00B02">
        <w:rPr>
          <w:rFonts w:ascii="Times New Roman" w:hAnsi="Times New Roman" w:cs="Times New Roman"/>
          <w:sz w:val="18"/>
          <w:szCs w:val="14"/>
          <w:lang w:val="en-US"/>
        </w:rPr>
        <w:t>:\masm32\lib  lib2.obj</w:t>
      </w:r>
    </w:p>
    <w:p w14:paraId="3E61FE97" w14:textId="77777777" w:rsidR="001D4395" w:rsidRPr="001D4395" w:rsidRDefault="00B00B02" w:rsidP="00B00B02">
      <w:pPr>
        <w:pStyle w:val="a5"/>
        <w:spacing w:after="0" w:line="240" w:lineRule="auto"/>
        <w:rPr>
          <w:rFonts w:ascii="Times New Roman" w:hAnsi="Times New Roman" w:cs="Times New Roman"/>
          <w:sz w:val="18"/>
          <w:szCs w:val="14"/>
          <w:lang w:val="ru-RU"/>
        </w:rPr>
      </w:pPr>
      <w:r w:rsidRPr="00B00B02">
        <w:rPr>
          <w:rFonts w:ascii="Times New Roman" w:hAnsi="Times New Roman" w:cs="Times New Roman"/>
          <w:sz w:val="18"/>
          <w:szCs w:val="14"/>
          <w:lang w:val="en-US"/>
        </w:rPr>
        <w:t>pause</w:t>
      </w:r>
    </w:p>
    <w:p w14:paraId="5070B202" w14:textId="77777777" w:rsidR="00922C69" w:rsidRPr="006D4A0B" w:rsidRDefault="00922C69" w:rsidP="00922C69">
      <w:pPr>
        <w:pStyle w:val="a5"/>
        <w:shd w:val="clear" w:color="auto" w:fill="auto"/>
        <w:tabs>
          <w:tab w:val="left" w:pos="1701"/>
        </w:tabs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Контрольні розрахунки</w:t>
      </w:r>
    </w:p>
    <w:p w14:paraId="0E69D7B0" w14:textId="77777777" w:rsidR="00863B72" w:rsidRPr="00BF7AEA" w:rsidRDefault="00863B72" w:rsidP="00863B72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a4"/>
        <w:tblW w:w="0" w:type="auto"/>
        <w:tblInd w:w="-885" w:type="dxa"/>
        <w:tblLook w:val="04A0" w:firstRow="1" w:lastRow="0" w:firstColumn="1" w:lastColumn="0" w:noHBand="0" w:noVBand="1"/>
      </w:tblPr>
      <w:tblGrid>
        <w:gridCol w:w="2528"/>
        <w:gridCol w:w="1643"/>
        <w:gridCol w:w="1643"/>
        <w:gridCol w:w="1642"/>
        <w:gridCol w:w="1642"/>
        <w:gridCol w:w="1642"/>
      </w:tblGrid>
      <w:tr w:rsidR="00863B72" w14:paraId="402980E5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0D843011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(2*c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+lg(b)*51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)/(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d-a-1</w:t>
            </w:r>
            <w:r w:rsidRPr="005821F3">
              <w:rPr>
                <w:rFonts w:ascii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643" w:type="dxa"/>
            <w:vAlign w:val="center"/>
          </w:tcPr>
          <w:p w14:paraId="2334A756" w14:textId="77777777" w:rsidR="00863B72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a=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6.0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5.0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360459B2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c=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9.4 d=3.0</w:t>
            </w:r>
          </w:p>
        </w:tc>
        <w:tc>
          <w:tcPr>
            <w:tcW w:w="1643" w:type="dxa"/>
            <w:vAlign w:val="center"/>
          </w:tcPr>
          <w:p w14:paraId="5FF1D821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a=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2.0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b=</w:t>
            </w:r>
            <w:r w:rsidRPr="00FF297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0.0 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c=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2.5 d=2.0</w:t>
            </w:r>
          </w:p>
        </w:tc>
        <w:tc>
          <w:tcPr>
            <w:tcW w:w="1642" w:type="dxa"/>
            <w:vAlign w:val="center"/>
          </w:tcPr>
          <w:p w14:paraId="5BFD5B5A" w14:textId="77777777" w:rsidR="00863B72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a=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4.4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17.6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21A68515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c=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4.1 d=3.9</w:t>
            </w:r>
          </w:p>
        </w:tc>
        <w:tc>
          <w:tcPr>
            <w:tcW w:w="1642" w:type="dxa"/>
            <w:vAlign w:val="center"/>
          </w:tcPr>
          <w:p w14:paraId="0C4C3400" w14:textId="77777777" w:rsidR="00863B72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a=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2.5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9.7 </w:t>
            </w:r>
          </w:p>
          <w:p w14:paraId="62738E68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c=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3.8 d=3.2</w:t>
            </w:r>
          </w:p>
        </w:tc>
        <w:tc>
          <w:tcPr>
            <w:tcW w:w="1642" w:type="dxa"/>
            <w:vAlign w:val="center"/>
          </w:tcPr>
          <w:p w14:paraId="062B24A5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a=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-2.0 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>b=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0.5</w:t>
            </w:r>
            <w:r w:rsidRPr="00123E7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FF297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.0 d=3.5</w:t>
            </w:r>
          </w:p>
        </w:tc>
      </w:tr>
      <w:tr w:rsidR="00863B72" w14:paraId="3AA665ED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13429874" w14:textId="77777777" w:rsidR="00863B72" w:rsidRPr="00515E2C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21F3">
              <w:rPr>
                <w:rFonts w:ascii="Times New Roman" w:hAnsi="Times New Roman"/>
                <w:sz w:val="20"/>
                <w:szCs w:val="20"/>
                <w:lang w:eastAsia="ru-RU"/>
              </w:rPr>
              <w:t>2*c</w:t>
            </w:r>
          </w:p>
        </w:tc>
        <w:tc>
          <w:tcPr>
            <w:tcW w:w="1643" w:type="dxa"/>
            <w:vAlign w:val="center"/>
          </w:tcPr>
          <w:p w14:paraId="7CDF43A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18.8</w:t>
            </w:r>
          </w:p>
        </w:tc>
        <w:tc>
          <w:tcPr>
            <w:tcW w:w="1643" w:type="dxa"/>
            <w:vAlign w:val="center"/>
          </w:tcPr>
          <w:p w14:paraId="1C33294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42" w:type="dxa"/>
            <w:vAlign w:val="center"/>
          </w:tcPr>
          <w:p w14:paraId="71C3208B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8.2</w:t>
            </w:r>
          </w:p>
        </w:tc>
        <w:tc>
          <w:tcPr>
            <w:tcW w:w="1642" w:type="dxa"/>
            <w:vAlign w:val="center"/>
          </w:tcPr>
          <w:p w14:paraId="65C4649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7.6</w:t>
            </w:r>
          </w:p>
        </w:tc>
        <w:tc>
          <w:tcPr>
            <w:tcW w:w="1642" w:type="dxa"/>
            <w:vAlign w:val="center"/>
          </w:tcPr>
          <w:p w14:paraId="3A53C481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-2</w:t>
            </w:r>
          </w:p>
        </w:tc>
      </w:tr>
      <w:tr w:rsidR="00863B72" w14:paraId="4BADDDDD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1CA0FF81" w14:textId="77777777" w:rsidR="00863B72" w:rsidRPr="006E51F8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Lg(b)</w:t>
            </w:r>
          </w:p>
        </w:tc>
        <w:tc>
          <w:tcPr>
            <w:tcW w:w="1643" w:type="dxa"/>
            <w:vAlign w:val="center"/>
          </w:tcPr>
          <w:p w14:paraId="6776B980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0.69</w:t>
            </w:r>
          </w:p>
        </w:tc>
        <w:tc>
          <w:tcPr>
            <w:tcW w:w="1643" w:type="dxa"/>
            <w:vAlign w:val="center"/>
          </w:tcPr>
          <w:p w14:paraId="50B741D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42" w:type="dxa"/>
            <w:vAlign w:val="center"/>
          </w:tcPr>
          <w:p w14:paraId="21657C85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1.25</w:t>
            </w:r>
          </w:p>
        </w:tc>
        <w:tc>
          <w:tcPr>
            <w:tcW w:w="1642" w:type="dxa"/>
            <w:vAlign w:val="center"/>
          </w:tcPr>
          <w:p w14:paraId="4D66C29F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0.98</w:t>
            </w:r>
          </w:p>
        </w:tc>
        <w:tc>
          <w:tcPr>
            <w:tcW w:w="1642" w:type="dxa"/>
            <w:vAlign w:val="center"/>
          </w:tcPr>
          <w:p w14:paraId="7A45327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-0.3</w:t>
            </w:r>
          </w:p>
        </w:tc>
      </w:tr>
      <w:tr w:rsidR="00863B72" w14:paraId="627BD551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68255102" w14:textId="77777777" w:rsidR="00863B72" w:rsidRPr="006E51F8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Lg(b)</w:t>
            </w:r>
            <w:r w:rsidRPr="005821F3">
              <w:rPr>
                <w:rFonts w:ascii="Times New Roman" w:hAnsi="Times New Roman"/>
                <w:sz w:val="20"/>
                <w:szCs w:val="20"/>
                <w:lang w:eastAsia="ru-RU"/>
              </w:rPr>
              <w:t>*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51</w:t>
            </w:r>
          </w:p>
        </w:tc>
        <w:tc>
          <w:tcPr>
            <w:tcW w:w="1643" w:type="dxa"/>
            <w:vAlign w:val="center"/>
          </w:tcPr>
          <w:p w14:paraId="7AA19EE0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35.65</w:t>
            </w:r>
          </w:p>
        </w:tc>
        <w:tc>
          <w:tcPr>
            <w:tcW w:w="1643" w:type="dxa"/>
            <w:vAlign w:val="center"/>
          </w:tcPr>
          <w:p w14:paraId="2558FFD2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642" w:type="dxa"/>
            <w:vAlign w:val="center"/>
          </w:tcPr>
          <w:p w14:paraId="625AEC49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63.75</w:t>
            </w:r>
          </w:p>
        </w:tc>
        <w:tc>
          <w:tcPr>
            <w:tcW w:w="1642" w:type="dxa"/>
            <w:vAlign w:val="center"/>
          </w:tcPr>
          <w:p w14:paraId="552793EB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50.33</w:t>
            </w:r>
          </w:p>
        </w:tc>
        <w:tc>
          <w:tcPr>
            <w:tcW w:w="1642" w:type="dxa"/>
            <w:vAlign w:val="center"/>
          </w:tcPr>
          <w:p w14:paraId="6A6291AF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-15.35</w:t>
            </w:r>
          </w:p>
        </w:tc>
      </w:tr>
      <w:tr w:rsidR="00863B72" w14:paraId="1B8D21A6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43B37019" w14:textId="77777777" w:rsidR="00863B72" w:rsidRPr="006E51F8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2*c+lg(b)*51</w:t>
            </w:r>
          </w:p>
        </w:tc>
        <w:tc>
          <w:tcPr>
            <w:tcW w:w="1643" w:type="dxa"/>
            <w:vAlign w:val="center"/>
          </w:tcPr>
          <w:p w14:paraId="55E04998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54.45</w:t>
            </w:r>
          </w:p>
        </w:tc>
        <w:tc>
          <w:tcPr>
            <w:tcW w:w="1643" w:type="dxa"/>
            <w:vAlign w:val="center"/>
          </w:tcPr>
          <w:p w14:paraId="1874363F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642" w:type="dxa"/>
            <w:vAlign w:val="center"/>
          </w:tcPr>
          <w:p w14:paraId="3D51C330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71.95</w:t>
            </w:r>
          </w:p>
        </w:tc>
        <w:tc>
          <w:tcPr>
            <w:tcW w:w="1642" w:type="dxa"/>
            <w:vAlign w:val="center"/>
          </w:tcPr>
          <w:p w14:paraId="04B9DA0A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57.93</w:t>
            </w:r>
          </w:p>
        </w:tc>
        <w:tc>
          <w:tcPr>
            <w:tcW w:w="1642" w:type="dxa"/>
            <w:vAlign w:val="center"/>
          </w:tcPr>
          <w:p w14:paraId="68EE5DB0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-17.35</w:t>
            </w:r>
          </w:p>
        </w:tc>
      </w:tr>
      <w:tr w:rsidR="00863B72" w14:paraId="74B93A19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1050A8B0" w14:textId="77777777" w:rsidR="00863B72" w:rsidRPr="006E51F8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d-a-1</w:t>
            </w:r>
          </w:p>
        </w:tc>
        <w:tc>
          <w:tcPr>
            <w:tcW w:w="1643" w:type="dxa"/>
            <w:vAlign w:val="center"/>
          </w:tcPr>
          <w:p w14:paraId="01641114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-4</w:t>
            </w:r>
          </w:p>
        </w:tc>
        <w:tc>
          <w:tcPr>
            <w:tcW w:w="1643" w:type="dxa"/>
            <w:vAlign w:val="center"/>
          </w:tcPr>
          <w:p w14:paraId="76EFD50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1642" w:type="dxa"/>
            <w:vAlign w:val="center"/>
          </w:tcPr>
          <w:p w14:paraId="69CC4030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-1.5</w:t>
            </w:r>
          </w:p>
        </w:tc>
        <w:tc>
          <w:tcPr>
            <w:tcW w:w="1642" w:type="dxa"/>
            <w:vAlign w:val="center"/>
          </w:tcPr>
          <w:p w14:paraId="5BC7644D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-0.3</w:t>
            </w:r>
          </w:p>
        </w:tc>
        <w:tc>
          <w:tcPr>
            <w:tcW w:w="1642" w:type="dxa"/>
            <w:vAlign w:val="center"/>
          </w:tcPr>
          <w:p w14:paraId="0B5FC946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4.5</w:t>
            </w:r>
          </w:p>
        </w:tc>
      </w:tr>
      <w:tr w:rsidR="00863B72" w14:paraId="1E63D704" w14:textId="77777777" w:rsidTr="00A35953">
        <w:trPr>
          <w:trHeight w:val="340"/>
        </w:trPr>
        <w:tc>
          <w:tcPr>
            <w:tcW w:w="2528" w:type="dxa"/>
            <w:vAlign w:val="center"/>
          </w:tcPr>
          <w:p w14:paraId="00F6CFB7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(2*c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+lg(b)*51</w:t>
            </w:r>
            <w:r w:rsidRPr="005821F3">
              <w:rPr>
                <w:rFonts w:ascii="Times New Roman" w:hAnsi="Times New Roman"/>
                <w:sz w:val="20"/>
                <w:szCs w:val="20"/>
                <w:lang w:eastAsia="ru-RU"/>
              </w:rPr>
              <w:t>)/(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d-a-1</w:t>
            </w:r>
            <w:r w:rsidRPr="005821F3">
              <w:rPr>
                <w:rFonts w:ascii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643" w:type="dxa"/>
            <w:vAlign w:val="center"/>
          </w:tcPr>
          <w:p w14:paraId="178B520F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-13.61</w:t>
            </w:r>
            <w:r w:rsidR="00B00B02">
              <w:rPr>
                <w:rFonts w:ascii="Times New Roman" w:hAnsi="Times New Roman"/>
                <w:sz w:val="20"/>
                <w:szCs w:val="20"/>
                <w:lang w:val="en-US"/>
              </w:rPr>
              <w:t>187</w:t>
            </w:r>
          </w:p>
        </w:tc>
        <w:tc>
          <w:tcPr>
            <w:tcW w:w="1643" w:type="dxa"/>
            <w:vAlign w:val="center"/>
          </w:tcPr>
          <w:p w14:paraId="56D7D43A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-56</w:t>
            </w:r>
          </w:p>
        </w:tc>
        <w:tc>
          <w:tcPr>
            <w:tcW w:w="1642" w:type="dxa"/>
            <w:vAlign w:val="center"/>
          </w:tcPr>
          <w:p w14:paraId="30F5A50D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-47.8</w:t>
            </w:r>
            <w:r w:rsidR="00B00B02">
              <w:rPr>
                <w:rFonts w:ascii="Times New Roman" w:hAnsi="Times New Roman"/>
                <w:sz w:val="20"/>
                <w:szCs w:val="20"/>
                <w:lang w:val="en-US"/>
              </w:rPr>
              <w:t>141</w:t>
            </w:r>
          </w:p>
        </w:tc>
        <w:tc>
          <w:tcPr>
            <w:tcW w:w="1642" w:type="dxa"/>
            <w:vAlign w:val="center"/>
          </w:tcPr>
          <w:p w14:paraId="5AC9BC23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-193.08</w:t>
            </w:r>
            <w:r w:rsidR="00B00B02">
              <w:rPr>
                <w:rFonts w:ascii="Times New Roman" w:hAnsi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1642" w:type="dxa"/>
            <w:vAlign w:val="center"/>
          </w:tcPr>
          <w:p w14:paraId="08437172" w14:textId="77777777" w:rsidR="00863B72" w:rsidRPr="00123E70" w:rsidRDefault="00863B72" w:rsidP="00A35953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-3.85</w:t>
            </w:r>
            <w:r w:rsidR="00B00B02">
              <w:rPr>
                <w:rFonts w:ascii="Times New Roman" w:hAnsi="Times New Roman"/>
                <w:sz w:val="20"/>
                <w:szCs w:val="20"/>
                <w:lang w:val="en-US"/>
              </w:rPr>
              <w:t>6118</w:t>
            </w:r>
          </w:p>
        </w:tc>
      </w:tr>
    </w:tbl>
    <w:p w14:paraId="773C7B8F" w14:textId="77777777" w:rsidR="00922C69" w:rsidRDefault="00922C69" w:rsidP="00922C69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199F3C19" w14:textId="4A3BBA0B" w:rsidR="00922C69" w:rsidRPr="007B4744" w:rsidRDefault="00922C69" w:rsidP="007B4744">
      <w:pPr>
        <w:rPr>
          <w:rFonts w:ascii="Times New Roman" w:eastAsia="Batang" w:hAnsi="Times New Roman"/>
          <w:sz w:val="36"/>
          <w:szCs w:val="36"/>
          <w:u w:val="single"/>
          <w:lang w:val="en-US"/>
        </w:rPr>
      </w:pPr>
      <w:r>
        <w:rPr>
          <w:rFonts w:ascii="Times New Roman" w:hAnsi="Times New Roman"/>
          <w:sz w:val="36"/>
          <w:szCs w:val="36"/>
          <w:u w:val="single"/>
          <w:lang w:val="ru-RU"/>
        </w:rPr>
        <w:t>Скр</w:t>
      </w:r>
      <w:r>
        <w:rPr>
          <w:rFonts w:ascii="Times New Roman" w:hAnsi="Times New Roman"/>
          <w:sz w:val="36"/>
          <w:szCs w:val="36"/>
          <w:u w:val="single"/>
        </w:rPr>
        <w:t>іншоти результатів</w:t>
      </w:r>
    </w:p>
    <w:p w14:paraId="0CD14860" w14:textId="77777777" w:rsidR="00922C69" w:rsidRDefault="00922C69" w:rsidP="00922C69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</w:p>
    <w:p w14:paraId="22DD16BA" w14:textId="77777777" w:rsidR="00D03266" w:rsidRDefault="00D03266" w:rsidP="00D03266">
      <w:pPr>
        <w:pStyle w:val="a5"/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3346DBA" wp14:editId="0D62290D">
            <wp:extent cx="13335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7ED658" wp14:editId="4BF1D751">
            <wp:extent cx="133350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68EEC2" wp14:editId="199C4CF7">
            <wp:extent cx="133350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6F6" w14:textId="61555CFC" w:rsidR="00922C69" w:rsidRPr="00377D33" w:rsidRDefault="00D03266" w:rsidP="00D03266">
      <w:pPr>
        <w:pStyle w:val="a5"/>
        <w:spacing w:after="0" w:line="240" w:lineRule="auto"/>
        <w:jc w:val="center"/>
        <w:rPr>
          <w:rFonts w:ascii="Times New Roman" w:hAnsi="Times New Roman" w:cs="Times New Roman"/>
          <w:sz w:val="18"/>
          <w:szCs w:val="14"/>
          <w:lang w:val="en-US"/>
        </w:rPr>
      </w:pPr>
      <w:r>
        <w:rPr>
          <w:noProof/>
          <w:lang w:val="en-US"/>
        </w:rPr>
        <w:drawing>
          <wp:inline distT="0" distB="0" distL="0" distR="0" wp14:anchorId="27D04BE0" wp14:editId="7CFBA21E">
            <wp:extent cx="133350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133008" wp14:editId="0B268F55">
            <wp:extent cx="133350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FC9" w14:textId="77777777" w:rsidR="00863B72" w:rsidRDefault="00863B72" w:rsidP="006276FE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36"/>
          <w:szCs w:val="28"/>
        </w:rPr>
      </w:pPr>
    </w:p>
    <w:p w14:paraId="458A2023" w14:textId="77777777" w:rsidR="001B5644" w:rsidRPr="006276FE" w:rsidRDefault="006276FE" w:rsidP="006276FE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36"/>
          <w:szCs w:val="28"/>
        </w:rPr>
      </w:pPr>
      <w:r w:rsidRPr="006276FE">
        <w:rPr>
          <w:rFonts w:ascii="Times New Roman" w:hAnsi="Times New Roman" w:cs="Times New Roman"/>
          <w:sz w:val="36"/>
          <w:szCs w:val="28"/>
        </w:rPr>
        <w:t>Висновок</w:t>
      </w:r>
    </w:p>
    <w:p w14:paraId="5EFFBF72" w14:textId="77777777" w:rsidR="000E589C" w:rsidRPr="00282D26" w:rsidRDefault="00833CBD" w:rsidP="00525350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CB3967">
        <w:rPr>
          <w:rFonts w:ascii="Times New Roman" w:hAnsi="Times New Roman" w:cs="Times New Roman"/>
          <w:sz w:val="28"/>
          <w:szCs w:val="28"/>
        </w:rPr>
        <w:t>Метою дано</w:t>
      </w:r>
      <w:r>
        <w:rPr>
          <w:rFonts w:ascii="Times New Roman" w:hAnsi="Times New Roman" w:cs="Times New Roman"/>
          <w:sz w:val="28"/>
          <w:szCs w:val="28"/>
        </w:rPr>
        <w:t xml:space="preserve">ї лабораторної роботи </w:t>
      </w:r>
      <w:r w:rsidR="001F365E" w:rsidRPr="00CB3967">
        <w:rPr>
          <w:rFonts w:ascii="Times New Roman" w:hAnsi="Times New Roman" w:cs="Times New Roman"/>
          <w:sz w:val="28"/>
          <w:szCs w:val="28"/>
        </w:rPr>
        <w:t>було</w:t>
      </w:r>
      <w:r w:rsidR="005D61E3" w:rsidRPr="005D61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5350">
        <w:rPr>
          <w:rFonts w:ascii="Times New Roman" w:hAnsi="Times New Roman" w:cs="Times New Roman"/>
          <w:sz w:val="28"/>
          <w:szCs w:val="28"/>
        </w:rPr>
        <w:t>в</w:t>
      </w:r>
      <w:r w:rsidR="00525350" w:rsidRPr="00525350">
        <w:rPr>
          <w:rFonts w:ascii="Times New Roman" w:hAnsi="Times New Roman" w:cs="Times New Roman"/>
          <w:sz w:val="28"/>
          <w:szCs w:val="24"/>
        </w:rPr>
        <w:t>ивч</w:t>
      </w:r>
      <w:r w:rsidR="00525350">
        <w:rPr>
          <w:rFonts w:ascii="Times New Roman" w:hAnsi="Times New Roman" w:cs="Times New Roman"/>
          <w:sz w:val="28"/>
          <w:szCs w:val="24"/>
        </w:rPr>
        <w:t>ити</w:t>
      </w:r>
      <w:r w:rsidR="00525350" w:rsidRPr="00525350">
        <w:rPr>
          <w:rFonts w:ascii="Times New Roman" w:hAnsi="Times New Roman" w:cs="Times New Roman"/>
          <w:sz w:val="28"/>
          <w:szCs w:val="24"/>
        </w:rPr>
        <w:t xml:space="preserve"> прийом</w:t>
      </w:r>
      <w:r w:rsidR="00525350">
        <w:rPr>
          <w:rFonts w:ascii="Times New Roman" w:hAnsi="Times New Roman" w:cs="Times New Roman"/>
          <w:sz w:val="28"/>
          <w:szCs w:val="24"/>
        </w:rPr>
        <w:t>и</w:t>
      </w:r>
      <w:r w:rsidR="00525350" w:rsidRPr="00525350">
        <w:rPr>
          <w:rFonts w:ascii="Times New Roman" w:hAnsi="Times New Roman" w:cs="Times New Roman"/>
          <w:sz w:val="28"/>
          <w:szCs w:val="24"/>
        </w:rPr>
        <w:t xml:space="preserve"> розробки і використання процедур, представлених у вигляді динамічних бібліотек.</w:t>
      </w:r>
      <w:r w:rsidR="00525350">
        <w:rPr>
          <w:rFonts w:ascii="Times New Roman" w:hAnsi="Times New Roman" w:cs="Times New Roman"/>
          <w:sz w:val="24"/>
          <w:szCs w:val="24"/>
        </w:rPr>
        <w:t xml:space="preserve"> </w:t>
      </w:r>
      <w:r w:rsidR="00863B72">
        <w:rPr>
          <w:rFonts w:ascii="Times New Roman" w:hAnsi="Times New Roman" w:cs="Times New Roman"/>
          <w:sz w:val="28"/>
          <w:szCs w:val="28"/>
        </w:rPr>
        <w:t>Була розроблена</w:t>
      </w:r>
      <w:r w:rsidR="006276FE">
        <w:rPr>
          <w:rFonts w:ascii="Times New Roman" w:hAnsi="Times New Roman" w:cs="Times New Roman"/>
          <w:sz w:val="28"/>
          <w:szCs w:val="28"/>
        </w:rPr>
        <w:t xml:space="preserve"> програма</w:t>
      </w:r>
      <w:r w:rsidR="00863B72">
        <w:rPr>
          <w:rFonts w:ascii="Times New Roman" w:hAnsi="Times New Roman" w:cs="Times New Roman"/>
          <w:sz w:val="28"/>
          <w:szCs w:val="28"/>
        </w:rPr>
        <w:t>, яка</w:t>
      </w:r>
      <w:r w:rsidR="006276FE">
        <w:rPr>
          <w:rFonts w:ascii="Times New Roman" w:hAnsi="Times New Roman" w:cs="Times New Roman"/>
          <w:sz w:val="28"/>
          <w:szCs w:val="28"/>
        </w:rPr>
        <w:t xml:space="preserve"> п</w:t>
      </w:r>
      <w:r w:rsidR="00863B72">
        <w:rPr>
          <w:rFonts w:ascii="Times New Roman" w:hAnsi="Times New Roman" w:cs="Times New Roman"/>
          <w:sz w:val="28"/>
          <w:szCs w:val="28"/>
        </w:rPr>
        <w:t>роводить обчислення виразу відповідно до варіанту</w:t>
      </w:r>
      <w:r w:rsidR="00A724CB">
        <w:rPr>
          <w:rFonts w:ascii="Times New Roman" w:hAnsi="Times New Roman"/>
          <w:sz w:val="28"/>
          <w:szCs w:val="24"/>
        </w:rPr>
        <w:t>.</w:t>
      </w:r>
      <w:r w:rsidR="00CA544A" w:rsidRPr="005D61E3">
        <w:rPr>
          <w:rFonts w:ascii="Times New Roman" w:hAnsi="Times New Roman"/>
          <w:sz w:val="28"/>
          <w:szCs w:val="24"/>
        </w:rPr>
        <w:t xml:space="preserve"> </w:t>
      </w:r>
      <w:r w:rsidR="005D61E3">
        <w:rPr>
          <w:rFonts w:ascii="Times New Roman" w:hAnsi="Times New Roman" w:cs="Times New Roman"/>
          <w:sz w:val="28"/>
          <w:szCs w:val="24"/>
        </w:rPr>
        <w:t>Обчислення проводяться в процедурах</w:t>
      </w:r>
      <w:r w:rsidR="00525350">
        <w:rPr>
          <w:rFonts w:ascii="Times New Roman" w:hAnsi="Times New Roman" w:cs="Times New Roman"/>
          <w:sz w:val="28"/>
          <w:szCs w:val="24"/>
        </w:rPr>
        <w:t>, які розміщенні  в бібліотеках .</w:t>
      </w:r>
      <w:r w:rsidR="00525350">
        <w:rPr>
          <w:rFonts w:ascii="Times New Roman" w:hAnsi="Times New Roman" w:cs="Times New Roman"/>
          <w:sz w:val="28"/>
          <w:szCs w:val="24"/>
          <w:lang w:val="en-US"/>
        </w:rPr>
        <w:t>dll</w:t>
      </w:r>
      <w:r w:rsidR="00525350">
        <w:rPr>
          <w:rFonts w:ascii="Times New Roman" w:hAnsi="Times New Roman" w:cs="Times New Roman"/>
          <w:sz w:val="28"/>
          <w:szCs w:val="24"/>
        </w:rPr>
        <w:t>, які явно і неявно завантажуються в основну програму</w:t>
      </w:r>
    </w:p>
    <w:sectPr w:rsidR="000E589C" w:rsidRPr="00282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091"/>
    <w:multiLevelType w:val="hybridMultilevel"/>
    <w:tmpl w:val="185A9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EF9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53F6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50FC"/>
    <w:multiLevelType w:val="hybridMultilevel"/>
    <w:tmpl w:val="2078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52046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5B4C"/>
    <w:multiLevelType w:val="hybridMultilevel"/>
    <w:tmpl w:val="C9CE6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3A0D6A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9253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41CE4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7CA347F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28B17BE"/>
    <w:multiLevelType w:val="hybridMultilevel"/>
    <w:tmpl w:val="A48E72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2331F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7901"/>
    <w:multiLevelType w:val="hybridMultilevel"/>
    <w:tmpl w:val="C220F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5"/>
  </w:num>
  <w:num w:numId="8">
    <w:abstractNumId w:val="15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  <w:num w:numId="14">
    <w:abstractNumId w:val="17"/>
  </w:num>
  <w:num w:numId="15">
    <w:abstractNumId w:val="2"/>
  </w:num>
  <w:num w:numId="16">
    <w:abstractNumId w:val="18"/>
  </w:num>
  <w:num w:numId="17">
    <w:abstractNumId w:val="13"/>
  </w:num>
  <w:num w:numId="18">
    <w:abstractNumId w:val="6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53EB2"/>
    <w:rsid w:val="00061741"/>
    <w:rsid w:val="000648E4"/>
    <w:rsid w:val="000751FA"/>
    <w:rsid w:val="00076712"/>
    <w:rsid w:val="000C1FA2"/>
    <w:rsid w:val="000C5C76"/>
    <w:rsid w:val="000E138E"/>
    <w:rsid w:val="000E589C"/>
    <w:rsid w:val="000F4BDC"/>
    <w:rsid w:val="00111F7F"/>
    <w:rsid w:val="00121E27"/>
    <w:rsid w:val="001230B5"/>
    <w:rsid w:val="00134503"/>
    <w:rsid w:val="001422A8"/>
    <w:rsid w:val="001440A7"/>
    <w:rsid w:val="00155C86"/>
    <w:rsid w:val="00174AE6"/>
    <w:rsid w:val="001B5644"/>
    <w:rsid w:val="001D4395"/>
    <w:rsid w:val="001F365E"/>
    <w:rsid w:val="0023554B"/>
    <w:rsid w:val="00236F80"/>
    <w:rsid w:val="002744B6"/>
    <w:rsid w:val="00282D26"/>
    <w:rsid w:val="002A1141"/>
    <w:rsid w:val="002F08F4"/>
    <w:rsid w:val="003167D2"/>
    <w:rsid w:val="00325B10"/>
    <w:rsid w:val="00377D33"/>
    <w:rsid w:val="00384635"/>
    <w:rsid w:val="00396541"/>
    <w:rsid w:val="003A3C32"/>
    <w:rsid w:val="003F50E8"/>
    <w:rsid w:val="0040516B"/>
    <w:rsid w:val="0041145B"/>
    <w:rsid w:val="004275B3"/>
    <w:rsid w:val="004324BF"/>
    <w:rsid w:val="0049552B"/>
    <w:rsid w:val="004A0399"/>
    <w:rsid w:val="004B7D44"/>
    <w:rsid w:val="005000CD"/>
    <w:rsid w:val="00524579"/>
    <w:rsid w:val="00525350"/>
    <w:rsid w:val="00525CB5"/>
    <w:rsid w:val="005623F2"/>
    <w:rsid w:val="00593A52"/>
    <w:rsid w:val="005A2015"/>
    <w:rsid w:val="005A7BAE"/>
    <w:rsid w:val="005C2BAA"/>
    <w:rsid w:val="005C6CE5"/>
    <w:rsid w:val="005D61E3"/>
    <w:rsid w:val="005F7646"/>
    <w:rsid w:val="0060511C"/>
    <w:rsid w:val="006276FE"/>
    <w:rsid w:val="00637F1B"/>
    <w:rsid w:val="00642C0C"/>
    <w:rsid w:val="00660962"/>
    <w:rsid w:val="0066193A"/>
    <w:rsid w:val="006843F7"/>
    <w:rsid w:val="006C78F2"/>
    <w:rsid w:val="006D2D2A"/>
    <w:rsid w:val="00714498"/>
    <w:rsid w:val="007306E0"/>
    <w:rsid w:val="0073275F"/>
    <w:rsid w:val="007362E0"/>
    <w:rsid w:val="00737844"/>
    <w:rsid w:val="0074268E"/>
    <w:rsid w:val="00752886"/>
    <w:rsid w:val="0078414E"/>
    <w:rsid w:val="00786A7F"/>
    <w:rsid w:val="007B4744"/>
    <w:rsid w:val="007B70B1"/>
    <w:rsid w:val="007C456E"/>
    <w:rsid w:val="007D14D0"/>
    <w:rsid w:val="007E23E0"/>
    <w:rsid w:val="00811327"/>
    <w:rsid w:val="00816DB8"/>
    <w:rsid w:val="00822FD4"/>
    <w:rsid w:val="00827286"/>
    <w:rsid w:val="00833CBD"/>
    <w:rsid w:val="00835728"/>
    <w:rsid w:val="0084355E"/>
    <w:rsid w:val="00863B72"/>
    <w:rsid w:val="00864B1F"/>
    <w:rsid w:val="00865B18"/>
    <w:rsid w:val="008715CB"/>
    <w:rsid w:val="008A0993"/>
    <w:rsid w:val="008E1798"/>
    <w:rsid w:val="009141A7"/>
    <w:rsid w:val="00922C69"/>
    <w:rsid w:val="00984F33"/>
    <w:rsid w:val="009C22CA"/>
    <w:rsid w:val="009C6C72"/>
    <w:rsid w:val="009D2A39"/>
    <w:rsid w:val="009E3363"/>
    <w:rsid w:val="00A33B1B"/>
    <w:rsid w:val="00A3692F"/>
    <w:rsid w:val="00A36A1C"/>
    <w:rsid w:val="00A54FEB"/>
    <w:rsid w:val="00A61273"/>
    <w:rsid w:val="00A724CB"/>
    <w:rsid w:val="00A8219D"/>
    <w:rsid w:val="00AD0536"/>
    <w:rsid w:val="00AF03F9"/>
    <w:rsid w:val="00B00B02"/>
    <w:rsid w:val="00B2765B"/>
    <w:rsid w:val="00B4319E"/>
    <w:rsid w:val="00B611AA"/>
    <w:rsid w:val="00B6163A"/>
    <w:rsid w:val="00B83B99"/>
    <w:rsid w:val="00B857ED"/>
    <w:rsid w:val="00B92CCC"/>
    <w:rsid w:val="00BC65FA"/>
    <w:rsid w:val="00BF3762"/>
    <w:rsid w:val="00BF72D2"/>
    <w:rsid w:val="00C07261"/>
    <w:rsid w:val="00C07A78"/>
    <w:rsid w:val="00C2463C"/>
    <w:rsid w:val="00C332BA"/>
    <w:rsid w:val="00C3672B"/>
    <w:rsid w:val="00CA0534"/>
    <w:rsid w:val="00CA544A"/>
    <w:rsid w:val="00CA6DE9"/>
    <w:rsid w:val="00CB167D"/>
    <w:rsid w:val="00CB3967"/>
    <w:rsid w:val="00CC1841"/>
    <w:rsid w:val="00CC1B84"/>
    <w:rsid w:val="00CC5117"/>
    <w:rsid w:val="00CD648E"/>
    <w:rsid w:val="00CE5373"/>
    <w:rsid w:val="00CF5E14"/>
    <w:rsid w:val="00D03266"/>
    <w:rsid w:val="00D2022B"/>
    <w:rsid w:val="00D22B84"/>
    <w:rsid w:val="00D26C6C"/>
    <w:rsid w:val="00D32ABF"/>
    <w:rsid w:val="00D45270"/>
    <w:rsid w:val="00D55D8C"/>
    <w:rsid w:val="00D669AD"/>
    <w:rsid w:val="00DA47B7"/>
    <w:rsid w:val="00DA6940"/>
    <w:rsid w:val="00DB17D9"/>
    <w:rsid w:val="00DC76F3"/>
    <w:rsid w:val="00DE629E"/>
    <w:rsid w:val="00E35A5C"/>
    <w:rsid w:val="00E41293"/>
    <w:rsid w:val="00E4214A"/>
    <w:rsid w:val="00E43FBD"/>
    <w:rsid w:val="00E55702"/>
    <w:rsid w:val="00E61729"/>
    <w:rsid w:val="00E62208"/>
    <w:rsid w:val="00E70A34"/>
    <w:rsid w:val="00E924DA"/>
    <w:rsid w:val="00EB289E"/>
    <w:rsid w:val="00EF75F6"/>
    <w:rsid w:val="00F00F37"/>
    <w:rsid w:val="00F41375"/>
    <w:rsid w:val="00F428EC"/>
    <w:rsid w:val="00F7291F"/>
    <w:rsid w:val="00F87279"/>
    <w:rsid w:val="00F918B7"/>
    <w:rsid w:val="00F95A16"/>
    <w:rsid w:val="00FA2702"/>
    <w:rsid w:val="00FB157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0DA1C3"/>
  <w15:docId w15:val="{EF423BD4-F782-4F6D-B8E6-7EA06A29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D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101-4628-4E1F-91D6-BD9FBAA0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149</cp:revision>
  <dcterms:created xsi:type="dcterms:W3CDTF">2016-09-18T18:43:00Z</dcterms:created>
  <dcterms:modified xsi:type="dcterms:W3CDTF">2016-12-04T22:19:00Z</dcterms:modified>
</cp:coreProperties>
</file>