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73" w:rsidRPr="00BF0B2D" w:rsidRDefault="004766F6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  <w:lang w:val="uk-UA"/>
        </w:rPr>
        <w:t xml:space="preserve"> </w:t>
      </w:r>
      <w:r w:rsidR="007B6F73"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ІНСТИТУТ”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0346">
      <w:pPr>
        <w:pStyle w:val="a3"/>
        <w:ind w:left="0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4"/>
        </w:rPr>
      </w:pPr>
    </w:p>
    <w:p w:rsidR="007B6F73" w:rsidRPr="00262121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BF0B2D">
        <w:rPr>
          <w:rFonts w:ascii="Cambria" w:hAnsi="Cambria"/>
          <w:b/>
          <w:sz w:val="36"/>
        </w:rPr>
        <w:t xml:space="preserve">Л А Б О Р А Т О Р Н А    Р О Б О Т А   </w:t>
      </w:r>
      <w:r w:rsidRPr="00BF0B2D">
        <w:rPr>
          <w:rFonts w:ascii="Cambria" w:hAnsi="Cambria"/>
          <w:b/>
          <w:sz w:val="36"/>
          <w:lang w:val="uk-UA"/>
        </w:rPr>
        <w:t>№</w:t>
      </w:r>
      <w:r w:rsidR="007B0346">
        <w:rPr>
          <w:rFonts w:ascii="Cambria" w:hAnsi="Cambria"/>
          <w:b/>
          <w:sz w:val="36"/>
        </w:rPr>
        <w:t xml:space="preserve"> </w:t>
      </w:r>
      <w:r w:rsidR="00262121" w:rsidRPr="00262121">
        <w:rPr>
          <w:rFonts w:ascii="Cambria" w:hAnsi="Cambria"/>
          <w:b/>
          <w:sz w:val="36"/>
        </w:rPr>
        <w:t>3</w:t>
      </w:r>
    </w:p>
    <w:p w:rsidR="007B0346" w:rsidRPr="00BF0B2D" w:rsidRDefault="007B0346" w:rsidP="007B6F73">
      <w:pPr>
        <w:spacing w:line="360" w:lineRule="auto"/>
        <w:jc w:val="center"/>
        <w:rPr>
          <w:rFonts w:ascii="Cambria" w:hAnsi="Cambria"/>
          <w:sz w:val="36"/>
        </w:rPr>
      </w:pPr>
    </w:p>
    <w:p w:rsidR="007B0346" w:rsidRDefault="00723DA7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  <w:r w:rsidRPr="00723DA7">
        <w:rPr>
          <w:rFonts w:ascii="Cambria" w:hAnsi="Cambria"/>
          <w:b/>
          <w:i/>
          <w:sz w:val="36"/>
          <w:lang w:val="uk-UA"/>
        </w:rPr>
        <w:t>ПРОГРАМНЕ ФОРМУВАННЯ ЧАСОВОЇ ЗАТРИМКИ В МК48</w:t>
      </w:r>
    </w:p>
    <w:p w:rsidR="000B1433" w:rsidRDefault="000B1433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</w:p>
    <w:p w:rsidR="007B0346" w:rsidRPr="007B0346" w:rsidRDefault="004F3585" w:rsidP="007B6F73">
      <w:pPr>
        <w:pStyle w:val="a3"/>
        <w:jc w:val="center"/>
        <w:rPr>
          <w:rFonts w:ascii="Cambria" w:hAnsi="Cambria"/>
          <w:b/>
          <w:sz w:val="32"/>
          <w:lang w:val="uk-UA"/>
        </w:rPr>
      </w:pPr>
      <w:r>
        <w:rPr>
          <w:rFonts w:ascii="Cambria" w:hAnsi="Cambria"/>
          <w:b/>
          <w:sz w:val="32"/>
          <w:lang w:val="uk-UA"/>
        </w:rPr>
        <w:t>з</w:t>
      </w:r>
      <w:r w:rsidR="007B0346" w:rsidRPr="007B0346">
        <w:rPr>
          <w:rFonts w:ascii="Cambria" w:hAnsi="Cambria"/>
          <w:b/>
          <w:sz w:val="32"/>
          <w:lang w:val="uk-UA"/>
        </w:rPr>
        <w:t xml:space="preserve"> дисципліни: </w:t>
      </w:r>
    </w:p>
    <w:p w:rsidR="007B0346" w:rsidRPr="007B0346" w:rsidRDefault="004F3585" w:rsidP="007B6F73">
      <w:pPr>
        <w:pStyle w:val="a3"/>
        <w:jc w:val="center"/>
        <w:rPr>
          <w:rFonts w:ascii="Cambria" w:hAnsi="Cambria"/>
          <w:b/>
          <w:sz w:val="36"/>
          <w:lang w:val="uk-UA"/>
        </w:rPr>
      </w:pPr>
      <w:r>
        <w:rPr>
          <w:rFonts w:ascii="Cambria" w:hAnsi="Cambria"/>
          <w:b/>
          <w:sz w:val="36"/>
          <w:lang w:val="uk-UA"/>
        </w:rPr>
        <w:t>«Архітектура комп’ютерів</w:t>
      </w:r>
      <w:r w:rsidR="007B0346" w:rsidRPr="007B0346">
        <w:rPr>
          <w:rFonts w:ascii="Cambria" w:hAnsi="Cambria"/>
          <w:b/>
          <w:sz w:val="36"/>
          <w:lang w:val="uk-UA"/>
        </w:rPr>
        <w:t>»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Default="007B6F73" w:rsidP="007B6F73">
      <w:pPr>
        <w:pStyle w:val="a3"/>
        <w:rPr>
          <w:rFonts w:ascii="Cambria" w:hAnsi="Cambria"/>
        </w:rPr>
      </w:pPr>
    </w:p>
    <w:p w:rsidR="007B0346" w:rsidRPr="00BF0B2D" w:rsidRDefault="007B0346" w:rsidP="007B6F73">
      <w:pPr>
        <w:pStyle w:val="a3"/>
        <w:rPr>
          <w:rFonts w:ascii="Cambria" w:hAnsi="Cambria"/>
        </w:rPr>
      </w:pPr>
    </w:p>
    <w:p w:rsidR="00BF0B2D" w:rsidRPr="00BF0B2D" w:rsidRDefault="00BF0B2D" w:rsidP="007B0346">
      <w:pPr>
        <w:pStyle w:val="a3"/>
        <w:ind w:left="0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Виконав:</w:t>
      </w: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 ФІОТ</w:t>
      </w:r>
    </w:p>
    <w:p w:rsidR="007B6F73" w:rsidRPr="004A372A" w:rsidRDefault="00305710" w:rsidP="007B6F73">
      <w:pPr>
        <w:pStyle w:val="a3"/>
        <w:jc w:val="right"/>
        <w:rPr>
          <w:rFonts w:ascii="Cambria" w:hAnsi="Cambria"/>
          <w:sz w:val="28"/>
          <w:lang w:val="en-US"/>
        </w:rPr>
      </w:pPr>
      <w:r w:rsidRPr="00BF0B2D">
        <w:rPr>
          <w:rFonts w:ascii="Cambria" w:hAnsi="Cambria"/>
          <w:sz w:val="28"/>
          <w:lang w:val="uk-UA"/>
        </w:rPr>
        <w:t xml:space="preserve">Групи ІО – </w:t>
      </w:r>
      <w:r w:rsidR="004A372A">
        <w:rPr>
          <w:rFonts w:ascii="Cambria" w:hAnsi="Cambria"/>
          <w:sz w:val="28"/>
          <w:lang w:val="en-US"/>
        </w:rPr>
        <w:t>42</w:t>
      </w:r>
    </w:p>
    <w:p w:rsidR="007B6F73" w:rsidRPr="00BF0B2D" w:rsidRDefault="004A372A" w:rsidP="007B6F73">
      <w:pPr>
        <w:pStyle w:val="a3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Кочетов Данило</w:t>
      </w: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BF0B2D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BF0B2D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 xml:space="preserve">Київ </w:t>
      </w:r>
    </w:p>
    <w:p w:rsidR="00667824" w:rsidRDefault="004A372A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2016</w:t>
      </w:r>
    </w:p>
    <w:p w:rsidR="00C04D51" w:rsidRDefault="00C04D51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4F3585" w:rsidRPr="00BF0B2D" w:rsidRDefault="004F3585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C04D51" w:rsidRPr="000C28A3" w:rsidRDefault="00DE1301" w:rsidP="00C04D51">
      <w:pPr>
        <w:spacing w:line="360" w:lineRule="auto"/>
        <w:jc w:val="center"/>
        <w:rPr>
          <w:rFonts w:asciiTheme="minorHAnsi" w:hAnsiTheme="minorHAnsi"/>
          <w:b/>
          <w:sz w:val="32"/>
          <w:szCs w:val="28"/>
          <w:lang w:val="uk-UA"/>
        </w:rPr>
      </w:pPr>
      <w:r w:rsidRPr="000C28A3">
        <w:rPr>
          <w:rFonts w:asciiTheme="minorHAnsi" w:hAnsiTheme="minorHAnsi"/>
          <w:b/>
          <w:sz w:val="32"/>
          <w:szCs w:val="28"/>
          <w:lang w:val="uk-UA"/>
        </w:rPr>
        <w:lastRenderedPageBreak/>
        <w:t>Лабораторна робота №</w:t>
      </w:r>
      <w:r w:rsidR="00262121" w:rsidRPr="000C28A3">
        <w:rPr>
          <w:rFonts w:asciiTheme="minorHAnsi" w:hAnsiTheme="minorHAnsi"/>
          <w:b/>
          <w:sz w:val="32"/>
          <w:szCs w:val="28"/>
        </w:rPr>
        <w:t>3</w:t>
      </w:r>
    </w:p>
    <w:p w:rsidR="007E00A7" w:rsidRPr="000C28A3" w:rsidRDefault="00723DA7" w:rsidP="007E00A7">
      <w:pPr>
        <w:ind w:firstLine="284"/>
        <w:jc w:val="center"/>
        <w:rPr>
          <w:rFonts w:asciiTheme="minorHAnsi" w:eastAsiaTheme="minorHAnsi" w:hAnsiTheme="minorHAnsi" w:cs="TimesNewRoman"/>
          <w:sz w:val="28"/>
          <w:szCs w:val="24"/>
          <w:lang w:eastAsia="en-US"/>
        </w:rPr>
      </w:pPr>
      <w:r w:rsidRPr="000C28A3">
        <w:rPr>
          <w:rFonts w:asciiTheme="minorHAnsi" w:eastAsiaTheme="minorHAnsi" w:hAnsiTheme="minorHAnsi" w:cs="TimesNewRoman"/>
          <w:sz w:val="28"/>
          <w:szCs w:val="24"/>
          <w:lang w:eastAsia="en-US"/>
        </w:rPr>
        <w:t>ПРОГРАМНЕ ФОРМУВАННЯ ЧАСОВОЇ ЗАТРИМКИ В МК48</w:t>
      </w:r>
    </w:p>
    <w:p w:rsidR="00723DA7" w:rsidRPr="000C28A3" w:rsidRDefault="00723DA7" w:rsidP="007E00A7">
      <w:pPr>
        <w:ind w:firstLine="284"/>
        <w:jc w:val="center"/>
        <w:rPr>
          <w:rFonts w:asciiTheme="minorHAnsi" w:hAnsiTheme="minorHAnsi"/>
          <w:b/>
          <w:sz w:val="24"/>
        </w:rPr>
      </w:pPr>
    </w:p>
    <w:p w:rsidR="007B0346" w:rsidRPr="000C28A3" w:rsidRDefault="007B0346" w:rsidP="00723DA7">
      <w:pPr>
        <w:ind w:firstLine="284"/>
        <w:jc w:val="both"/>
        <w:rPr>
          <w:rFonts w:asciiTheme="minorHAnsi" w:hAnsiTheme="minorHAnsi"/>
          <w:sz w:val="28"/>
        </w:rPr>
      </w:pPr>
      <w:r w:rsidRPr="000C28A3">
        <w:rPr>
          <w:rFonts w:asciiTheme="minorHAnsi" w:hAnsiTheme="minorHAnsi"/>
          <w:b/>
          <w:sz w:val="28"/>
        </w:rPr>
        <w:t>Мет</w:t>
      </w:r>
      <w:r w:rsidR="002C039F" w:rsidRPr="000C28A3">
        <w:rPr>
          <w:rFonts w:asciiTheme="minorHAnsi" w:hAnsiTheme="minorHAnsi"/>
          <w:b/>
          <w:sz w:val="28"/>
        </w:rPr>
        <w:t xml:space="preserve">а завдання: </w:t>
      </w:r>
      <w:r w:rsidR="00723DA7" w:rsidRPr="000C28A3">
        <w:rPr>
          <w:rFonts w:asciiTheme="minorHAnsi" w:hAnsiTheme="minorHAnsi"/>
          <w:sz w:val="28"/>
        </w:rPr>
        <w:t xml:space="preserve">Вивчення структури, режимів роботи, системи команд і отримання </w:t>
      </w:r>
      <w:r w:rsidR="00AE23C1">
        <w:rPr>
          <w:rFonts w:asciiTheme="minorHAnsi" w:hAnsiTheme="minorHAnsi"/>
          <w:sz w:val="28"/>
        </w:rPr>
        <w:t>навичок</w:t>
      </w:r>
      <w:r w:rsidR="00723DA7" w:rsidRPr="000C28A3">
        <w:rPr>
          <w:rFonts w:asciiTheme="minorHAnsi" w:hAnsiTheme="minorHAnsi"/>
          <w:sz w:val="28"/>
        </w:rPr>
        <w:t xml:space="preserve"> розробки </w:t>
      </w:r>
      <w:r w:rsidR="00AE23C1">
        <w:rPr>
          <w:rFonts w:asciiTheme="minorHAnsi" w:hAnsiTheme="minorHAnsi"/>
          <w:sz w:val="28"/>
        </w:rPr>
        <w:t>управляючих програм</w:t>
      </w:r>
      <w:r w:rsidR="0038646E">
        <w:rPr>
          <w:rFonts w:asciiTheme="minorHAnsi" w:hAnsiTheme="minorHAnsi"/>
          <w:sz w:val="28"/>
        </w:rPr>
        <w:t xml:space="preserve"> для мікроконтрол</w:t>
      </w:r>
      <w:bookmarkStart w:id="0" w:name="_GoBack"/>
      <w:bookmarkEnd w:id="0"/>
      <w:r w:rsidR="00723DA7" w:rsidRPr="000C28A3">
        <w:rPr>
          <w:rFonts w:asciiTheme="minorHAnsi" w:hAnsiTheme="minorHAnsi"/>
          <w:sz w:val="28"/>
        </w:rPr>
        <w:t>ера КМ1816ВЕ48.</w:t>
      </w:r>
    </w:p>
    <w:p w:rsidR="004F3585" w:rsidRPr="000C28A3" w:rsidRDefault="004F3585" w:rsidP="007B0346">
      <w:pPr>
        <w:ind w:firstLine="284"/>
        <w:jc w:val="both"/>
        <w:rPr>
          <w:rFonts w:asciiTheme="minorHAnsi" w:hAnsiTheme="minorHAnsi"/>
          <w:sz w:val="22"/>
        </w:rPr>
      </w:pPr>
    </w:p>
    <w:p w:rsidR="004F3585" w:rsidRPr="000C28A3" w:rsidRDefault="004F3585" w:rsidP="004F3585">
      <w:pPr>
        <w:ind w:firstLine="284"/>
        <w:jc w:val="both"/>
        <w:rPr>
          <w:rFonts w:asciiTheme="minorHAnsi" w:hAnsiTheme="minorHAnsi"/>
          <w:sz w:val="22"/>
          <w:lang w:val="uk-UA"/>
        </w:rPr>
      </w:pPr>
    </w:p>
    <w:p w:rsidR="00BA5CED" w:rsidRPr="00620AF1" w:rsidRDefault="004F3585" w:rsidP="004F3585">
      <w:pPr>
        <w:ind w:firstLine="284"/>
        <w:jc w:val="both"/>
        <w:rPr>
          <w:rFonts w:asciiTheme="minorHAnsi" w:hAnsiTheme="minorHAnsi"/>
          <w:b/>
          <w:sz w:val="28"/>
          <w:szCs w:val="28"/>
          <w:lang w:val="uk-UA"/>
        </w:rPr>
      </w:pPr>
      <w:r w:rsidRPr="00620AF1">
        <w:rPr>
          <w:rFonts w:asciiTheme="minorHAnsi" w:hAnsiTheme="minorHAnsi"/>
          <w:b/>
          <w:sz w:val="28"/>
          <w:szCs w:val="28"/>
          <w:lang w:val="uk-UA"/>
        </w:rPr>
        <w:t>Варіант завдання:</w:t>
      </w:r>
    </w:p>
    <w:p w:rsidR="00BA5CED" w:rsidRPr="00620AF1" w:rsidRDefault="00BA5CED" w:rsidP="004F3585">
      <w:pPr>
        <w:ind w:firstLine="284"/>
        <w:jc w:val="both"/>
        <w:rPr>
          <w:rFonts w:asciiTheme="minorHAnsi" w:hAnsiTheme="minorHAnsi"/>
          <w:sz w:val="28"/>
          <w:szCs w:val="28"/>
          <w:lang w:val="uk-UA"/>
        </w:rPr>
      </w:pPr>
    </w:p>
    <w:p w:rsidR="004F3585" w:rsidRPr="00620AF1" w:rsidRDefault="000C28A3" w:rsidP="004F3585">
      <w:pPr>
        <w:ind w:firstLine="284"/>
        <w:jc w:val="both"/>
        <w:rPr>
          <w:rFonts w:asciiTheme="minorHAnsi" w:hAnsiTheme="minorHAnsi"/>
          <w:sz w:val="28"/>
          <w:szCs w:val="28"/>
          <w:vertAlign w:val="subscript"/>
          <w:lang w:val="uk-UA"/>
        </w:rPr>
      </w:pPr>
      <w:r w:rsidRPr="00620AF1">
        <w:rPr>
          <w:rFonts w:asciiTheme="minorHAnsi" w:hAnsiTheme="minorHAnsi"/>
          <w:sz w:val="28"/>
          <w:szCs w:val="28"/>
          <w:lang w:val="uk-UA"/>
        </w:rPr>
        <w:t>4213</w:t>
      </w:r>
      <w:r w:rsidR="004F3585" w:rsidRPr="00620AF1">
        <w:rPr>
          <w:rFonts w:asciiTheme="minorHAnsi" w:hAnsiTheme="minorHAnsi"/>
          <w:sz w:val="28"/>
          <w:szCs w:val="28"/>
          <w:vertAlign w:val="subscript"/>
          <w:lang w:val="uk-UA"/>
        </w:rPr>
        <w:t>10</w:t>
      </w:r>
      <w:r w:rsidR="004F3585" w:rsidRPr="00620AF1">
        <w:rPr>
          <w:rFonts w:asciiTheme="minorHAnsi" w:hAnsiTheme="minorHAnsi"/>
          <w:sz w:val="28"/>
          <w:szCs w:val="28"/>
          <w:lang w:val="uk-UA"/>
        </w:rPr>
        <w:t xml:space="preserve"> = </w:t>
      </w:r>
      <w:r w:rsidRPr="00620AF1">
        <w:rPr>
          <w:rFonts w:asciiTheme="minorHAnsi" w:hAnsiTheme="minorHAnsi"/>
          <w:sz w:val="28"/>
          <w:szCs w:val="28"/>
          <w:lang w:val="uk-UA"/>
        </w:rPr>
        <w:t>1000001110101</w:t>
      </w:r>
      <w:r w:rsidR="004F3585" w:rsidRPr="00620AF1">
        <w:rPr>
          <w:rFonts w:asciiTheme="minorHAnsi" w:hAnsiTheme="minorHAnsi"/>
          <w:sz w:val="28"/>
          <w:szCs w:val="28"/>
          <w:vertAlign w:val="subscript"/>
          <w:lang w:val="uk-UA"/>
        </w:rPr>
        <w:t>2</w:t>
      </w:r>
    </w:p>
    <w:p w:rsidR="00BA5CED" w:rsidRPr="00620AF1" w:rsidRDefault="00BA5CED" w:rsidP="004F3585">
      <w:pPr>
        <w:ind w:firstLine="284"/>
        <w:jc w:val="both"/>
        <w:rPr>
          <w:rFonts w:asciiTheme="minorHAnsi" w:hAnsiTheme="minorHAnsi"/>
          <w:sz w:val="28"/>
          <w:szCs w:val="28"/>
          <w:lang w:val="uk-UA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BA5CED" w:rsidRPr="00620AF1" w:rsidTr="00BA5CED">
        <w:trPr>
          <w:jc w:val="center"/>
        </w:trPr>
        <w:tc>
          <w:tcPr>
            <w:tcW w:w="1742" w:type="dxa"/>
          </w:tcPr>
          <w:p w:rsidR="00BA5CED" w:rsidRPr="00620AF1" w:rsidRDefault="00BA5CED" w:rsidP="00BA5CED">
            <w:pPr>
              <w:jc w:val="center"/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H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742" w:type="dxa"/>
          </w:tcPr>
          <w:p w:rsidR="00BA5CED" w:rsidRPr="00620AF1" w:rsidRDefault="00BA5CED" w:rsidP="00BA5CED">
            <w:pPr>
              <w:jc w:val="center"/>
              <w:rPr>
                <w:rFonts w:asciiTheme="minorHAnsi" w:hAnsiTheme="minorHAnsi"/>
                <w:sz w:val="28"/>
                <w:szCs w:val="28"/>
                <w:lang w:val="uk-UA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H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743" w:type="dxa"/>
          </w:tcPr>
          <w:p w:rsidR="00BA5CED" w:rsidRPr="00620AF1" w:rsidRDefault="00BA5CED" w:rsidP="00BA5CED">
            <w:pPr>
              <w:jc w:val="center"/>
              <w:rPr>
                <w:rFonts w:asciiTheme="minorHAnsi" w:hAnsiTheme="minorHAnsi"/>
                <w:sz w:val="28"/>
                <w:szCs w:val="28"/>
                <w:lang w:val="uk-UA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H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743" w:type="dxa"/>
          </w:tcPr>
          <w:p w:rsidR="00BA5CED" w:rsidRPr="00620AF1" w:rsidRDefault="00BA5CED" w:rsidP="00BA5CED">
            <w:pPr>
              <w:jc w:val="center"/>
              <w:rPr>
                <w:rFonts w:asciiTheme="minorHAnsi" w:hAnsiTheme="minorHAnsi"/>
                <w:sz w:val="28"/>
                <w:szCs w:val="28"/>
                <w:lang w:val="uk-UA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H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43" w:type="dxa"/>
          </w:tcPr>
          <w:p w:rsidR="00BA5CED" w:rsidRPr="00620AF1" w:rsidRDefault="00BA5CED" w:rsidP="00BA5CED">
            <w:pPr>
              <w:jc w:val="center"/>
              <w:rPr>
                <w:rFonts w:asciiTheme="minorHAnsi" w:hAnsiTheme="minorHAnsi"/>
                <w:sz w:val="28"/>
                <w:szCs w:val="28"/>
                <w:lang w:val="uk-UA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H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43" w:type="dxa"/>
          </w:tcPr>
          <w:p w:rsidR="00BA5CED" w:rsidRPr="00620AF1" w:rsidRDefault="00BA5CED" w:rsidP="00BA5CED">
            <w:pPr>
              <w:jc w:val="center"/>
              <w:rPr>
                <w:rFonts w:asciiTheme="minorHAnsi" w:hAnsiTheme="minorHAnsi"/>
                <w:sz w:val="28"/>
                <w:szCs w:val="28"/>
                <w:lang w:val="uk-UA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H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A5CED" w:rsidRPr="00620AF1" w:rsidTr="00BA5CED">
        <w:trPr>
          <w:jc w:val="center"/>
        </w:trPr>
        <w:tc>
          <w:tcPr>
            <w:tcW w:w="1742" w:type="dxa"/>
          </w:tcPr>
          <w:p w:rsidR="00BA5CED" w:rsidRPr="00620AF1" w:rsidRDefault="00BA5CED" w:rsidP="00BA5CED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42" w:type="dxa"/>
          </w:tcPr>
          <w:p w:rsidR="00BA5CED" w:rsidRPr="00620AF1" w:rsidRDefault="00BA5CED" w:rsidP="00BA5CED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</w:tcPr>
          <w:p w:rsidR="00BA5CED" w:rsidRPr="00620AF1" w:rsidRDefault="00BA5CED" w:rsidP="00BA5CED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</w:tcPr>
          <w:p w:rsidR="00BA5CED" w:rsidRPr="00620AF1" w:rsidRDefault="00BA5CED" w:rsidP="00BA5CED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</w:tcPr>
          <w:p w:rsidR="00BA5CED" w:rsidRPr="00620AF1" w:rsidRDefault="00BA5CED" w:rsidP="00BA5CED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</w:tcPr>
          <w:p w:rsidR="00BA5CED" w:rsidRPr="00620AF1" w:rsidRDefault="00BA5CED" w:rsidP="00BA5CED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1</w:t>
            </w:r>
          </w:p>
        </w:tc>
      </w:tr>
    </w:tbl>
    <w:p w:rsidR="00FA33C0" w:rsidRPr="00620AF1" w:rsidRDefault="00FA33C0" w:rsidP="004F3585">
      <w:pPr>
        <w:ind w:firstLine="284"/>
        <w:jc w:val="both"/>
        <w:rPr>
          <w:rFonts w:asciiTheme="minorHAnsi" w:hAnsiTheme="minorHAnsi"/>
          <w:sz w:val="28"/>
          <w:szCs w:val="28"/>
          <w:lang w:val="uk-UA"/>
        </w:rPr>
      </w:pPr>
    </w:p>
    <w:p w:rsidR="00FA33C0" w:rsidRPr="00620AF1" w:rsidRDefault="00FA33C0" w:rsidP="004F3585">
      <w:pPr>
        <w:ind w:firstLine="284"/>
        <w:jc w:val="both"/>
        <w:rPr>
          <w:rFonts w:asciiTheme="minorHAnsi" w:hAnsiTheme="minorHAnsi"/>
          <w:b/>
          <w:sz w:val="28"/>
          <w:szCs w:val="28"/>
          <w:lang w:val="uk-UA"/>
        </w:rPr>
      </w:pPr>
      <w:r w:rsidRPr="00620AF1">
        <w:rPr>
          <w:rFonts w:asciiTheme="minorHAnsi" w:hAnsiTheme="minorHAnsi"/>
          <w:b/>
          <w:sz w:val="28"/>
          <w:szCs w:val="28"/>
          <w:lang w:val="uk-UA"/>
        </w:rPr>
        <w:t>Вихідний алгоритм:</w:t>
      </w:r>
    </w:p>
    <w:p w:rsidR="00FA33C0" w:rsidRPr="00620AF1" w:rsidRDefault="00FA33C0" w:rsidP="004F3585">
      <w:pPr>
        <w:ind w:firstLine="284"/>
        <w:jc w:val="both"/>
        <w:rPr>
          <w:rFonts w:asciiTheme="minorHAnsi" w:hAnsiTheme="minorHAnsi"/>
          <w:b/>
          <w:sz w:val="28"/>
          <w:szCs w:val="28"/>
          <w:lang w:val="uk-UA"/>
        </w:rPr>
      </w:pPr>
    </w:p>
    <w:p w:rsidR="00FA33C0" w:rsidRPr="00620AF1" w:rsidRDefault="00FA33C0" w:rsidP="004F3585">
      <w:pPr>
        <w:ind w:firstLine="284"/>
        <w:jc w:val="both"/>
        <w:rPr>
          <w:rFonts w:asciiTheme="minorHAnsi" w:hAnsiTheme="minorHAnsi"/>
          <w:b/>
          <w:sz w:val="28"/>
          <w:szCs w:val="28"/>
          <w:lang w:val="uk-UA"/>
        </w:rPr>
      </w:pPr>
      <w:r w:rsidRPr="00620AF1">
        <w:rPr>
          <w:noProof/>
          <w:sz w:val="28"/>
          <w:szCs w:val="28"/>
        </w:rPr>
        <w:drawing>
          <wp:inline distT="0" distB="0" distL="0" distR="0" wp14:anchorId="328761C7" wp14:editId="2027C82D">
            <wp:extent cx="2441587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346" cy="36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C0" w:rsidRPr="00620AF1" w:rsidRDefault="00FA33C0" w:rsidP="00FA33C0">
      <w:pPr>
        <w:jc w:val="both"/>
        <w:rPr>
          <w:rFonts w:asciiTheme="minorHAnsi" w:hAnsiTheme="minorHAnsi"/>
          <w:b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33C0" w:rsidRPr="00620AF1" w:rsidTr="00506F8D">
        <w:tc>
          <w:tcPr>
            <w:tcW w:w="10456" w:type="dxa"/>
            <w:gridSpan w:val="4"/>
          </w:tcPr>
          <w:p w:rsidR="00FA33C0" w:rsidRPr="00620AF1" w:rsidRDefault="00FA33C0" w:rsidP="00FA33C0">
            <w:pPr>
              <w:jc w:val="center"/>
              <w:rPr>
                <w:rFonts w:asciiTheme="minorHAnsi" w:hAnsiTheme="minorHAnsi"/>
                <w:sz w:val="28"/>
                <w:szCs w:val="28"/>
                <w:lang w:val="uk-UA"/>
              </w:rPr>
            </w:pPr>
            <w:r w:rsidRPr="00620AF1">
              <w:rPr>
                <w:rFonts w:asciiTheme="minorHAnsi" w:hAnsiTheme="minorHAnsi"/>
                <w:b/>
                <w:sz w:val="28"/>
                <w:szCs w:val="28"/>
                <w:lang w:val="uk-UA"/>
              </w:rPr>
              <w:t>Управляючі сигнали</w:t>
            </w:r>
          </w:p>
        </w:tc>
      </w:tr>
      <w:tr w:rsidR="00FA33C0" w:rsidRPr="00620AF1" w:rsidTr="00FA33C0">
        <w:tc>
          <w:tcPr>
            <w:tcW w:w="2614" w:type="dxa"/>
          </w:tcPr>
          <w:p w:rsidR="00FA33C0" w:rsidRPr="00620AF1" w:rsidRDefault="00FA33C0" w:rsidP="00FA33C0">
            <w:pPr>
              <w:jc w:val="center"/>
              <w:rPr>
                <w:rFonts w:asciiTheme="minorHAnsi" w:hAnsiTheme="minorHAnsi"/>
                <w:sz w:val="28"/>
                <w:szCs w:val="28"/>
                <w:lang w:val="uk-UA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2614" w:type="dxa"/>
          </w:tcPr>
          <w:p w:rsidR="00FA33C0" w:rsidRPr="00620AF1" w:rsidRDefault="00FA33C0" w:rsidP="00FA33C0">
            <w:pPr>
              <w:jc w:val="center"/>
              <w:rPr>
                <w:rFonts w:asciiTheme="minorHAnsi" w:hAnsiTheme="minorHAnsi"/>
                <w:sz w:val="28"/>
                <w:szCs w:val="28"/>
                <w:lang w:val="uk-UA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2614" w:type="dxa"/>
          </w:tcPr>
          <w:p w:rsidR="00FA33C0" w:rsidRPr="00620AF1" w:rsidRDefault="00FA33C0" w:rsidP="00FA33C0">
            <w:pPr>
              <w:jc w:val="center"/>
              <w:rPr>
                <w:rFonts w:asciiTheme="minorHAnsi" w:hAnsiTheme="minorHAnsi"/>
                <w:sz w:val="28"/>
                <w:szCs w:val="28"/>
                <w:lang w:val="uk-UA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uk-UA"/>
              </w:rPr>
              <w:t>3</w:t>
            </w:r>
          </w:p>
        </w:tc>
        <w:tc>
          <w:tcPr>
            <w:tcW w:w="2614" w:type="dxa"/>
          </w:tcPr>
          <w:p w:rsidR="00FA33C0" w:rsidRPr="00620AF1" w:rsidRDefault="00FA33C0" w:rsidP="00FA33C0">
            <w:pPr>
              <w:jc w:val="center"/>
              <w:rPr>
                <w:rFonts w:asciiTheme="minorHAnsi" w:hAnsiTheme="minorHAnsi"/>
                <w:sz w:val="28"/>
                <w:szCs w:val="28"/>
                <w:lang w:val="uk-UA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uk-UA"/>
              </w:rPr>
              <w:t>4</w:t>
            </w:r>
          </w:p>
        </w:tc>
      </w:tr>
      <w:tr w:rsidR="00FA33C0" w:rsidRPr="00620AF1" w:rsidTr="00FA33C0">
        <w:tc>
          <w:tcPr>
            <w:tcW w:w="2614" w:type="dxa"/>
          </w:tcPr>
          <w:p w:rsidR="00FA33C0" w:rsidRPr="00620AF1" w:rsidRDefault="00FA33C0" w:rsidP="00FA33C0">
            <w:pPr>
              <w:jc w:val="center"/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Y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614" w:type="dxa"/>
          </w:tcPr>
          <w:p w:rsidR="00FA33C0" w:rsidRPr="00620AF1" w:rsidRDefault="00FA33C0" w:rsidP="00FA33C0">
            <w:pPr>
              <w:jc w:val="center"/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Y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Y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3</w:t>
            </w: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Y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614" w:type="dxa"/>
          </w:tcPr>
          <w:p w:rsidR="00FA33C0" w:rsidRPr="00620AF1" w:rsidRDefault="00FA33C0" w:rsidP="00FA33C0">
            <w:pPr>
              <w:jc w:val="center"/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Y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614" w:type="dxa"/>
          </w:tcPr>
          <w:p w:rsidR="00FA33C0" w:rsidRPr="00620AF1" w:rsidRDefault="00FA33C0" w:rsidP="00FA33C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Y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3</w:t>
            </w: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Y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:rsidR="00103FE6" w:rsidRPr="00620AF1" w:rsidRDefault="00103FE6" w:rsidP="004F3585">
      <w:pPr>
        <w:ind w:firstLine="284"/>
        <w:jc w:val="both"/>
        <w:rPr>
          <w:rFonts w:asciiTheme="minorHAnsi" w:hAnsiTheme="minorHAnsi"/>
          <w:sz w:val="28"/>
          <w:szCs w:val="28"/>
          <w:lang w:val="uk-UA"/>
        </w:rPr>
      </w:pPr>
    </w:p>
    <w:p w:rsidR="007B2C9F" w:rsidRPr="00620AF1" w:rsidRDefault="007B2C9F" w:rsidP="00103FE6">
      <w:pPr>
        <w:jc w:val="both"/>
        <w:rPr>
          <w:rFonts w:asciiTheme="minorHAnsi" w:hAnsiTheme="minorHAnsi"/>
          <w:sz w:val="28"/>
          <w:szCs w:val="28"/>
          <w:lang w:val="uk-UA"/>
        </w:rPr>
      </w:pPr>
    </w:p>
    <w:p w:rsidR="00103FE6" w:rsidRPr="00620AF1" w:rsidRDefault="00103FE6" w:rsidP="00103FE6">
      <w:pPr>
        <w:jc w:val="both"/>
        <w:rPr>
          <w:rFonts w:asciiTheme="minorHAnsi" w:hAnsiTheme="minorHAnsi"/>
          <w:sz w:val="28"/>
          <w:szCs w:val="28"/>
          <w:lang w:val="en-US"/>
        </w:rPr>
      </w:pPr>
      <w:r w:rsidRPr="00620AF1">
        <w:rPr>
          <w:rFonts w:asciiTheme="minorHAnsi" w:hAnsiTheme="minorHAnsi"/>
          <w:b/>
          <w:sz w:val="28"/>
          <w:szCs w:val="28"/>
        </w:rPr>
        <w:t xml:space="preserve">Порт: </w:t>
      </w:r>
      <w:r w:rsidRPr="00620AF1">
        <w:rPr>
          <w:rFonts w:asciiTheme="minorHAnsi" w:hAnsiTheme="minorHAnsi"/>
          <w:sz w:val="28"/>
          <w:szCs w:val="28"/>
          <w:lang w:val="en-US"/>
        </w:rPr>
        <w:t>BUS</w:t>
      </w:r>
    </w:p>
    <w:p w:rsidR="00103FE6" w:rsidRPr="00620AF1" w:rsidRDefault="00103FE6" w:rsidP="00103FE6">
      <w:pPr>
        <w:jc w:val="both"/>
        <w:rPr>
          <w:rFonts w:asciiTheme="minorHAnsi" w:hAnsiTheme="minorHAnsi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63926" w:rsidRPr="00620AF1" w:rsidTr="00826D5A">
        <w:tc>
          <w:tcPr>
            <w:tcW w:w="10456" w:type="dxa"/>
            <w:gridSpan w:val="5"/>
          </w:tcPr>
          <w:p w:rsidR="00363926" w:rsidRPr="00620AF1" w:rsidRDefault="00363926" w:rsidP="00363926">
            <w:pPr>
              <w:jc w:val="center"/>
              <w:rPr>
                <w:rFonts w:asciiTheme="minorHAnsi" w:hAnsiTheme="minorHAnsi"/>
                <w:sz w:val="28"/>
                <w:szCs w:val="28"/>
                <w:lang w:val="uk-UA"/>
              </w:rPr>
            </w:pPr>
            <w:r w:rsidRPr="00620AF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Часо</w:t>
            </w:r>
            <w:r w:rsidRPr="00620AF1">
              <w:rPr>
                <w:rFonts w:asciiTheme="minorHAnsi" w:hAnsiTheme="minorHAnsi"/>
                <w:b/>
                <w:sz w:val="28"/>
                <w:szCs w:val="28"/>
                <w:lang w:val="uk-UA"/>
              </w:rPr>
              <w:t>ві затримки</w:t>
            </w:r>
          </w:p>
        </w:tc>
      </w:tr>
      <w:tr w:rsidR="00363926" w:rsidRPr="00620AF1" w:rsidTr="00363926">
        <w:tc>
          <w:tcPr>
            <w:tcW w:w="2091" w:type="dxa"/>
          </w:tcPr>
          <w:p w:rsidR="00363926" w:rsidRPr="00620AF1" w:rsidRDefault="00363926" w:rsidP="00363926">
            <w:pPr>
              <w:jc w:val="center"/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Y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091" w:type="dxa"/>
          </w:tcPr>
          <w:p w:rsidR="00363926" w:rsidRPr="00620AF1" w:rsidRDefault="00363926" w:rsidP="00363926">
            <w:pPr>
              <w:jc w:val="center"/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Y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091" w:type="dxa"/>
          </w:tcPr>
          <w:p w:rsidR="00363926" w:rsidRPr="00620AF1" w:rsidRDefault="00363926" w:rsidP="00363926">
            <w:pPr>
              <w:jc w:val="center"/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Y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091" w:type="dxa"/>
          </w:tcPr>
          <w:p w:rsidR="00363926" w:rsidRPr="00620AF1" w:rsidRDefault="00363926" w:rsidP="00363926">
            <w:pPr>
              <w:jc w:val="center"/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Y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092" w:type="dxa"/>
          </w:tcPr>
          <w:p w:rsidR="00363926" w:rsidRPr="00620AF1" w:rsidRDefault="00363926" w:rsidP="00363926">
            <w:pPr>
              <w:jc w:val="center"/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Y</w:t>
            </w:r>
            <w:r w:rsidRPr="00620AF1">
              <w:rPr>
                <w:rFonts w:asciiTheme="minorHAnsi" w:hAnsiTheme="minorHAnsi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363926" w:rsidRPr="00620AF1" w:rsidTr="00363926">
        <w:tc>
          <w:tcPr>
            <w:tcW w:w="2091" w:type="dxa"/>
          </w:tcPr>
          <w:p w:rsidR="00363926" w:rsidRPr="00620AF1" w:rsidRDefault="00363926" w:rsidP="00363926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40</w:t>
            </w:r>
          </w:p>
        </w:tc>
        <w:tc>
          <w:tcPr>
            <w:tcW w:w="2091" w:type="dxa"/>
          </w:tcPr>
          <w:p w:rsidR="00363926" w:rsidRPr="00620AF1" w:rsidRDefault="00363926" w:rsidP="00363926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240</w:t>
            </w:r>
          </w:p>
        </w:tc>
        <w:tc>
          <w:tcPr>
            <w:tcW w:w="2091" w:type="dxa"/>
          </w:tcPr>
          <w:p w:rsidR="00363926" w:rsidRPr="00620AF1" w:rsidRDefault="00363926" w:rsidP="00363926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2091" w:type="dxa"/>
          </w:tcPr>
          <w:p w:rsidR="00363926" w:rsidRPr="00620AF1" w:rsidRDefault="00363926" w:rsidP="00363926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2092" w:type="dxa"/>
          </w:tcPr>
          <w:p w:rsidR="00363926" w:rsidRPr="00620AF1" w:rsidRDefault="00363926" w:rsidP="00363926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620AF1">
              <w:rPr>
                <w:rFonts w:asciiTheme="minorHAnsi" w:hAnsiTheme="minorHAnsi"/>
                <w:sz w:val="28"/>
                <w:szCs w:val="28"/>
                <w:lang w:val="en-US"/>
              </w:rPr>
              <w:t>150</w:t>
            </w:r>
          </w:p>
        </w:tc>
      </w:tr>
    </w:tbl>
    <w:p w:rsidR="007B0346" w:rsidRPr="00620AF1" w:rsidRDefault="007B0346" w:rsidP="00620AF1">
      <w:pPr>
        <w:jc w:val="both"/>
        <w:rPr>
          <w:rFonts w:asciiTheme="minorHAnsi" w:hAnsiTheme="minorHAnsi"/>
          <w:b/>
          <w:sz w:val="24"/>
          <w:lang w:val="uk-UA"/>
        </w:rPr>
      </w:pPr>
      <w:r w:rsidRPr="00620AF1">
        <w:rPr>
          <w:rFonts w:asciiTheme="minorHAnsi" w:hAnsiTheme="minorHAnsi"/>
          <w:b/>
          <w:sz w:val="28"/>
          <w:lang w:val="uk-UA"/>
        </w:rPr>
        <w:lastRenderedPageBreak/>
        <w:t>Лістинг</w:t>
      </w:r>
      <w:r w:rsidR="002C039F" w:rsidRPr="00620AF1">
        <w:rPr>
          <w:rFonts w:asciiTheme="minorHAnsi" w:hAnsiTheme="minorHAnsi"/>
          <w:b/>
          <w:sz w:val="28"/>
          <w:lang w:val="uk-UA"/>
        </w:rPr>
        <w:t>:</w:t>
      </w:r>
    </w:p>
    <w:p w:rsidR="007B0346" w:rsidRPr="007E00A7" w:rsidRDefault="007B0346" w:rsidP="007B0346">
      <w:pPr>
        <w:jc w:val="center"/>
        <w:rPr>
          <w:rFonts w:ascii="Cambria" w:hAnsi="Cambria"/>
          <w:b/>
          <w:color w:val="000000" w:themeColor="text1"/>
          <w:sz w:val="16"/>
          <w:szCs w:val="16"/>
          <w:lang w:val="uk-UA"/>
        </w:rPr>
        <w:sectPr w:rsidR="007B0346" w:rsidRPr="007E00A7" w:rsidSect="00553D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ANL BUS, #0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INS A, BUS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JB0 X1_1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X1_0: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CALL SUB_1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CALL SUB_2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JMP X2_0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X2_0: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CALL SUB_3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JMP _END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X1_1: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CALL SUB_2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INS A, BUS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JB0 X2_1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JMP X2_0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X2_1: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CALL SUB_4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JMP _END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SUB_1: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; Y5 = 150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мс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; 150 - 5 (MOV) - 5 (ANL) = 140 = 28 * 5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ORL BUS, #00100000b ;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включаем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Y5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MOV R0, #28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TIME_1: DJNZ R0, TIME_1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ANL BUS, #11011111b ;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выключаем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Y5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SUB_2: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; 1) 0 - 40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мс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: Y1 Y3 Y4 ; 40 - 5 (MOV) - 5 (ANL) = 30 = 6 * 5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; 2) 40 - 50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мс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: Y3 Y4 ; 10 - 5 (ANL) = 5 = 2 * 2.5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; 3) 50 - 100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мс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: Y3 ; 50 - 5 (MOV) - 5 (ANL) = 40 = 8 * 5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ORL BUS, #00011010b ;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включаем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Y1 Y3 Y4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MOV R0, #6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TIME_2: DJNZ R0, TIME_2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ANL BUS, #11111101b ;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выключаем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Y1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NOP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NOP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ANL BUS, #11101111b ;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выключаем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Y4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MOV R0, #8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TIME_3: DJNZ R0, TIME_3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ANL BUS, #11110111b ;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выключаем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Y3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SUB_3: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; Y1 = 40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мс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; 40 - 5 (MOV) - 5 (ANL) = 30 = 6 * 5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ORL BUS, #00000010b ;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включаем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Y1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MOV R0, #6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TIME_4: DJNZ R0, TIME_4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ANL BUS, #11111101b ;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выключаем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Y1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SUB_4: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; 1) 0 - 50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мс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: Y3 Y4 ; 50 - 5 (MOV) - 5 (ANL) = 40 = 8 * 5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; 2) 50 - 100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мс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>: Y3 ; 50 - 5 (MOV) - 5 (ANL) = 40 = 8 * 5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ORL BUS, #00011000b ;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включаем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Y3 Y4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MOV R0, #8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TIME_5: DJNZ R0, TIME_5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ANL BUS, #11101111b ;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выключаем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Y4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MOV R0, #8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TIME_6: DJNZ R0, TIME_6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ANL BUS, #11110111b ; </w:t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выключаем</w:t>
      </w: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Y3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RET</w:t>
      </w: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85B0D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>_END:</w:t>
      </w:r>
    </w:p>
    <w:p w:rsidR="00C12BE7" w:rsidRPr="00D85B0D" w:rsidRDefault="00D85B0D" w:rsidP="00D85B0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  <w:sectPr w:rsidR="00C12BE7" w:rsidRPr="00D85B0D" w:rsidSect="0026212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D85B0D">
        <w:rPr>
          <w:rFonts w:ascii="Consolas" w:eastAsiaTheme="minorHAnsi" w:hAnsi="Consolas" w:cs="Consolas"/>
          <w:sz w:val="19"/>
          <w:szCs w:val="19"/>
          <w:lang w:eastAsia="en-US"/>
        </w:rPr>
        <w:tab/>
        <w:t>END</w:t>
      </w: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E00A7">
        <w:rPr>
          <w:rFonts w:ascii="Courier New" w:eastAsiaTheme="minorHAnsi" w:hAnsi="Courier New" w:cs="Courier New"/>
          <w:lang w:val="uk-UA" w:eastAsia="en-US"/>
        </w:rPr>
        <w:t xml:space="preserve">        </w:t>
      </w:r>
    </w:p>
    <w:p w:rsid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D85B0D" w:rsidRDefault="00D85B0D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D85B0D" w:rsidRDefault="00D85B0D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D85B0D" w:rsidRDefault="00D85B0D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D85B0D" w:rsidRDefault="00D85B0D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D85B0D" w:rsidRDefault="00D85B0D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D85B0D" w:rsidRDefault="00D85B0D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D85B0D" w:rsidRPr="007E00A7" w:rsidRDefault="00D85B0D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  <w:sectPr w:rsidR="00D85B0D" w:rsidRPr="007E00A7" w:rsidSect="007B03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3402" w:rsidRPr="00256D7F" w:rsidRDefault="00873402" w:rsidP="00AA1CD8">
      <w:pPr>
        <w:jc w:val="both"/>
        <w:rPr>
          <w:rFonts w:asciiTheme="minorHAnsi" w:hAnsiTheme="minorHAnsi"/>
          <w:b/>
          <w:sz w:val="28"/>
        </w:rPr>
      </w:pPr>
      <w:r w:rsidRPr="00256D7F">
        <w:rPr>
          <w:rFonts w:asciiTheme="minorHAnsi" w:hAnsiTheme="minorHAnsi"/>
          <w:b/>
          <w:sz w:val="28"/>
        </w:rPr>
        <w:t>Висновки:</w:t>
      </w:r>
    </w:p>
    <w:p w:rsidR="00873402" w:rsidRPr="00256D7F" w:rsidRDefault="007E00A7" w:rsidP="007E00A7">
      <w:pPr>
        <w:ind w:firstLine="708"/>
        <w:jc w:val="both"/>
        <w:rPr>
          <w:rFonts w:asciiTheme="minorHAnsi" w:hAnsiTheme="minorHAnsi"/>
          <w:b/>
          <w:sz w:val="18"/>
        </w:rPr>
      </w:pPr>
      <w:r w:rsidRPr="00256D7F">
        <w:rPr>
          <w:rFonts w:asciiTheme="minorHAnsi" w:hAnsiTheme="minorHAnsi"/>
          <w:sz w:val="24"/>
          <w:szCs w:val="28"/>
        </w:rPr>
        <w:t xml:space="preserve">В ході виконання лабораторної роботи була вивчена система команд </w:t>
      </w:r>
      <w:r w:rsidR="00723DA7" w:rsidRPr="00256D7F">
        <w:rPr>
          <w:rFonts w:asciiTheme="minorHAnsi" w:hAnsiTheme="minorHAnsi"/>
          <w:sz w:val="24"/>
          <w:szCs w:val="28"/>
          <w:lang w:val="uk-UA"/>
        </w:rPr>
        <w:t xml:space="preserve">формування затримки у мікроконтролері </w:t>
      </w:r>
      <w:r w:rsidRPr="00256D7F">
        <w:rPr>
          <w:rFonts w:asciiTheme="minorHAnsi" w:hAnsiTheme="minorHAnsi"/>
          <w:sz w:val="24"/>
          <w:szCs w:val="28"/>
        </w:rPr>
        <w:t xml:space="preserve">МК48. </w:t>
      </w:r>
    </w:p>
    <w:p w:rsidR="00873402" w:rsidRPr="00256D7F" w:rsidRDefault="007E00A7" w:rsidP="00723DA7">
      <w:pPr>
        <w:ind w:firstLine="708"/>
        <w:jc w:val="both"/>
        <w:rPr>
          <w:rFonts w:asciiTheme="minorHAnsi" w:hAnsiTheme="minorHAnsi"/>
          <w:b/>
        </w:rPr>
      </w:pPr>
      <w:r w:rsidRPr="00256D7F">
        <w:rPr>
          <w:rFonts w:asciiTheme="minorHAnsi" w:hAnsiTheme="minorHAnsi"/>
          <w:sz w:val="24"/>
          <w:lang w:val="uk-UA"/>
        </w:rPr>
        <w:t>Результати моделювання співпадають з розрахованими.</w:t>
      </w:r>
    </w:p>
    <w:sectPr w:rsidR="00873402" w:rsidRPr="00256D7F" w:rsidSect="007B034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25A" w:rsidRDefault="00F7425A" w:rsidP="003163AF">
      <w:r>
        <w:separator/>
      </w:r>
    </w:p>
  </w:endnote>
  <w:endnote w:type="continuationSeparator" w:id="0">
    <w:p w:rsidR="00F7425A" w:rsidRDefault="00F7425A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25A" w:rsidRDefault="00F7425A" w:rsidP="003163AF">
      <w:r>
        <w:separator/>
      </w:r>
    </w:p>
  </w:footnote>
  <w:footnote w:type="continuationSeparator" w:id="0">
    <w:p w:rsidR="00F7425A" w:rsidRDefault="00F7425A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8415C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536703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D79B0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956BD"/>
    <w:multiLevelType w:val="hybridMultilevel"/>
    <w:tmpl w:val="A476D1AC"/>
    <w:lvl w:ilvl="0" w:tplc="F03CDD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6312529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05013E"/>
    <w:rsid w:val="000A1D59"/>
    <w:rsid w:val="000B1433"/>
    <w:rsid w:val="000C28A3"/>
    <w:rsid w:val="000E60C3"/>
    <w:rsid w:val="00103FE6"/>
    <w:rsid w:val="00146748"/>
    <w:rsid w:val="00256D7F"/>
    <w:rsid w:val="00262121"/>
    <w:rsid w:val="002A2B4C"/>
    <w:rsid w:val="002C039F"/>
    <w:rsid w:val="0030558E"/>
    <w:rsid w:val="00305710"/>
    <w:rsid w:val="003163AF"/>
    <w:rsid w:val="0031698B"/>
    <w:rsid w:val="00363926"/>
    <w:rsid w:val="0038646E"/>
    <w:rsid w:val="003A2F33"/>
    <w:rsid w:val="003E3F12"/>
    <w:rsid w:val="00475CDB"/>
    <w:rsid w:val="004766F6"/>
    <w:rsid w:val="004A372A"/>
    <w:rsid w:val="004F3585"/>
    <w:rsid w:val="00553DC1"/>
    <w:rsid w:val="00595517"/>
    <w:rsid w:val="005A7BD8"/>
    <w:rsid w:val="005B3A4E"/>
    <w:rsid w:val="005D741F"/>
    <w:rsid w:val="005F2CA5"/>
    <w:rsid w:val="00620AF1"/>
    <w:rsid w:val="006440DF"/>
    <w:rsid w:val="00662AFE"/>
    <w:rsid w:val="00667824"/>
    <w:rsid w:val="006C2B6F"/>
    <w:rsid w:val="006E20D3"/>
    <w:rsid w:val="006F15FD"/>
    <w:rsid w:val="00723DA7"/>
    <w:rsid w:val="00737DAD"/>
    <w:rsid w:val="0076083D"/>
    <w:rsid w:val="0078487C"/>
    <w:rsid w:val="007930E3"/>
    <w:rsid w:val="007B0346"/>
    <w:rsid w:val="007B2C9F"/>
    <w:rsid w:val="007B6F73"/>
    <w:rsid w:val="007E00A7"/>
    <w:rsid w:val="00873402"/>
    <w:rsid w:val="00983F2F"/>
    <w:rsid w:val="009C7D9A"/>
    <w:rsid w:val="009D541C"/>
    <w:rsid w:val="009E5425"/>
    <w:rsid w:val="00A43EF7"/>
    <w:rsid w:val="00AA1CD8"/>
    <w:rsid w:val="00AC7A1A"/>
    <w:rsid w:val="00AE23C1"/>
    <w:rsid w:val="00B71BC4"/>
    <w:rsid w:val="00BA5CED"/>
    <w:rsid w:val="00BF0B2D"/>
    <w:rsid w:val="00C04D51"/>
    <w:rsid w:val="00C12BE7"/>
    <w:rsid w:val="00CE43AF"/>
    <w:rsid w:val="00D1271E"/>
    <w:rsid w:val="00D85B0D"/>
    <w:rsid w:val="00DE1301"/>
    <w:rsid w:val="00DE7F49"/>
    <w:rsid w:val="00EB4354"/>
    <w:rsid w:val="00EC18EE"/>
    <w:rsid w:val="00F07E38"/>
    <w:rsid w:val="00F379BC"/>
    <w:rsid w:val="00F7425A"/>
    <w:rsid w:val="00FA33C0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4819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73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3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734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34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B1F4A-EF4C-40D2-BED7-15AC0D18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Dan</cp:lastModifiedBy>
  <cp:revision>14</cp:revision>
  <cp:lastPrinted>2015-09-30T07:42:00Z</cp:lastPrinted>
  <dcterms:created xsi:type="dcterms:W3CDTF">2016-10-25T11:36:00Z</dcterms:created>
  <dcterms:modified xsi:type="dcterms:W3CDTF">2016-10-25T13:51:00Z</dcterms:modified>
</cp:coreProperties>
</file>