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«КИЇВСЬКИЙ ПОЛІТЕХНІЧНИЙ ІНСТИТУТ»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ФАКУЛЬТЕТ ІНФОРМАТИКИ І ОБЧИСЛЮВАЛЬНОЇ ТЕХНІКИ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КАФЕДРА ОБЧИСЛЮВАЛЬНОЇ ТЕХНІКИ</w:t>
      </w: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sz w:val="40"/>
          <w:szCs w:val="40"/>
          <w:lang w:val="uk-UA"/>
        </w:rPr>
      </w:pPr>
      <w:r>
        <w:rPr>
          <w:rFonts w:cs="Consolas"/>
          <w:sz w:val="40"/>
          <w:szCs w:val="40"/>
          <w:lang w:val="uk-UA"/>
        </w:rPr>
        <w:t>Лабораторна робота №1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з дисципліни </w:t>
      </w:r>
      <w:r>
        <w:rPr>
          <w:rFonts w:cs="Consolas"/>
          <w:b/>
          <w:sz w:val="28"/>
          <w:szCs w:val="28"/>
          <w:lang w:val="uk-UA"/>
        </w:rPr>
        <w:t>«</w:t>
      </w:r>
      <w:proofErr w:type="spellStart"/>
      <w:r>
        <w:rPr>
          <w:rFonts w:cs="Consolas"/>
          <w:sz w:val="28"/>
          <w:szCs w:val="28"/>
          <w:lang w:val="ru-RU"/>
        </w:rPr>
        <w:t>Системне</w:t>
      </w:r>
      <w:proofErr w:type="spellEnd"/>
      <w:r>
        <w:rPr>
          <w:rFonts w:cs="Consolas"/>
          <w:sz w:val="28"/>
          <w:szCs w:val="28"/>
          <w:lang w:val="ru-RU"/>
        </w:rPr>
        <w:t xml:space="preserve"> </w:t>
      </w:r>
      <w:proofErr w:type="spellStart"/>
      <w:r>
        <w:rPr>
          <w:rFonts w:cs="Consolas"/>
          <w:sz w:val="28"/>
          <w:szCs w:val="28"/>
          <w:lang w:val="ru-RU"/>
        </w:rPr>
        <w:t>програмування</w:t>
      </w:r>
      <w:proofErr w:type="spellEnd"/>
      <w:r>
        <w:rPr>
          <w:rFonts w:cs="Consolas"/>
          <w:sz w:val="28"/>
          <w:szCs w:val="28"/>
          <w:lang w:val="ru-RU"/>
        </w:rPr>
        <w:t xml:space="preserve"> 2</w:t>
      </w:r>
      <w:r>
        <w:rPr>
          <w:rFonts w:cs="Consolas"/>
          <w:b/>
          <w:sz w:val="28"/>
          <w:szCs w:val="28"/>
          <w:lang w:val="uk-UA"/>
        </w:rPr>
        <w:t>»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right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Виконав: </w:t>
      </w:r>
    </w:p>
    <w:p w:rsidR="00AB36AE" w:rsidRPr="00AB36AE" w:rsidRDefault="00AB36AE" w:rsidP="00AB36AE">
      <w:pPr>
        <w:jc w:val="right"/>
        <w:rPr>
          <w:rFonts w:cs="Consolas"/>
          <w:lang w:val="ru-RU"/>
        </w:rPr>
      </w:pPr>
      <w:r>
        <w:rPr>
          <w:rFonts w:cs="Consolas"/>
          <w:sz w:val="28"/>
          <w:szCs w:val="28"/>
          <w:lang w:val="uk-UA"/>
        </w:rPr>
        <w:t>студент групи ІО-42, ФІОТ</w:t>
      </w:r>
    </w:p>
    <w:p w:rsidR="00AB36AE" w:rsidRDefault="00AB36AE" w:rsidP="00AB36AE">
      <w:pPr>
        <w:jc w:val="right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Коваленко В</w:t>
      </w:r>
      <w:r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ячеслав</w:t>
      </w:r>
      <w:proofErr w:type="spellEnd"/>
      <w:r>
        <w:rPr>
          <w:rFonts w:cs="Consolas"/>
          <w:sz w:val="28"/>
          <w:szCs w:val="28"/>
          <w:lang w:val="uk-UA"/>
        </w:rPr>
        <w:t xml:space="preserve"> Сергійович</w:t>
      </w:r>
    </w:p>
    <w:p w:rsidR="00AB36AE" w:rsidRDefault="00AB36AE" w:rsidP="00AB36AE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ЗК : 4209</w:t>
      </w:r>
    </w:p>
    <w:p w:rsidR="00AB36AE" w:rsidRDefault="00AB36AE" w:rsidP="00AB36AE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м. Київ 2016 р.</w:t>
      </w:r>
    </w:p>
    <w:p w:rsidR="00AB36AE" w:rsidRDefault="00AB36AE" w:rsidP="00AB36AE">
      <w:pPr>
        <w:jc w:val="center"/>
        <w:rPr>
          <w:rFonts w:cstheme="minorHAnsi"/>
          <w:iCs/>
          <w:sz w:val="36"/>
          <w:szCs w:val="24"/>
          <w:lang w:val="uk-UA"/>
        </w:rPr>
      </w:pPr>
      <w:r>
        <w:rPr>
          <w:rFonts w:cstheme="minorHAnsi"/>
          <w:iCs/>
          <w:sz w:val="36"/>
          <w:szCs w:val="24"/>
          <w:lang w:val="uk-UA"/>
        </w:rPr>
        <w:lastRenderedPageBreak/>
        <w:t>Варіант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"/>
        <w:gridCol w:w="1584"/>
        <w:gridCol w:w="2126"/>
        <w:gridCol w:w="1418"/>
        <w:gridCol w:w="1074"/>
      </w:tblGrid>
      <w:tr w:rsidR="00AB36AE" w:rsidTr="00936728">
        <w:trPr>
          <w:cantSplit/>
        </w:trPr>
        <w:tc>
          <w:tcPr>
            <w:tcW w:w="406" w:type="dxa"/>
            <w:vAlign w:val="center"/>
          </w:tcPr>
          <w:p w:rsidR="00AB36AE" w:rsidRDefault="00AB36AE" w:rsidP="00936728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9</w:t>
            </w:r>
          </w:p>
        </w:tc>
        <w:tc>
          <w:tcPr>
            <w:tcW w:w="1584" w:type="dxa"/>
            <w:vAlign w:val="center"/>
          </w:tcPr>
          <w:p w:rsidR="00AB36AE" w:rsidRPr="005D40C3" w:rsidRDefault="00AB36AE" w:rsidP="00936728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 w:rsidRPr="005D40C3">
              <w:rPr>
                <w:rFonts w:ascii="Times New Roman" w:hAnsi="Times New Roman"/>
                <w:color w:val="auto"/>
                <w:sz w:val="22"/>
                <w:lang w:val="en-US"/>
              </w:rPr>
              <w:t>unsigned short</w:t>
            </w:r>
          </w:p>
        </w:tc>
        <w:tc>
          <w:tcPr>
            <w:tcW w:w="2126" w:type="dxa"/>
            <w:vAlign w:val="center"/>
          </w:tcPr>
          <w:p w:rsidR="00AB36AE" w:rsidRPr="005D40C3" w:rsidRDefault="00AB36AE" w:rsidP="00936728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 w:rsidRPr="005D40C3">
              <w:rPr>
                <w:rFonts w:ascii="Times New Roman" w:hAnsi="Times New Roman"/>
                <w:color w:val="auto"/>
                <w:sz w:val="22"/>
                <w:lang w:val="en-US"/>
              </w:rPr>
              <w:t>char*_ unsigned short</w:t>
            </w:r>
          </w:p>
        </w:tc>
        <w:tc>
          <w:tcPr>
            <w:tcW w:w="1418" w:type="dxa"/>
            <w:vAlign w:val="center"/>
          </w:tcPr>
          <w:p w:rsidR="00AB36AE" w:rsidRPr="005D40C3" w:rsidRDefault="00AB36AE" w:rsidP="00936728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 w:rsidRPr="005D40C3">
              <w:rPr>
                <w:rFonts w:ascii="Times New Roman" w:hAnsi="Times New Roman"/>
                <w:color w:val="auto"/>
                <w:sz w:val="22"/>
                <w:lang w:val="en-US"/>
              </w:rPr>
              <w:t>union</w:t>
            </w:r>
          </w:p>
        </w:tc>
        <w:tc>
          <w:tcPr>
            <w:tcW w:w="1074" w:type="dxa"/>
            <w:vAlign w:val="center"/>
          </w:tcPr>
          <w:p w:rsidR="00AB36AE" w:rsidRDefault="00AB36AE" w:rsidP="00936728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Черговий</w:t>
            </w:r>
          </w:p>
        </w:tc>
      </w:tr>
    </w:tbl>
    <w:p w:rsidR="00AB36AE" w:rsidRDefault="00AB36AE" w:rsidP="00AB36AE">
      <w:pPr>
        <w:rPr>
          <w:rFonts w:asciiTheme="majorHAnsi" w:hAnsiTheme="majorHAnsi" w:cstheme="majorHAnsi"/>
          <w:iCs/>
          <w:sz w:val="36"/>
          <w:szCs w:val="24"/>
          <w:lang w:val="uk-UA"/>
        </w:rPr>
      </w:pPr>
      <w:proofErr w:type="spellStart"/>
      <w:r>
        <w:t>Співпадіння</w:t>
      </w:r>
      <w:proofErr w:type="spellEnd"/>
      <w:r>
        <w:t xml:space="preserve"> </w:t>
      </w:r>
      <w:proofErr w:type="spellStart"/>
      <w:r>
        <w:t>максимуму</w:t>
      </w:r>
      <w:proofErr w:type="spellEnd"/>
      <w:r>
        <w:t xml:space="preserve">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літер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 </w:t>
      </w:r>
      <w:proofErr w:type="spellStart"/>
      <w:r>
        <w:t>латинського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слов'янського</w:t>
      </w:r>
      <w:proofErr w:type="spellEnd"/>
      <w:r>
        <w:t xml:space="preserve"> </w:t>
      </w:r>
      <w:proofErr w:type="spellStart"/>
      <w:r>
        <w:t>алфавіту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співпадають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написанням</w:t>
      </w:r>
      <w:proofErr w:type="spellEnd"/>
      <w:r>
        <w:t xml:space="preserve"> </w:t>
      </w:r>
      <w:proofErr w:type="spellStart"/>
      <w:r>
        <w:t>інваріантно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регістру</w:t>
      </w:r>
      <w:proofErr w:type="spellEnd"/>
      <w:r>
        <w:t xml:space="preserve"> </w:t>
      </w:r>
      <w:proofErr w:type="spellStart"/>
      <w:r>
        <w:t>літер</w:t>
      </w:r>
      <w:proofErr w:type="spellEnd"/>
      <w:r>
        <w:t>.</w:t>
      </w:r>
    </w:p>
    <w:p w:rsidR="00AB36AE" w:rsidRDefault="00AB36AE" w:rsidP="00AB36AE">
      <w:pPr>
        <w:jc w:val="center"/>
        <w:rPr>
          <w:sz w:val="36"/>
          <w:lang w:val="uk-UA"/>
        </w:rPr>
      </w:pPr>
      <w:r>
        <w:rPr>
          <w:sz w:val="36"/>
          <w:lang w:val="uk-UA"/>
        </w:rPr>
        <w:t>Лістинг програми</w:t>
      </w:r>
    </w:p>
    <w:p w:rsidR="00C62088" w:rsidRPr="00C62088" w:rsidRDefault="00C62088" w:rsidP="00C62088">
      <w:pPr>
        <w:rPr>
          <w:rFonts w:ascii="Consolas" w:hAnsi="Consolas"/>
          <w:color w:val="000000" w:themeColor="text1"/>
          <w:sz w:val="20"/>
          <w:lang w:val="uk-UA"/>
        </w:rPr>
      </w:pPr>
      <w:r w:rsidRPr="00480C4E">
        <w:rPr>
          <w:rFonts w:ascii="Consolas" w:hAnsi="Consolas"/>
          <w:color w:val="000000" w:themeColor="text1"/>
          <w:sz w:val="20"/>
          <w:szCs w:val="20"/>
        </w:rPr>
        <w:t>public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 </w:t>
      </w:r>
      <w:r w:rsidRPr="00480C4E">
        <w:rPr>
          <w:rFonts w:ascii="Consolas" w:hAnsi="Consolas"/>
          <w:color w:val="000000" w:themeColor="text1"/>
          <w:sz w:val="20"/>
          <w:szCs w:val="20"/>
        </w:rPr>
        <w:t>class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UnicodeCoincidence</w:t>
      </w:r>
      <w:proofErr w:type="spellEnd"/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 {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//</w:t>
      </w:r>
      <w:r w:rsidRPr="00480C4E">
        <w:rPr>
          <w:rFonts w:ascii="Consolas" w:hAnsi="Consolas"/>
          <w:color w:val="000000" w:themeColor="text1"/>
          <w:sz w:val="20"/>
          <w:szCs w:val="20"/>
        </w:rPr>
        <w:t>A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, </w:t>
      </w:r>
      <w:r w:rsidRPr="00480C4E">
        <w:rPr>
          <w:rFonts w:ascii="Consolas" w:hAnsi="Consolas"/>
          <w:color w:val="000000" w:themeColor="text1"/>
          <w:sz w:val="20"/>
          <w:szCs w:val="20"/>
        </w:rPr>
        <w:t>B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, </w:t>
      </w:r>
      <w:r w:rsidRPr="00480C4E">
        <w:rPr>
          <w:rFonts w:ascii="Consolas" w:hAnsi="Consolas"/>
          <w:color w:val="000000" w:themeColor="text1"/>
          <w:sz w:val="20"/>
          <w:szCs w:val="20"/>
        </w:rPr>
        <w:t>C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, </w:t>
      </w:r>
      <w:r w:rsidRPr="00480C4E">
        <w:rPr>
          <w:rFonts w:ascii="Consolas" w:hAnsi="Consolas"/>
          <w:color w:val="000000" w:themeColor="text1"/>
          <w:sz w:val="20"/>
          <w:szCs w:val="20"/>
        </w:rPr>
        <w:t>E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, </w:t>
      </w:r>
      <w:r w:rsidRPr="00480C4E">
        <w:rPr>
          <w:rFonts w:ascii="Consolas" w:hAnsi="Consolas"/>
          <w:color w:val="000000" w:themeColor="text1"/>
          <w:sz w:val="20"/>
          <w:szCs w:val="20"/>
        </w:rPr>
        <w:t>H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, </w:t>
      </w:r>
      <w:r w:rsidRPr="00480C4E">
        <w:rPr>
          <w:rFonts w:ascii="Consolas" w:hAnsi="Consolas"/>
          <w:color w:val="000000" w:themeColor="text1"/>
          <w:sz w:val="20"/>
          <w:szCs w:val="20"/>
        </w:rPr>
        <w:t>K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, </w:t>
      </w:r>
      <w:r w:rsidRPr="00480C4E">
        <w:rPr>
          <w:rFonts w:ascii="Consolas" w:hAnsi="Consolas"/>
          <w:color w:val="000000" w:themeColor="text1"/>
          <w:sz w:val="20"/>
          <w:szCs w:val="20"/>
        </w:rPr>
        <w:t>M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, </w:t>
      </w:r>
      <w:r w:rsidRPr="00480C4E">
        <w:rPr>
          <w:rFonts w:ascii="Consolas" w:hAnsi="Consolas"/>
          <w:color w:val="000000" w:themeColor="text1"/>
          <w:sz w:val="20"/>
          <w:szCs w:val="20"/>
        </w:rPr>
        <w:t>O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, </w:t>
      </w:r>
      <w:r w:rsidRPr="00480C4E">
        <w:rPr>
          <w:rFonts w:ascii="Consolas" w:hAnsi="Consolas"/>
          <w:color w:val="000000" w:themeColor="text1"/>
          <w:sz w:val="20"/>
          <w:szCs w:val="20"/>
        </w:rPr>
        <w:t>P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, </w:t>
      </w:r>
      <w:r w:rsidRPr="00480C4E">
        <w:rPr>
          <w:rFonts w:ascii="Consolas" w:hAnsi="Consolas"/>
          <w:color w:val="000000" w:themeColor="text1"/>
          <w:sz w:val="20"/>
          <w:szCs w:val="20"/>
        </w:rPr>
        <w:t>T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, </w:t>
      </w:r>
      <w:r w:rsidRPr="00480C4E">
        <w:rPr>
          <w:rFonts w:ascii="Consolas" w:hAnsi="Consolas"/>
          <w:color w:val="000000" w:themeColor="text1"/>
          <w:sz w:val="20"/>
          <w:szCs w:val="20"/>
        </w:rPr>
        <w:t>X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, </w:t>
      </w:r>
      <w:r w:rsidRPr="00480C4E">
        <w:rPr>
          <w:rFonts w:ascii="Consolas" w:hAnsi="Consolas"/>
          <w:color w:val="000000" w:themeColor="text1"/>
          <w:sz w:val="20"/>
          <w:szCs w:val="20"/>
        </w:rPr>
        <w:t>Y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</w:t>
      </w:r>
      <w:r w:rsidRPr="00480C4E">
        <w:rPr>
          <w:rFonts w:ascii="Consolas" w:hAnsi="Consolas"/>
          <w:color w:val="000000" w:themeColor="text1"/>
          <w:sz w:val="20"/>
          <w:szCs w:val="20"/>
        </w:rPr>
        <w:t>public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 </w:t>
      </w:r>
      <w:r w:rsidRPr="00480C4E">
        <w:rPr>
          <w:rFonts w:ascii="Consolas" w:hAnsi="Consolas"/>
          <w:color w:val="000000" w:themeColor="text1"/>
          <w:sz w:val="20"/>
          <w:szCs w:val="20"/>
        </w:rPr>
        <w:t>static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 xml:space="preserve">[][] </w:t>
      </w:r>
      <w:proofErr w:type="spellStart"/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unicodeCoincidence</w:t>
      </w:r>
      <w:proofErr w:type="spellEnd"/>
      <w:r w:rsidRPr="00C62088">
        <w:rPr>
          <w:rFonts w:ascii="Consolas" w:hAnsi="Consolas"/>
          <w:i/>
          <w:iCs/>
          <w:color w:val="000000" w:themeColor="text1"/>
          <w:sz w:val="20"/>
          <w:szCs w:val="20"/>
          <w:lang w:val="uk-UA"/>
        </w:rPr>
        <w:t xml:space="preserve"> 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t>= {{65, 97, 1040, 1072},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        {66, 98, 1042, 1074},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        {67, 99, 1057, 1089},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        {69, 101, 1045, 1077},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        {72, 104, 1053, 1085},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        {75, 107, 1050, 1083},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        {77, 109, 1052, 1084},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        {79, 111, 1054, 1086},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        {80, 112, 1056, 1088},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        {84, 116, 1058, 1090},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        {88, 120, 1061, 1093},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  <w:t xml:space="preserve">            {89, 121, 1059, 1091}};</w:t>
      </w:r>
      <w:r w:rsidRPr="00C62088">
        <w:rPr>
          <w:rFonts w:ascii="Consolas" w:hAnsi="Consolas"/>
          <w:color w:val="000000" w:themeColor="text1"/>
          <w:sz w:val="20"/>
          <w:szCs w:val="20"/>
          <w:lang w:val="uk-UA"/>
        </w:rPr>
        <w:br/>
      </w:r>
      <w:r w:rsidRPr="00C62088">
        <w:rPr>
          <w:rFonts w:ascii="Consolas" w:hAnsi="Consolas"/>
          <w:color w:val="000000" w:themeColor="text1"/>
          <w:sz w:val="20"/>
          <w:lang w:val="uk-UA"/>
        </w:rPr>
        <w:t>}</w:t>
      </w:r>
      <w:bookmarkStart w:id="0" w:name="_GoBack"/>
      <w:bookmarkEnd w:id="0"/>
    </w:p>
    <w:p w:rsidR="00AB36AE" w:rsidRPr="00480C4E" w:rsidRDefault="00AB36AE" w:rsidP="00AB36AE">
      <w:pPr>
        <w:spacing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480C4E">
        <w:rPr>
          <w:rFonts w:ascii="Consolas" w:hAnsi="Consolas"/>
          <w:color w:val="000000" w:themeColor="text1"/>
          <w:sz w:val="20"/>
          <w:szCs w:val="20"/>
        </w:rPr>
        <w:t xml:space="preserve">public class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short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Union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(short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, 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, Union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short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directAddressKey</w:t>
      </w:r>
      <w:proofErr w:type="spellEnd"/>
      <w:r w:rsidR="00802A60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setDirectAddressKey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(short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directAddressKey</w:t>
      </w:r>
      <w:proofErr w:type="spellEnd"/>
      <w:r w:rsidR="00802A60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foreignAddressKey</w:t>
      </w:r>
      <w:proofErr w:type="spellEnd"/>
      <w:r w:rsidR="00802A60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setForeignAddressKey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Union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setFunctionalField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(Union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update(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updatedTableRow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updatedTableRow.getDirectAddressKey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updatedTableRow.getForeignAddressKey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updatedTableRow.getFunctionalField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();}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@Override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toString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return "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{" +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"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=" +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+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",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='" +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+ '\'' +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",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functionalField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=" +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functionalField.toString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 +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'}'; }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ab/>
      </w:r>
      <w:r w:rsidRPr="00480C4E">
        <w:rPr>
          <w:rFonts w:ascii="Consolas" w:hAnsi="Consolas"/>
          <w:color w:val="000000" w:themeColor="text1"/>
          <w:sz w:val="20"/>
          <w:szCs w:val="20"/>
        </w:rPr>
        <w:t>}</w:t>
      </w:r>
    </w:p>
    <w:p w:rsidR="006A5A43" w:rsidRPr="00480C4E" w:rsidRDefault="00AB36AE" w:rsidP="00AB36AE">
      <w:pPr>
        <w:rPr>
          <w:rFonts w:ascii="Consolas" w:hAnsi="Consolas"/>
          <w:color w:val="000000" w:themeColor="text1"/>
          <w:sz w:val="20"/>
          <w:szCs w:val="20"/>
        </w:rPr>
      </w:pPr>
      <w:r w:rsidRPr="00480C4E">
        <w:rPr>
          <w:rFonts w:ascii="Consolas" w:hAnsi="Consolas"/>
          <w:color w:val="000000" w:themeColor="text1"/>
          <w:sz w:val="20"/>
          <w:szCs w:val="20"/>
        </w:rPr>
        <w:t>public class Table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ArrayList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&lt;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&gt;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mainTable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Table(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ArrayList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&lt;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&gt;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this.mainTable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void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showRow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mainTable.get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).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toString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());}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boolean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isCharInUnicodeCoincidence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(char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currentChar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for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0;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&lt;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UnicodeCoincidence.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unicodeCoincidence</w:t>
      </w:r>
      <w:r w:rsidRPr="00480C4E">
        <w:rPr>
          <w:rFonts w:ascii="Consolas" w:hAnsi="Consolas"/>
          <w:color w:val="000000" w:themeColor="text1"/>
          <w:sz w:val="20"/>
          <w:szCs w:val="20"/>
        </w:rPr>
        <w:t>.length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++)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for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j = 0; j &lt; 4;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j++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if ((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)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currentChar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UnicodeCoincidence.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unicodeCoincidence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[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][j]) return true;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return false;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getCharRowInUnicodeCoincidence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(char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currentChar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for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0;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&lt;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UnicodeCoincidence.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unicodeCoincidence</w:t>
      </w:r>
      <w:r w:rsidRPr="00480C4E">
        <w:rPr>
          <w:rFonts w:ascii="Consolas" w:hAnsi="Consolas"/>
          <w:color w:val="000000" w:themeColor="text1"/>
          <w:sz w:val="20"/>
          <w:szCs w:val="20"/>
        </w:rPr>
        <w:t>.length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++)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for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j = 0; j &lt; 4;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j++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if ((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)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currentChar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UnicodeCoincidence.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unicodeCoincidence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[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][j]) return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return -1;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getRowIndexByDirectAdrKey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(short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directKey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for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0;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&lt;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mainTable.size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();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++)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if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mainTable.get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).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() ==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directKey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) return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return -1;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</w:p>
    <w:p w:rsidR="00480C4E" w:rsidRPr="00480C4E" w:rsidRDefault="006A5A43" w:rsidP="00AB36AE">
      <w:pPr>
        <w:rPr>
          <w:rFonts w:ascii="Consolas" w:hAnsi="Consolas"/>
          <w:color w:val="000000" w:themeColor="text1"/>
          <w:sz w:val="20"/>
          <w:szCs w:val="20"/>
        </w:rPr>
      </w:pPr>
      <w:r w:rsidRPr="00480C4E">
        <w:rPr>
          <w:rFonts w:ascii="Consolas" w:hAnsi="Consolas"/>
          <w:color w:val="000000" w:themeColor="text1"/>
          <w:sz w:val="20"/>
          <w:szCs w:val="20"/>
        </w:rPr>
        <w:t xml:space="preserve">private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boolean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isAlreadyInTable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(short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directAdrKey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, 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foreignAdrKey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for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row :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mainTable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if((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row.getDirectAddressKey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() ==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directAdrKey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||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row.getForeignAddressKey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().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compareToIgnoreCase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foreignAdrKey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== 0)) return false;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return true; }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getRowIndexByForeignAddressKey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(String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resultIndex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= -1;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maxNumberOfIdenticalChars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= -1;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currentNumberOfIdenticalChars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if ((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!= null) || 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foreignKey.length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() &gt; 0))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            for 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= 0;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&lt;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mainTable.size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();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++)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String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currentForeignKey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mainTable.get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).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getForeignAddressKey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()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currentNumberOfIdenticalChars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= 0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comparisonLength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= 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currentForeignKey.length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() &gt;=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foreignKey.length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()) ?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foreignKey.length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() :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currentForeignKey.length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()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for 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j = 0; j &lt;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comparisonLength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; </w:t>
      </w:r>
      <w:proofErr w:type="spellStart"/>
      <w:r w:rsidR="00802A60" w:rsidRPr="00480C4E">
        <w:rPr>
          <w:rFonts w:ascii="Consolas" w:hAnsi="Consolas"/>
          <w:color w:val="000000" w:themeColor="text1"/>
          <w:sz w:val="20"/>
          <w:szCs w:val="20"/>
        </w:rPr>
        <w:t>j++</w:t>
      </w:r>
      <w:proofErr w:type="spellEnd"/>
      <w:r w:rsidR="00802A60"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if 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isCharInUnicodeCoincidence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currentForeignKey.charAt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(j)) &amp;&amp;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isCharInUnicodeCoincidence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foreignKey.charAt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(j)))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// check row numbers inside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unicodeTable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if 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getCharRowInUnicodeCoincidence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currentForeignKey.charAt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(j)) ==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getCharRowInUnicodeCoincidence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foreignKey.charAt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(j)))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currentNumberOfIdenticalChars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++;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}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else break;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} else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if ((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currentForeignKey.substring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j,j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+ 1).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compareToIgnoreCase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foreignKey.substring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j,j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+ 1))) == 0)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currentNumberOfIdenticalChars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++;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} else break;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}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if ((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currentNumberOfIdenticalChars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!= 0) &amp;&amp; 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currentNumberOfIdenticalChars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&gt;=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maxNumberOfIdenticalChars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maxNumberOfIdenticalChars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currentNumberOfIdenticalChars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resultIndex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}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ab/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ab/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resultIndex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addRow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mainTable.add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showTable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ArrayList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&lt;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&gt;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mainTable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for 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row :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mainTable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="00AB36AE"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row.toString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());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ab/>
        <w:t>}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showTable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for 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row :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mainTable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="00AB36AE"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row.toString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());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}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}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// --- Linear search ---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// - direct address -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createRowDirectAdr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newTableRow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480C4E" w:rsidRPr="00480C4E" w:rsidRDefault="00480C4E" w:rsidP="00480C4E">
      <w:pPr>
        <w:rPr>
          <w:rFonts w:ascii="Consolas" w:hAnsi="Consolas"/>
          <w:color w:val="000000" w:themeColor="text1"/>
          <w:sz w:val="20"/>
          <w:szCs w:val="20"/>
        </w:rPr>
      </w:pPr>
      <w:r w:rsidRPr="00480C4E">
        <w:rPr>
          <w:rFonts w:ascii="Consolas" w:hAnsi="Consolas"/>
          <w:color w:val="000000" w:themeColor="text1"/>
          <w:sz w:val="20"/>
          <w:szCs w:val="20"/>
        </w:rPr>
        <w:t>if(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isAlreadyInTable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newTableRow.getDirectAddressKey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(),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newTableRow.getForeignAddressKey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()))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mainTable.add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newTableRow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else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("Already exist with identical key");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readRowDirectAdr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(short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directKey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getRowIndexByDirectAdrKey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directKey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if 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!= -1)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showRow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updateRowDirectAdr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(short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directKey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,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updatedTableRow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getRowIndexByDirectAdrKey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directKey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if 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!= -1)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mainTable.get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).update(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updatedTableRow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else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="00AB36AE"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("No such field");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deleteRowDirectAdr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(short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directKey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getRowIndexByDirectAdrKey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directKey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if 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!= -1)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mainTable.remove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else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="00AB36AE"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("No such field");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// - foreign address -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createRowForeignAdr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="00AB36AE" w:rsidRPr="00480C4E">
        <w:rPr>
          <w:rFonts w:ascii="Consolas" w:hAnsi="Consolas"/>
          <w:color w:val="000000" w:themeColor="text1"/>
          <w:sz w:val="20"/>
          <w:szCs w:val="20"/>
        </w:rPr>
        <w:t>newTableRow</w:t>
      </w:r>
      <w:proofErr w:type="spellEnd"/>
      <w:r w:rsidR="00AB36AE"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="00AB36AE"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t>if(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isAlreadyInTable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newTableRow.getDirectAddressKey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(),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newTableRow.getForeignAddressKey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()))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mainTable.add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newTableRow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else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("Already exist with identical key");</w:t>
      </w:r>
    </w:p>
    <w:p w:rsidR="00480C4E" w:rsidRPr="00480C4E" w:rsidRDefault="00AB36AE" w:rsidP="00480C4E">
      <w:pPr>
        <w:rPr>
          <w:rFonts w:ascii="Consolas" w:hAnsi="Consolas"/>
          <w:color w:val="000000" w:themeColor="text1"/>
          <w:sz w:val="20"/>
          <w:szCs w:val="20"/>
        </w:rPr>
      </w:pPr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       </w:t>
      </w:r>
    </w:p>
    <w:p w:rsidR="00AB36AE" w:rsidRPr="00480C4E" w:rsidRDefault="00AB36AE" w:rsidP="00AB36AE">
      <w:pPr>
        <w:rPr>
          <w:rFonts w:ascii="Consolas" w:hAnsi="Consolas"/>
          <w:color w:val="000000" w:themeColor="text1"/>
          <w:sz w:val="20"/>
          <w:szCs w:val="20"/>
        </w:rPr>
      </w:pPr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readRowForeignAdr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getRowIndexByForeignAddressKey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if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!= -1)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showRow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else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("No such field");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updateRowForeignAdr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updatedTableRow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getRowIndexByForeignAddressKey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if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!= -1)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mainTable.get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).update(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updatedTableRow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else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("No such field");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deleteRowForeignAdr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getRowIndexByForeignAddressKey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if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!= -1)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mainTable.remove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else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("No such field");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// --- Binary search ---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getNumberOfIdenticalChars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, 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currentNumberOfIdenticalChars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0;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comparisonLength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currentForeignKey.length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() &gt;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foreignKey.length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()) ?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foreignKey.length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() :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currentForeignKey.length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for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j = 0; j &lt;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comparisonLength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; </w:t>
      </w:r>
      <w:proofErr w:type="spellStart"/>
      <w:r w:rsidR="00802A60" w:rsidRPr="00480C4E">
        <w:rPr>
          <w:rFonts w:ascii="Consolas" w:hAnsi="Consolas"/>
          <w:color w:val="000000" w:themeColor="text1"/>
          <w:sz w:val="20"/>
          <w:szCs w:val="20"/>
        </w:rPr>
        <w:t>j++</w:t>
      </w:r>
      <w:proofErr w:type="spellEnd"/>
      <w:r w:rsidR="00802A60"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if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isCharInUnicodeCoincidence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currentForeignKey.charAt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(j)) &amp;&amp;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isCharInUnicodeCoin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cidence</w:t>
      </w:r>
      <w:proofErr w:type="spellEnd"/>
      <w:r w:rsidR="00802A60"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="00802A60" w:rsidRPr="00480C4E">
        <w:rPr>
          <w:rFonts w:ascii="Consolas" w:hAnsi="Consolas"/>
          <w:color w:val="000000" w:themeColor="text1"/>
          <w:sz w:val="20"/>
          <w:szCs w:val="20"/>
        </w:rPr>
        <w:t>foreignKey.charAt</w:t>
      </w:r>
      <w:proofErr w:type="spellEnd"/>
      <w:r w:rsidR="00802A60" w:rsidRPr="00480C4E">
        <w:rPr>
          <w:rFonts w:ascii="Consolas" w:hAnsi="Consolas"/>
          <w:color w:val="000000" w:themeColor="text1"/>
          <w:sz w:val="20"/>
          <w:szCs w:val="20"/>
        </w:rPr>
        <w:t xml:space="preserve">(j))) 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// check row numbers inside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unicodeTable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if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getCharRowInUnicodeCoincidence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currentForeignKey.charAt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(j)) ==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getCharRowInUnicodeCoincidence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foreignKey.charAt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(j)))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currentNumberOfIdenticalChars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++;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}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else break;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} else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if ((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currentForeignKey.substring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j,j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+ 1).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compareToIgnoreCase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foreignKey.substring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j,j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+ 1))) == 0)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currentNumberOfIdenticalChars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++;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} else break;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currentNumberOfIdenticalChars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getRowWithBinarySearch</w:t>
      </w:r>
      <w:proofErr w:type="spellEnd"/>
      <w:r w:rsidR="00802A60" w:rsidRPr="00480C4E">
        <w:rPr>
          <w:rFonts w:ascii="Consolas" w:hAnsi="Consolas"/>
          <w:color w:val="000000" w:themeColor="text1"/>
          <w:sz w:val="20"/>
          <w:szCs w:val="20"/>
        </w:rPr>
        <w:t xml:space="preserve">(String </w:t>
      </w:r>
      <w:proofErr w:type="spellStart"/>
      <w:r w:rsidR="00802A60"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="00802A60"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-1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ArrayList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&lt;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&gt;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tempTableList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ArrayList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&lt;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&gt;)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mainTable.clone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ComparatorByKey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comparator = 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ComparatorByKey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Collections.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sort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tempTableList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, comparator);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("Sorted table : ");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showTable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tempTableList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start = 0;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end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tempTableList.size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()-1;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middle;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while (start &lt; end)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middle = (start + end) / 2;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if ((end - start) == 1)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startValue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getNumberOfIdenticalChars(tempTableList.get(start).getForeignAddressKey(),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endValue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getNumberOfIdenticalChars(tempTableList.get(end).getForeignAddressKey(),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if ((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startValue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endValue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&amp;&amp;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startValue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== 0))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-1;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break;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} else if ((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startValue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endValue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&amp;&amp;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startValue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!= 0))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end;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break;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} else if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startValue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&gt;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endValue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start;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break;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} else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end;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break;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if ((middle == 0) || (middle ==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tempTableList.size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 - 1)))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middle;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break;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numberSameCharsCurrent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getNumberOfIdenticalChars(tempTableList.get(middle).getForeignAddressKey(),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numberSameCharsPrevious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getNumberOfIdenticalChars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tempTableList.get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(middle - 1).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(),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numberSameCharsNext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getNumberOfIdenticalChars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tempTableList.get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(middle + 1).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getForeignAddressKey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(),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if ((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numberSameCharsCurrent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&gt;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numberSameCharsPrevious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&amp;&amp;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numberSameCharsCurrent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&gt;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numberSameCharsNext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middle;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break;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} else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min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numberSameCharsCurrent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, max 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numberSameCharsCurrent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for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(middle - 1);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&gt;= start;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--)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if (getNumberOfIdenticalChars(tempTableList.get(i).getForeignAddressKey(),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) !=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numberSameCharsCurrent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min = getNumberOfIdenticalChars(tempTableList.get(i).getForeignAddressKey(),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break;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                    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}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ab/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for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(middle + 1);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&lt;= end;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++)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if (getNumberOfIdenticalChars(tempTableList.get(i).getForeignAddressKey(),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) !=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numberSameCharsCurrent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max = getNumberOfIdenticalChars(tempTableList.get(i).getForeignAddressKey(),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foreignKey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break;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}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ab/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if ((min == max) &amp;&amp; (min ==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numberSameCharsCurrent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if (min &lt;= 0)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-1;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    break;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    } else start = middle + 1;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} else if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numberSameCharsCurrent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&lt; max) start = middle + 1;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else if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numberSameCharsCurrent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&lt; min) end = middle - 1;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else if (min &lt;=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numberSameCharsCurrent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start = middle;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}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ab/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ab/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if(start == end)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start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if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currentIndex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!= -1) 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.println(tempTableList.get(currentIndex).getForeignAddressKey());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else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("No such field")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="00480C4E">
        <w:rPr>
          <w:rFonts w:ascii="Consolas" w:hAnsi="Consolas"/>
          <w:color w:val="000000" w:themeColor="text1"/>
          <w:sz w:val="20"/>
          <w:szCs w:val="20"/>
        </w:rPr>
        <w:t>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class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ComparatorByKey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implements Comparator&lt;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&gt;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@Override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public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compare(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o1,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o2)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if (o1 == null || o2 == null) return 0;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return o1.getForeignAddressKey().compareToIgnoreCase(o2.getForeignAddressKey());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}</w:t>
      </w:r>
      <w:r w:rsidR="00802A60" w:rsidRPr="00480C4E">
        <w:rPr>
          <w:rFonts w:ascii="Consolas" w:hAnsi="Consolas"/>
          <w:color w:val="000000" w:themeColor="text1"/>
          <w:sz w:val="20"/>
          <w:szCs w:val="20"/>
        </w:rPr>
        <w:tab/>
      </w:r>
      <w:r w:rsidRPr="00480C4E">
        <w:rPr>
          <w:rFonts w:ascii="Consolas" w:hAnsi="Consolas"/>
          <w:color w:val="000000" w:themeColor="text1"/>
          <w:sz w:val="20"/>
          <w:szCs w:val="20"/>
        </w:rPr>
        <w:t>}</w:t>
      </w:r>
    </w:p>
    <w:p w:rsidR="00802A60" w:rsidRPr="00480C4E" w:rsidRDefault="00802A60" w:rsidP="00802A60">
      <w:pPr>
        <w:rPr>
          <w:rFonts w:ascii="Consolas" w:hAnsi="Consolas"/>
          <w:color w:val="000000" w:themeColor="text1"/>
          <w:sz w:val="20"/>
          <w:szCs w:val="20"/>
        </w:rPr>
      </w:pPr>
      <w:r w:rsidRPr="00480C4E">
        <w:rPr>
          <w:rFonts w:ascii="Consolas" w:hAnsi="Consolas"/>
          <w:color w:val="000000" w:themeColor="text1"/>
          <w:sz w:val="20"/>
          <w:szCs w:val="20"/>
        </w:rPr>
        <w:t>public class Main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static void main(String[]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ArrayList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&lt;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&gt;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ArrayList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&lt;&gt;(5);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rowList.add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0, "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aabbc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", new Union(1)));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rowList.add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1, "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aabde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", new Union(3)));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rowList.add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2, "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abjko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", new Union(2)));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rowList.add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3, "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detrue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", new Union("32")));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rowList.add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4, "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kiout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", new Union("5")));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rowList.add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5, "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mioadfz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", new Union("5")));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rowList.add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6, "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tzposw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", new Union("5")));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Table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new Table(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rowList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("Before");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table.showTable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  ");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//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table.createRowDirectAdr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9, "LG", new Union("54")));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//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table.readRowDirectAdr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2);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//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table.updateRowDirectAdr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((short) 3, 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7, "LG", new Union("54")));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//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table.deleteRowDirectAdr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4);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//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table.createRowForeignAdr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7, "zoo", new Union("54")));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//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table.readRowForeignAdr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("АА");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//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table.updateRowForeignAdr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("AA", new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TableRow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((short) 7, "LG", new Union("54")));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//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table.deleteRowForeignAdr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("AВ");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lastRenderedPageBreak/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  ");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("After");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System.</w:t>
      </w:r>
      <w:r w:rsidRPr="00480C4E">
        <w:rPr>
          <w:rFonts w:ascii="Consolas" w:hAnsi="Consolas"/>
          <w:i/>
          <w:iCs/>
          <w:color w:val="000000" w:themeColor="text1"/>
          <w:sz w:val="20"/>
          <w:szCs w:val="20"/>
        </w:rPr>
        <w:t>out</w:t>
      </w:r>
      <w:r w:rsidRPr="00480C4E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  ");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table.showTable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}</w:t>
      </w:r>
      <w:r w:rsidRPr="00480C4E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802A60" w:rsidRPr="00480C4E" w:rsidRDefault="00802A60" w:rsidP="00802A60">
      <w:pPr>
        <w:rPr>
          <w:rFonts w:ascii="Consolas" w:hAnsi="Consolas"/>
          <w:color w:val="000000" w:themeColor="text1"/>
          <w:sz w:val="20"/>
          <w:szCs w:val="20"/>
        </w:rPr>
      </w:pPr>
      <w:r w:rsidRPr="00480C4E">
        <w:rPr>
          <w:rFonts w:ascii="Consolas" w:hAnsi="Consolas"/>
          <w:color w:val="000000" w:themeColor="text1"/>
          <w:sz w:val="20"/>
          <w:szCs w:val="20"/>
        </w:rPr>
        <w:t>public class Union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number;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private 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string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Union(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number)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this.number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number;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this.string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"-1";}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Union(String string)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this.string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string;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this.number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-1;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getNumber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return number;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setNumber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int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number)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this.number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number;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getString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return string;}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setString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(String string)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this.string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 xml:space="preserve"> = string; }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@Override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public String 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toString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() {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if (</w:t>
      </w:r>
      <w:proofErr w:type="spellStart"/>
      <w:r w:rsidRPr="00480C4E">
        <w:rPr>
          <w:rFonts w:ascii="Consolas" w:hAnsi="Consolas"/>
          <w:color w:val="000000" w:themeColor="text1"/>
          <w:sz w:val="20"/>
          <w:szCs w:val="20"/>
        </w:rPr>
        <w:t>string.equals</w:t>
      </w:r>
      <w:proofErr w:type="spellEnd"/>
      <w:r w:rsidRPr="00480C4E">
        <w:rPr>
          <w:rFonts w:ascii="Consolas" w:hAnsi="Consolas"/>
          <w:color w:val="000000" w:themeColor="text1"/>
          <w:sz w:val="20"/>
          <w:szCs w:val="20"/>
        </w:rPr>
        <w:t>("-1"))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return "Union{" +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"number=" + number + '}';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else return "Union{" +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            "string=" + string + '}';</w:t>
      </w:r>
      <w:r w:rsidRPr="00480C4E">
        <w:rPr>
          <w:rFonts w:ascii="Consolas" w:hAnsi="Consolas"/>
          <w:color w:val="000000" w:themeColor="text1"/>
          <w:sz w:val="20"/>
          <w:szCs w:val="20"/>
        </w:rPr>
        <w:br/>
        <w:t xml:space="preserve">    }</w:t>
      </w:r>
      <w:r w:rsidRPr="00480C4E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AB36AE" w:rsidRPr="00AB36AE" w:rsidRDefault="00AB36AE" w:rsidP="00AB36AE">
      <w:pPr>
        <w:spacing w:line="240" w:lineRule="auto"/>
        <w:jc w:val="center"/>
        <w:rPr>
          <w:rFonts w:cstheme="minorHAnsi"/>
          <w:sz w:val="36"/>
          <w:szCs w:val="24"/>
          <w:lang w:val="uk-UA"/>
        </w:rPr>
      </w:pPr>
      <w:r w:rsidRPr="00AB36AE">
        <w:rPr>
          <w:rFonts w:cstheme="minorHAnsi"/>
          <w:sz w:val="36"/>
          <w:szCs w:val="24"/>
          <w:lang w:val="uk-UA"/>
        </w:rPr>
        <w:t>Результати програми</w:t>
      </w:r>
    </w:p>
    <w:p w:rsidR="00802A60" w:rsidRPr="00802A60" w:rsidRDefault="00802A60" w:rsidP="00802A60">
      <w:pPr>
        <w:rPr>
          <w:rFonts w:ascii="Consolas" w:hAnsi="Consolas"/>
          <w:sz w:val="20"/>
          <w:lang w:val="ru-RU"/>
        </w:rPr>
      </w:pPr>
      <w:proofErr w:type="gramStart"/>
      <w:r w:rsidRPr="00802A60">
        <w:rPr>
          <w:rFonts w:ascii="Consolas" w:hAnsi="Consolas"/>
          <w:sz w:val="20"/>
        </w:rPr>
        <w:t>table</w:t>
      </w:r>
      <w:r w:rsidRPr="00802A60">
        <w:rPr>
          <w:rFonts w:ascii="Consolas" w:hAnsi="Consolas"/>
          <w:sz w:val="20"/>
          <w:lang w:val="ru-RU"/>
        </w:rPr>
        <w:t>.</w:t>
      </w:r>
      <w:proofErr w:type="spellStart"/>
      <w:r w:rsidRPr="00802A60">
        <w:rPr>
          <w:rFonts w:ascii="Consolas" w:hAnsi="Consolas"/>
          <w:sz w:val="20"/>
        </w:rPr>
        <w:t>deleteRowForeignAdr</w:t>
      </w:r>
      <w:proofErr w:type="spellEnd"/>
      <w:proofErr w:type="gramEnd"/>
      <w:r w:rsidRPr="00802A60">
        <w:rPr>
          <w:rFonts w:ascii="Consolas" w:hAnsi="Consolas"/>
          <w:sz w:val="20"/>
          <w:lang w:val="ru-RU"/>
        </w:rPr>
        <w:t>(</w:t>
      </w:r>
      <w:r w:rsidRPr="00802A60">
        <w:rPr>
          <w:rFonts w:ascii="Consolas" w:hAnsi="Consolas"/>
          <w:color w:val="6A8759"/>
          <w:sz w:val="20"/>
          <w:lang w:val="ru-RU"/>
        </w:rPr>
        <w:t>"</w:t>
      </w:r>
      <w:r w:rsidRPr="00802A60">
        <w:rPr>
          <w:rFonts w:ascii="Consolas" w:hAnsi="Consolas"/>
          <w:color w:val="6A8759"/>
          <w:sz w:val="20"/>
        </w:rPr>
        <w:t>A</w:t>
      </w:r>
      <w:r w:rsidRPr="00802A60">
        <w:rPr>
          <w:rFonts w:ascii="Consolas" w:hAnsi="Consolas"/>
          <w:color w:val="6A8759"/>
          <w:sz w:val="20"/>
          <w:lang w:val="ru-RU"/>
        </w:rPr>
        <w:t>В"</w:t>
      </w:r>
      <w:r w:rsidRPr="00802A60">
        <w:rPr>
          <w:rFonts w:ascii="Consolas" w:hAnsi="Consolas"/>
          <w:sz w:val="20"/>
          <w:lang w:val="ru-RU"/>
        </w:rPr>
        <w:t>)</w:t>
      </w:r>
      <w:r w:rsidRPr="00802A60">
        <w:rPr>
          <w:rFonts w:ascii="Consolas" w:hAnsi="Consolas"/>
          <w:color w:val="CC7832"/>
          <w:sz w:val="20"/>
          <w:lang w:val="ru-RU"/>
        </w:rPr>
        <w:t>;</w:t>
      </w:r>
    </w:p>
    <w:p w:rsidR="00462DBE" w:rsidRDefault="00802A60">
      <w:pPr>
        <w:rPr>
          <w:lang w:val="ru-RU"/>
        </w:rPr>
      </w:pPr>
      <w:r>
        <w:rPr>
          <w:noProof/>
        </w:rPr>
        <w:drawing>
          <wp:inline distT="0" distB="0" distL="0" distR="0" wp14:anchorId="67BEEBFC" wp14:editId="471400AF">
            <wp:extent cx="4623759" cy="1522543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523" cy="15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43" w:rsidRDefault="006A5A43" w:rsidP="006A5A43">
      <w:pPr>
        <w:jc w:val="center"/>
        <w:rPr>
          <w:sz w:val="36"/>
          <w:szCs w:val="36"/>
          <w:lang w:val="uk-UA"/>
        </w:rPr>
      </w:pPr>
      <w:r w:rsidRPr="006A5A43">
        <w:rPr>
          <w:sz w:val="36"/>
          <w:szCs w:val="36"/>
          <w:lang w:val="uk-UA"/>
        </w:rPr>
        <w:t>Висновок</w:t>
      </w:r>
    </w:p>
    <w:p w:rsidR="006A5A43" w:rsidRPr="00480C4E" w:rsidRDefault="006A5A43" w:rsidP="006A5A43">
      <w:pPr>
        <w:rPr>
          <w:szCs w:val="36"/>
        </w:rPr>
      </w:pPr>
      <w:r>
        <w:rPr>
          <w:szCs w:val="36"/>
          <w:lang w:val="uk-UA"/>
        </w:rPr>
        <w:t xml:space="preserve">В ході даної лабораторної роботи була створена програма з наступним функціоналом – додати, видалити, змінити, вибрати рядок з таблиці використовуючи ключ для прямої адреси та ключ для інших видів пошуку. Також був розроблений алгоритм бінарного пошуку. </w:t>
      </w:r>
    </w:p>
    <w:sectPr w:rsidR="006A5A43" w:rsidRPr="00480C4E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67"/>
    <w:rsid w:val="00462DBE"/>
    <w:rsid w:val="00480C4E"/>
    <w:rsid w:val="006A5A43"/>
    <w:rsid w:val="00802A60"/>
    <w:rsid w:val="00862D67"/>
    <w:rsid w:val="00AB36AE"/>
    <w:rsid w:val="00C6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89A8"/>
  <w15:chartTrackingRefBased/>
  <w15:docId w15:val="{4868DAD7-B1C1-4459-BA40-7349474D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6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AB36A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AB3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B3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4</cp:revision>
  <dcterms:created xsi:type="dcterms:W3CDTF">2016-10-18T15:24:00Z</dcterms:created>
  <dcterms:modified xsi:type="dcterms:W3CDTF">2016-10-18T16:41:00Z</dcterms:modified>
</cp:coreProperties>
</file>